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3D3F" w:rsidRPr="00FB2543" w:rsidRDefault="003A3D3F" w:rsidP="003A3D3F">
      <w:pPr>
        <w:jc w:val="center"/>
        <w:rPr>
          <w:rFonts w:ascii="仿宋" w:eastAsia="仿宋" w:hAnsi="仿宋" w:cs="黑体"/>
          <w:b/>
          <w:bCs/>
          <w:sz w:val="52"/>
          <w:szCs w:val="52"/>
        </w:rPr>
      </w:pPr>
      <w:r w:rsidRPr="00FB2543">
        <w:rPr>
          <w:rFonts w:ascii="仿宋" w:eastAsia="仿宋" w:hAnsi="仿宋" w:cs="黑体" w:hint="eastAsia"/>
          <w:b/>
          <w:bCs/>
          <w:sz w:val="52"/>
          <w:szCs w:val="52"/>
        </w:rPr>
        <w:t>报废</w:t>
      </w:r>
      <w:r w:rsidR="0055489B">
        <w:rPr>
          <w:rFonts w:ascii="仿宋" w:eastAsia="仿宋" w:hAnsi="仿宋" w:cs="黑体" w:hint="eastAsia"/>
          <w:b/>
          <w:bCs/>
          <w:sz w:val="52"/>
          <w:szCs w:val="52"/>
        </w:rPr>
        <w:t>、废旧</w:t>
      </w:r>
      <w:r w:rsidRPr="00FB2543">
        <w:rPr>
          <w:rFonts w:ascii="仿宋" w:eastAsia="仿宋" w:hAnsi="仿宋" w:cs="黑体" w:hint="eastAsia"/>
          <w:b/>
          <w:bCs/>
          <w:sz w:val="52"/>
          <w:szCs w:val="52"/>
        </w:rPr>
        <w:t>设备拍卖</w:t>
      </w:r>
    </w:p>
    <w:p w:rsidR="003A3D3F" w:rsidRPr="00FB2543" w:rsidRDefault="003A3D3F" w:rsidP="003A3D3F">
      <w:pPr>
        <w:spacing w:line="360" w:lineRule="auto"/>
        <w:ind w:firstLineChars="25" w:firstLine="180"/>
        <w:jc w:val="center"/>
        <w:rPr>
          <w:rFonts w:ascii="仿宋" w:eastAsia="仿宋" w:hAnsi="仿宋"/>
          <w:color w:val="000000"/>
          <w:sz w:val="72"/>
          <w:szCs w:val="72"/>
        </w:rPr>
      </w:pPr>
    </w:p>
    <w:p w:rsidR="003A3D3F" w:rsidRPr="00FB2543" w:rsidRDefault="003A3D3F" w:rsidP="003A3D3F">
      <w:pPr>
        <w:spacing w:line="360" w:lineRule="auto"/>
        <w:ind w:firstLineChars="25" w:firstLine="180"/>
        <w:jc w:val="center"/>
        <w:rPr>
          <w:rFonts w:ascii="仿宋" w:eastAsia="仿宋" w:hAnsi="仿宋"/>
          <w:color w:val="000000"/>
          <w:sz w:val="72"/>
          <w:szCs w:val="72"/>
        </w:rPr>
      </w:pPr>
    </w:p>
    <w:p w:rsidR="003A3D3F" w:rsidRPr="00FB2543" w:rsidRDefault="003A3D3F" w:rsidP="003A3D3F">
      <w:pPr>
        <w:jc w:val="center"/>
        <w:rPr>
          <w:rFonts w:ascii="仿宋" w:eastAsia="仿宋" w:hAnsi="仿宋"/>
          <w:b/>
          <w:color w:val="000000"/>
          <w:sz w:val="84"/>
        </w:rPr>
      </w:pPr>
      <w:r w:rsidRPr="00FB2543">
        <w:rPr>
          <w:rFonts w:ascii="仿宋" w:eastAsia="仿宋" w:hAnsi="仿宋" w:hint="eastAsia"/>
          <w:b/>
          <w:color w:val="000000"/>
          <w:sz w:val="84"/>
        </w:rPr>
        <w:t>拍</w:t>
      </w:r>
    </w:p>
    <w:p w:rsidR="003A3D3F" w:rsidRPr="00FB2543" w:rsidRDefault="003A3D3F" w:rsidP="003A3D3F">
      <w:pPr>
        <w:jc w:val="center"/>
        <w:rPr>
          <w:rFonts w:ascii="仿宋" w:eastAsia="仿宋" w:hAnsi="仿宋"/>
          <w:b/>
          <w:color w:val="000000"/>
          <w:sz w:val="84"/>
        </w:rPr>
      </w:pPr>
      <w:r w:rsidRPr="00FB2543">
        <w:rPr>
          <w:rFonts w:ascii="仿宋" w:eastAsia="仿宋" w:hAnsi="仿宋" w:hint="eastAsia"/>
          <w:b/>
          <w:color w:val="000000"/>
          <w:sz w:val="84"/>
        </w:rPr>
        <w:t>卖</w:t>
      </w:r>
    </w:p>
    <w:p w:rsidR="003A3D3F" w:rsidRPr="00FB2543" w:rsidRDefault="003A3D3F" w:rsidP="003A3D3F">
      <w:pPr>
        <w:jc w:val="center"/>
        <w:rPr>
          <w:rFonts w:ascii="仿宋" w:eastAsia="仿宋" w:hAnsi="仿宋"/>
          <w:b/>
          <w:color w:val="000000"/>
          <w:sz w:val="84"/>
        </w:rPr>
      </w:pPr>
      <w:r w:rsidRPr="00FB2543">
        <w:rPr>
          <w:rFonts w:ascii="仿宋" w:eastAsia="仿宋" w:hAnsi="仿宋" w:hint="eastAsia"/>
          <w:b/>
          <w:color w:val="000000"/>
          <w:sz w:val="84"/>
        </w:rPr>
        <w:t>文</w:t>
      </w:r>
    </w:p>
    <w:p w:rsidR="003A3D3F" w:rsidRPr="00FB2543" w:rsidRDefault="003A3D3F" w:rsidP="003A3D3F">
      <w:pPr>
        <w:jc w:val="center"/>
        <w:rPr>
          <w:rFonts w:ascii="仿宋" w:eastAsia="仿宋" w:hAnsi="仿宋"/>
          <w:b/>
          <w:color w:val="000000"/>
          <w:sz w:val="84"/>
        </w:rPr>
      </w:pPr>
      <w:r w:rsidRPr="00FB2543">
        <w:rPr>
          <w:rFonts w:ascii="仿宋" w:eastAsia="仿宋" w:hAnsi="仿宋" w:hint="eastAsia"/>
          <w:b/>
          <w:color w:val="000000"/>
          <w:sz w:val="84"/>
        </w:rPr>
        <w:t>件</w:t>
      </w:r>
    </w:p>
    <w:p w:rsidR="003A3D3F" w:rsidRPr="00FB2543" w:rsidRDefault="003A3D3F" w:rsidP="003A3D3F">
      <w:pPr>
        <w:jc w:val="center"/>
        <w:rPr>
          <w:rFonts w:ascii="仿宋" w:eastAsia="仿宋" w:hAnsi="仿宋"/>
          <w:color w:val="000000"/>
          <w:sz w:val="32"/>
          <w:szCs w:val="32"/>
        </w:rPr>
      </w:pPr>
    </w:p>
    <w:p w:rsidR="00A312AC" w:rsidRPr="00FB2543" w:rsidRDefault="003A3D3F" w:rsidP="003A3D3F">
      <w:pPr>
        <w:spacing w:line="560" w:lineRule="exact"/>
        <w:jc w:val="center"/>
        <w:rPr>
          <w:rFonts w:ascii="仿宋" w:eastAsia="仿宋" w:hAnsi="仿宋"/>
          <w:b/>
          <w:color w:val="000000"/>
          <w:sz w:val="32"/>
          <w:szCs w:val="32"/>
        </w:rPr>
      </w:pPr>
      <w:r w:rsidRPr="00FB2543">
        <w:rPr>
          <w:rFonts w:ascii="仿宋" w:eastAsia="仿宋" w:hAnsi="仿宋" w:hint="eastAsia"/>
          <w:b/>
          <w:color w:val="000000"/>
          <w:sz w:val="32"/>
          <w:szCs w:val="32"/>
        </w:rPr>
        <w:t>委托人：</w:t>
      </w:r>
      <w:r w:rsidR="0055489B" w:rsidRPr="002B7AB0">
        <w:rPr>
          <w:rFonts w:eastAsia="仿宋_GB2312" w:hint="eastAsia"/>
          <w:b/>
          <w:sz w:val="32"/>
          <w:szCs w:val="32"/>
        </w:rPr>
        <w:t>九堡街道运河二通道项目征地工作指挥部</w:t>
      </w:r>
    </w:p>
    <w:p w:rsidR="003A3D3F" w:rsidRPr="00FB2543" w:rsidRDefault="00A312AC" w:rsidP="003A3D3F">
      <w:pPr>
        <w:spacing w:line="560" w:lineRule="exact"/>
        <w:jc w:val="center"/>
        <w:rPr>
          <w:rFonts w:ascii="仿宋" w:eastAsia="仿宋" w:hAnsi="仿宋"/>
          <w:b/>
          <w:color w:val="000000"/>
          <w:sz w:val="32"/>
          <w:szCs w:val="32"/>
        </w:rPr>
      </w:pPr>
      <w:r w:rsidRPr="00FB2543">
        <w:rPr>
          <w:rFonts w:ascii="仿宋" w:eastAsia="仿宋" w:hAnsi="仿宋" w:hint="eastAsia"/>
          <w:b/>
          <w:color w:val="000000"/>
          <w:sz w:val="32"/>
          <w:szCs w:val="32"/>
        </w:rPr>
        <w:t>杭州市江干区艮山东路北区块开发建设指挥部办公室</w:t>
      </w:r>
    </w:p>
    <w:p w:rsidR="00A312AC" w:rsidRDefault="00A312AC" w:rsidP="003A3D3F">
      <w:pPr>
        <w:spacing w:line="560" w:lineRule="exact"/>
        <w:jc w:val="center"/>
        <w:rPr>
          <w:rFonts w:ascii="仿宋" w:eastAsia="仿宋" w:hAnsi="仿宋"/>
          <w:b/>
          <w:color w:val="000000"/>
          <w:sz w:val="32"/>
          <w:szCs w:val="32"/>
        </w:rPr>
      </w:pPr>
    </w:p>
    <w:p w:rsidR="00FB2543" w:rsidRDefault="00FB2543" w:rsidP="003A3D3F">
      <w:pPr>
        <w:spacing w:line="560" w:lineRule="exact"/>
        <w:ind w:firstLineChars="700" w:firstLine="2249"/>
        <w:rPr>
          <w:rFonts w:ascii="仿宋" w:eastAsia="仿宋" w:hAnsi="仿宋"/>
          <w:b/>
          <w:color w:val="000000"/>
          <w:sz w:val="32"/>
          <w:szCs w:val="32"/>
        </w:rPr>
      </w:pPr>
    </w:p>
    <w:p w:rsidR="003A3D3F" w:rsidRDefault="003A3D3F" w:rsidP="003A3D3F">
      <w:pPr>
        <w:spacing w:line="560" w:lineRule="exact"/>
        <w:ind w:firstLineChars="700" w:firstLine="2249"/>
        <w:rPr>
          <w:rFonts w:ascii="仿宋" w:eastAsia="仿宋" w:hAnsi="仿宋"/>
          <w:b/>
          <w:sz w:val="32"/>
          <w:szCs w:val="32"/>
        </w:rPr>
      </w:pPr>
      <w:r w:rsidRPr="00FB2543">
        <w:rPr>
          <w:rFonts w:ascii="仿宋" w:eastAsia="仿宋" w:hAnsi="仿宋" w:hint="eastAsia"/>
          <w:b/>
          <w:color w:val="000000"/>
          <w:sz w:val="32"/>
          <w:szCs w:val="32"/>
        </w:rPr>
        <w:t>拍卖编号：</w:t>
      </w:r>
      <w:r w:rsidR="00AD63AF">
        <w:rPr>
          <w:rFonts w:ascii="仿宋" w:eastAsia="仿宋" w:hAnsi="仿宋"/>
          <w:b/>
          <w:sz w:val="32"/>
          <w:szCs w:val="32"/>
        </w:rPr>
        <w:t>2018</w:t>
      </w:r>
      <w:r w:rsidRPr="00FB2543">
        <w:rPr>
          <w:rFonts w:ascii="仿宋" w:eastAsia="仿宋" w:hAnsi="仿宋"/>
          <w:b/>
          <w:sz w:val="32"/>
          <w:szCs w:val="32"/>
        </w:rPr>
        <w:t>JGJYZX-CQ-P</w:t>
      </w:r>
      <w:bookmarkStart w:id="0" w:name="_GoBack"/>
      <w:bookmarkEnd w:id="0"/>
      <w:r w:rsidRPr="00FB2543">
        <w:rPr>
          <w:rFonts w:ascii="仿宋" w:eastAsia="仿宋" w:hAnsi="仿宋"/>
          <w:b/>
          <w:sz w:val="32"/>
          <w:szCs w:val="32"/>
        </w:rPr>
        <w:t>M-</w:t>
      </w:r>
      <w:r w:rsidR="00A14A1F">
        <w:rPr>
          <w:rFonts w:ascii="仿宋" w:eastAsia="仿宋" w:hAnsi="仿宋" w:hint="eastAsia"/>
          <w:b/>
          <w:sz w:val="32"/>
          <w:szCs w:val="32"/>
        </w:rPr>
        <w:t>1</w:t>
      </w:r>
    </w:p>
    <w:p w:rsidR="0055489B" w:rsidRPr="00FB2543" w:rsidRDefault="0055489B" w:rsidP="003A3D3F">
      <w:pPr>
        <w:spacing w:line="560" w:lineRule="exact"/>
        <w:ind w:firstLineChars="700" w:firstLine="2249"/>
        <w:rPr>
          <w:rFonts w:ascii="仿宋" w:eastAsia="仿宋" w:hAnsi="仿宋"/>
          <w:b/>
          <w:color w:val="000000"/>
          <w:sz w:val="32"/>
          <w:szCs w:val="32"/>
        </w:rPr>
      </w:pPr>
      <w:r>
        <w:rPr>
          <w:rFonts w:ascii="仿宋" w:eastAsia="仿宋" w:hAnsi="仿宋" w:hint="eastAsia"/>
          <w:b/>
          <w:sz w:val="32"/>
          <w:szCs w:val="32"/>
        </w:rPr>
        <w:t xml:space="preserve">          </w:t>
      </w:r>
      <w:r>
        <w:rPr>
          <w:rFonts w:ascii="仿宋" w:eastAsia="仿宋" w:hAnsi="仿宋"/>
          <w:b/>
          <w:sz w:val="32"/>
          <w:szCs w:val="32"/>
        </w:rPr>
        <w:t>2018</w:t>
      </w:r>
      <w:r w:rsidRPr="00FB2543">
        <w:rPr>
          <w:rFonts w:ascii="仿宋" w:eastAsia="仿宋" w:hAnsi="仿宋"/>
          <w:b/>
          <w:sz w:val="32"/>
          <w:szCs w:val="32"/>
        </w:rPr>
        <w:t>JGJYZX-CQ-PM-</w:t>
      </w:r>
      <w:r>
        <w:rPr>
          <w:rFonts w:ascii="仿宋" w:eastAsia="仿宋" w:hAnsi="仿宋" w:hint="eastAsia"/>
          <w:b/>
          <w:sz w:val="32"/>
          <w:szCs w:val="32"/>
        </w:rPr>
        <w:t>2</w:t>
      </w:r>
    </w:p>
    <w:p w:rsidR="003A3D3F" w:rsidRPr="00FB2543" w:rsidRDefault="003A3D3F" w:rsidP="003A3D3F">
      <w:pPr>
        <w:spacing w:line="560" w:lineRule="exact"/>
        <w:jc w:val="center"/>
        <w:rPr>
          <w:rFonts w:ascii="仿宋" w:eastAsia="仿宋" w:hAnsi="仿宋"/>
          <w:b/>
          <w:color w:val="000000"/>
          <w:sz w:val="32"/>
          <w:szCs w:val="32"/>
        </w:rPr>
      </w:pPr>
      <w:r w:rsidRPr="00FB2543">
        <w:rPr>
          <w:rFonts w:ascii="仿宋" w:eastAsia="仿宋" w:hAnsi="仿宋" w:hint="eastAsia"/>
          <w:b/>
          <w:color w:val="000000"/>
          <w:sz w:val="32"/>
          <w:szCs w:val="32"/>
        </w:rPr>
        <w:t>浙江永盛拍卖有限公司</w:t>
      </w:r>
    </w:p>
    <w:p w:rsidR="003A3D3F" w:rsidRPr="00FB2543" w:rsidRDefault="00AD63AF" w:rsidP="003A3D3F">
      <w:pPr>
        <w:spacing w:line="560" w:lineRule="exact"/>
        <w:jc w:val="center"/>
        <w:rPr>
          <w:rFonts w:ascii="仿宋" w:eastAsia="仿宋" w:hAnsi="仿宋"/>
          <w:b/>
          <w:sz w:val="32"/>
          <w:szCs w:val="32"/>
        </w:rPr>
      </w:pPr>
      <w:r>
        <w:rPr>
          <w:rFonts w:ascii="仿宋" w:eastAsia="仿宋" w:hAnsi="仿宋"/>
          <w:b/>
          <w:sz w:val="32"/>
          <w:szCs w:val="32"/>
        </w:rPr>
        <w:t>2018</w:t>
      </w:r>
      <w:r w:rsidR="003A3D3F" w:rsidRPr="00FB2543">
        <w:rPr>
          <w:rFonts w:ascii="仿宋" w:eastAsia="仿宋" w:hAnsi="仿宋" w:hint="eastAsia"/>
          <w:b/>
          <w:sz w:val="32"/>
          <w:szCs w:val="32"/>
        </w:rPr>
        <w:t xml:space="preserve"> 年 </w:t>
      </w:r>
      <w:r w:rsidR="00A14A1F">
        <w:rPr>
          <w:rFonts w:ascii="仿宋" w:eastAsia="仿宋" w:hAnsi="仿宋" w:hint="eastAsia"/>
          <w:b/>
          <w:sz w:val="32"/>
          <w:szCs w:val="32"/>
        </w:rPr>
        <w:t>1</w:t>
      </w:r>
      <w:r w:rsidR="003A3D3F" w:rsidRPr="00FB2543">
        <w:rPr>
          <w:rFonts w:ascii="仿宋" w:eastAsia="仿宋" w:hAnsi="仿宋" w:hint="eastAsia"/>
          <w:b/>
          <w:sz w:val="32"/>
          <w:szCs w:val="32"/>
        </w:rPr>
        <w:t>月</w:t>
      </w:r>
      <w:r w:rsidR="00A14A1F">
        <w:rPr>
          <w:rFonts w:ascii="仿宋" w:eastAsia="仿宋" w:hAnsi="仿宋" w:hint="eastAsia"/>
          <w:b/>
          <w:sz w:val="32"/>
          <w:szCs w:val="32"/>
        </w:rPr>
        <w:t>15</w:t>
      </w:r>
      <w:r w:rsidR="003A3D3F" w:rsidRPr="00FB2543">
        <w:rPr>
          <w:rFonts w:ascii="仿宋" w:eastAsia="仿宋" w:hAnsi="仿宋" w:hint="eastAsia"/>
          <w:b/>
          <w:sz w:val="32"/>
          <w:szCs w:val="32"/>
        </w:rPr>
        <w:t>日</w:t>
      </w:r>
    </w:p>
    <w:p w:rsidR="003A3D3F" w:rsidRPr="00FB2543" w:rsidRDefault="003A3D3F" w:rsidP="003A3D3F">
      <w:pPr>
        <w:spacing w:line="560" w:lineRule="exact"/>
        <w:jc w:val="center"/>
        <w:rPr>
          <w:rFonts w:ascii="仿宋" w:eastAsia="仿宋" w:hAnsi="仿宋"/>
          <w:color w:val="000000"/>
          <w:sz w:val="32"/>
          <w:szCs w:val="32"/>
        </w:rPr>
      </w:pPr>
    </w:p>
    <w:p w:rsidR="003A3D3F" w:rsidRPr="00FB2543" w:rsidRDefault="0026669C" w:rsidP="003A3D3F">
      <w:pPr>
        <w:spacing w:line="600" w:lineRule="exact"/>
        <w:jc w:val="center"/>
        <w:rPr>
          <w:rFonts w:ascii="仿宋" w:eastAsia="仿宋" w:hAnsi="仿宋"/>
          <w:b/>
          <w:bCs/>
          <w:sz w:val="44"/>
        </w:rPr>
      </w:pPr>
      <w:r>
        <w:rPr>
          <w:rFonts w:ascii="仿宋" w:eastAsia="仿宋" w:hAnsi="仿宋"/>
          <w:b/>
          <w:bCs/>
          <w:noProof/>
          <w:sz w:val="44"/>
        </w:rPr>
        <w:lastRenderedPageBreak/>
        <w:pict>
          <v:shapetype id="_x0000_t109" coordsize="21600,21600" o:spt="109" path="m,l,21600r21600,l21600,xe">
            <v:stroke joinstyle="miter"/>
            <v:path gradientshapeok="t" o:connecttype="rect"/>
          </v:shapetype>
          <v:shape id="_x0000_s2050" type="#_x0000_t109" style="position:absolute;left:0;text-align:left;margin-left:-9pt;margin-top:7.8pt;width:459pt;height:686.4pt;z-index:-251658752" strokeweight="2.25pt">
            <v:textbox style="mso-next-textbox:#_x0000_s2050">
              <w:txbxContent>
                <w:p w:rsidR="00901E49" w:rsidRDefault="00901E49" w:rsidP="003A3D3F"/>
              </w:txbxContent>
            </v:textbox>
          </v:shape>
        </w:pict>
      </w:r>
    </w:p>
    <w:p w:rsidR="003A3D3F" w:rsidRPr="00FB2543" w:rsidRDefault="003A3D3F" w:rsidP="003A3D3F">
      <w:pPr>
        <w:spacing w:line="1600" w:lineRule="exact"/>
        <w:jc w:val="center"/>
        <w:rPr>
          <w:rFonts w:ascii="仿宋" w:eastAsia="仿宋" w:hAnsi="仿宋"/>
          <w:spacing w:val="20"/>
          <w:sz w:val="72"/>
          <w:szCs w:val="72"/>
        </w:rPr>
      </w:pPr>
      <w:r w:rsidRPr="00FB2543">
        <w:rPr>
          <w:rFonts w:ascii="仿宋" w:eastAsia="仿宋" w:hAnsi="仿宋" w:hint="eastAsia"/>
          <w:spacing w:val="20"/>
          <w:sz w:val="72"/>
          <w:szCs w:val="72"/>
        </w:rPr>
        <w:t>拍卖文件目录</w:t>
      </w:r>
    </w:p>
    <w:p w:rsidR="003A3D3F" w:rsidRPr="00FB2543" w:rsidRDefault="0026669C" w:rsidP="003A3D3F">
      <w:pPr>
        <w:spacing w:line="560" w:lineRule="exact"/>
        <w:jc w:val="center"/>
        <w:rPr>
          <w:rFonts w:ascii="仿宋" w:eastAsia="仿宋" w:hAnsi="仿宋"/>
          <w:b/>
          <w:bCs/>
          <w:sz w:val="48"/>
          <w:szCs w:val="48"/>
        </w:rPr>
      </w:pPr>
      <w:r w:rsidRPr="0026669C">
        <w:rPr>
          <w:rFonts w:ascii="仿宋" w:eastAsia="仿宋" w:hAnsi="仿宋"/>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8" o:title="BD14882_"/>
          </v:shape>
        </w:pict>
      </w:r>
    </w:p>
    <w:p w:rsidR="003A3D3F" w:rsidRPr="00FB2543" w:rsidRDefault="003A3D3F" w:rsidP="003A3D3F">
      <w:pPr>
        <w:spacing w:line="560" w:lineRule="exact"/>
        <w:jc w:val="center"/>
        <w:rPr>
          <w:rFonts w:ascii="仿宋" w:eastAsia="仿宋" w:hAnsi="仿宋"/>
          <w:b/>
          <w:bCs/>
          <w:sz w:val="32"/>
        </w:rPr>
      </w:pPr>
    </w:p>
    <w:p w:rsidR="003A3D3F" w:rsidRPr="00FB2543" w:rsidRDefault="003A3D3F" w:rsidP="003A3D3F">
      <w:pPr>
        <w:numPr>
          <w:ilvl w:val="0"/>
          <w:numId w:val="2"/>
        </w:numPr>
        <w:tabs>
          <w:tab w:val="clear" w:pos="3136"/>
          <w:tab w:val="num" w:pos="2520"/>
        </w:tabs>
        <w:spacing w:line="1100" w:lineRule="exact"/>
        <w:ind w:hanging="1157"/>
        <w:rPr>
          <w:rFonts w:ascii="仿宋" w:eastAsia="仿宋" w:hAnsi="仿宋"/>
          <w:sz w:val="36"/>
          <w:szCs w:val="36"/>
        </w:rPr>
      </w:pPr>
      <w:r w:rsidRPr="00FB2543">
        <w:rPr>
          <w:rFonts w:ascii="仿宋" w:eastAsia="仿宋" w:hAnsi="仿宋" w:hint="eastAsia"/>
          <w:sz w:val="36"/>
          <w:szCs w:val="36"/>
        </w:rPr>
        <w:t>拍卖公告</w:t>
      </w:r>
    </w:p>
    <w:p w:rsidR="003A3D3F" w:rsidRPr="00FB2543" w:rsidRDefault="003A3D3F" w:rsidP="003A3D3F">
      <w:pPr>
        <w:numPr>
          <w:ilvl w:val="0"/>
          <w:numId w:val="2"/>
        </w:numPr>
        <w:tabs>
          <w:tab w:val="clear" w:pos="3136"/>
          <w:tab w:val="num" w:pos="2520"/>
        </w:tabs>
        <w:spacing w:line="1100" w:lineRule="exact"/>
        <w:ind w:hanging="1157"/>
        <w:rPr>
          <w:rFonts w:ascii="仿宋" w:eastAsia="仿宋" w:hAnsi="仿宋"/>
          <w:sz w:val="36"/>
          <w:szCs w:val="36"/>
        </w:rPr>
      </w:pPr>
      <w:r w:rsidRPr="00FB2543">
        <w:rPr>
          <w:rFonts w:ascii="仿宋" w:eastAsia="仿宋" w:hAnsi="仿宋" w:hint="eastAsia"/>
          <w:sz w:val="36"/>
          <w:szCs w:val="36"/>
        </w:rPr>
        <w:t>拍卖规则</w:t>
      </w:r>
    </w:p>
    <w:p w:rsidR="003A3D3F" w:rsidRPr="00FB2543" w:rsidRDefault="003A3D3F" w:rsidP="003A3D3F">
      <w:pPr>
        <w:numPr>
          <w:ilvl w:val="0"/>
          <w:numId w:val="2"/>
        </w:numPr>
        <w:tabs>
          <w:tab w:val="clear" w:pos="3136"/>
          <w:tab w:val="num" w:pos="2520"/>
        </w:tabs>
        <w:spacing w:line="1100" w:lineRule="exact"/>
        <w:ind w:hanging="1157"/>
        <w:rPr>
          <w:rFonts w:ascii="仿宋" w:eastAsia="仿宋" w:hAnsi="仿宋"/>
          <w:sz w:val="36"/>
          <w:szCs w:val="36"/>
        </w:rPr>
      </w:pPr>
      <w:r w:rsidRPr="00FB2543">
        <w:rPr>
          <w:rFonts w:ascii="仿宋" w:eastAsia="仿宋" w:hAnsi="仿宋" w:hint="eastAsia"/>
          <w:sz w:val="36"/>
          <w:szCs w:val="36"/>
        </w:rPr>
        <w:t>注意事项</w:t>
      </w:r>
    </w:p>
    <w:p w:rsidR="003A3D3F" w:rsidRPr="00FB2543" w:rsidRDefault="003A3D3F" w:rsidP="003A3D3F">
      <w:pPr>
        <w:numPr>
          <w:ilvl w:val="0"/>
          <w:numId w:val="2"/>
        </w:numPr>
        <w:tabs>
          <w:tab w:val="clear" w:pos="3136"/>
          <w:tab w:val="num" w:pos="2520"/>
        </w:tabs>
        <w:spacing w:line="1100" w:lineRule="exact"/>
        <w:ind w:hanging="1157"/>
        <w:rPr>
          <w:rFonts w:ascii="仿宋" w:eastAsia="仿宋" w:hAnsi="仿宋"/>
          <w:sz w:val="36"/>
          <w:szCs w:val="36"/>
        </w:rPr>
      </w:pPr>
      <w:r w:rsidRPr="00FB2543">
        <w:rPr>
          <w:rFonts w:ascii="仿宋" w:eastAsia="仿宋" w:hAnsi="仿宋" w:hint="eastAsia"/>
          <w:sz w:val="36"/>
          <w:szCs w:val="36"/>
        </w:rPr>
        <w:t>拍卖清单</w:t>
      </w:r>
    </w:p>
    <w:p w:rsidR="003A3D3F" w:rsidRPr="00FB2543" w:rsidRDefault="003A3D3F" w:rsidP="003A3D3F">
      <w:pPr>
        <w:numPr>
          <w:ilvl w:val="0"/>
          <w:numId w:val="2"/>
        </w:numPr>
        <w:tabs>
          <w:tab w:val="clear" w:pos="3136"/>
          <w:tab w:val="num" w:pos="2520"/>
        </w:tabs>
        <w:spacing w:line="1100" w:lineRule="exact"/>
        <w:ind w:hanging="1157"/>
        <w:rPr>
          <w:rFonts w:ascii="仿宋" w:eastAsia="仿宋" w:hAnsi="仿宋"/>
          <w:sz w:val="36"/>
          <w:szCs w:val="36"/>
        </w:rPr>
      </w:pPr>
      <w:r w:rsidRPr="00FB2543">
        <w:rPr>
          <w:rFonts w:ascii="仿宋" w:eastAsia="仿宋" w:hAnsi="仿宋" w:hint="eastAsia"/>
          <w:color w:val="000000"/>
          <w:sz w:val="36"/>
          <w:szCs w:val="36"/>
        </w:rPr>
        <w:t>拍卖成交确认书</w:t>
      </w:r>
      <w:r w:rsidRPr="00FB2543">
        <w:rPr>
          <w:rFonts w:ascii="仿宋" w:eastAsia="仿宋" w:hAnsi="仿宋" w:hint="eastAsia"/>
          <w:sz w:val="36"/>
          <w:szCs w:val="36"/>
        </w:rPr>
        <w:t>样本</w:t>
      </w:r>
    </w:p>
    <w:p w:rsidR="003A3D3F" w:rsidRPr="00FB2543" w:rsidRDefault="003A3D3F" w:rsidP="003A3D3F">
      <w:pPr>
        <w:spacing w:line="1100" w:lineRule="exact"/>
        <w:ind w:left="1979"/>
        <w:rPr>
          <w:rFonts w:ascii="仿宋" w:eastAsia="仿宋" w:hAnsi="仿宋"/>
          <w:sz w:val="44"/>
          <w:szCs w:val="44"/>
        </w:rPr>
      </w:pPr>
    </w:p>
    <w:p w:rsidR="003A3D3F" w:rsidRPr="00FB2543" w:rsidRDefault="003A3D3F" w:rsidP="003A3D3F">
      <w:pPr>
        <w:spacing w:line="1100" w:lineRule="exact"/>
        <w:ind w:left="1979"/>
        <w:rPr>
          <w:rFonts w:ascii="仿宋" w:eastAsia="仿宋" w:hAnsi="仿宋"/>
          <w:sz w:val="36"/>
        </w:rPr>
      </w:pPr>
    </w:p>
    <w:p w:rsidR="003A3D3F" w:rsidRPr="00FB2543" w:rsidRDefault="003A3D3F" w:rsidP="003A3D3F">
      <w:pPr>
        <w:spacing w:line="1100" w:lineRule="exact"/>
        <w:ind w:left="1979"/>
        <w:rPr>
          <w:rFonts w:ascii="仿宋" w:eastAsia="仿宋" w:hAnsi="仿宋"/>
          <w:sz w:val="36"/>
        </w:rPr>
      </w:pPr>
    </w:p>
    <w:p w:rsidR="00282111" w:rsidRDefault="00282111" w:rsidP="005E6A04">
      <w:pPr>
        <w:spacing w:line="520" w:lineRule="exact"/>
        <w:jc w:val="center"/>
        <w:rPr>
          <w:rFonts w:ascii="仿宋" w:eastAsia="仿宋" w:hAnsi="仿宋"/>
          <w:b/>
          <w:bCs/>
          <w:sz w:val="36"/>
          <w:szCs w:val="36"/>
        </w:rPr>
      </w:pPr>
    </w:p>
    <w:p w:rsidR="0055489B" w:rsidRDefault="0055489B" w:rsidP="005E6A04">
      <w:pPr>
        <w:spacing w:line="520" w:lineRule="exact"/>
        <w:jc w:val="center"/>
        <w:rPr>
          <w:rFonts w:ascii="仿宋" w:eastAsia="仿宋" w:hAnsi="仿宋"/>
          <w:b/>
          <w:bCs/>
          <w:sz w:val="36"/>
          <w:szCs w:val="36"/>
        </w:rPr>
      </w:pPr>
    </w:p>
    <w:p w:rsidR="0055489B" w:rsidRPr="005E6A04" w:rsidRDefault="0055489B" w:rsidP="005E6A04">
      <w:pPr>
        <w:spacing w:line="520" w:lineRule="exact"/>
        <w:jc w:val="center"/>
        <w:rPr>
          <w:rFonts w:ascii="仿宋" w:eastAsia="仿宋" w:hAnsi="仿宋"/>
          <w:b/>
          <w:bCs/>
          <w:sz w:val="36"/>
          <w:szCs w:val="36"/>
        </w:rPr>
      </w:pPr>
    </w:p>
    <w:p w:rsidR="005E6A04" w:rsidRPr="004A3F40" w:rsidRDefault="005E6A04" w:rsidP="005E6A04">
      <w:pPr>
        <w:spacing w:line="520" w:lineRule="exact"/>
        <w:jc w:val="center"/>
        <w:rPr>
          <w:rFonts w:ascii="仿宋" w:eastAsia="仿宋" w:hAnsi="仿宋"/>
          <w:b/>
          <w:bCs/>
          <w:sz w:val="36"/>
          <w:szCs w:val="36"/>
        </w:rPr>
      </w:pPr>
      <w:r w:rsidRPr="00FB2543">
        <w:rPr>
          <w:rFonts w:ascii="仿宋" w:eastAsia="仿宋" w:hAnsi="仿宋" w:hint="eastAsia"/>
          <w:b/>
          <w:bCs/>
          <w:sz w:val="30"/>
          <w:szCs w:val="30"/>
        </w:rPr>
        <w:lastRenderedPageBreak/>
        <w:t>拍卖公告</w:t>
      </w:r>
    </w:p>
    <w:p w:rsidR="005E6A04" w:rsidRDefault="005E6A04" w:rsidP="005E6A04">
      <w:pPr>
        <w:spacing w:line="400" w:lineRule="exact"/>
        <w:ind w:firstLine="495"/>
        <w:rPr>
          <w:rFonts w:ascii="仿宋" w:eastAsia="仿宋" w:hAnsi="仿宋" w:cs="仿宋"/>
          <w:kern w:val="24"/>
          <w:sz w:val="24"/>
          <w:szCs w:val="24"/>
        </w:rPr>
      </w:pPr>
    </w:p>
    <w:p w:rsidR="005E6A04" w:rsidRPr="00FB2543" w:rsidRDefault="005E6A04" w:rsidP="005E6A04">
      <w:pPr>
        <w:spacing w:line="400" w:lineRule="exact"/>
        <w:ind w:firstLine="495"/>
        <w:rPr>
          <w:rFonts w:ascii="仿宋" w:eastAsia="仿宋" w:hAnsi="仿宋"/>
          <w:kern w:val="24"/>
          <w:sz w:val="24"/>
          <w:szCs w:val="24"/>
        </w:rPr>
      </w:pPr>
      <w:r w:rsidRPr="00FB2543">
        <w:rPr>
          <w:rFonts w:ascii="仿宋" w:eastAsia="仿宋" w:hAnsi="仿宋" w:cs="仿宋" w:hint="eastAsia"/>
          <w:kern w:val="24"/>
          <w:sz w:val="24"/>
          <w:szCs w:val="24"/>
        </w:rPr>
        <w:t>兹定于</w:t>
      </w:r>
      <w:r>
        <w:rPr>
          <w:rFonts w:ascii="仿宋" w:eastAsia="仿宋" w:hAnsi="仿宋" w:cs="仿宋"/>
          <w:kern w:val="24"/>
          <w:sz w:val="24"/>
          <w:szCs w:val="24"/>
        </w:rPr>
        <w:t>2018</w:t>
      </w:r>
      <w:r w:rsidRPr="00FB2543">
        <w:rPr>
          <w:rFonts w:ascii="仿宋" w:eastAsia="仿宋" w:hAnsi="仿宋" w:cs="仿宋"/>
          <w:kern w:val="24"/>
          <w:sz w:val="24"/>
          <w:szCs w:val="24"/>
        </w:rPr>
        <w:t>年</w:t>
      </w:r>
      <w:r>
        <w:rPr>
          <w:rFonts w:ascii="仿宋" w:eastAsia="仿宋" w:hAnsi="仿宋" w:cs="仿宋" w:hint="eastAsia"/>
          <w:kern w:val="24"/>
          <w:sz w:val="24"/>
          <w:szCs w:val="24"/>
        </w:rPr>
        <w:t>1</w:t>
      </w:r>
      <w:r w:rsidRPr="00FB2543">
        <w:rPr>
          <w:rFonts w:ascii="仿宋" w:eastAsia="仿宋" w:hAnsi="仿宋" w:cs="仿宋"/>
          <w:kern w:val="24"/>
          <w:sz w:val="24"/>
          <w:szCs w:val="24"/>
        </w:rPr>
        <w:t>月</w:t>
      </w:r>
      <w:r>
        <w:rPr>
          <w:rFonts w:ascii="仿宋" w:eastAsia="仿宋" w:hAnsi="仿宋" w:cs="仿宋" w:hint="eastAsia"/>
          <w:kern w:val="24"/>
          <w:sz w:val="24"/>
          <w:szCs w:val="24"/>
        </w:rPr>
        <w:t>15</w:t>
      </w:r>
      <w:r w:rsidRPr="00FB2543">
        <w:rPr>
          <w:rFonts w:ascii="仿宋" w:eastAsia="仿宋" w:hAnsi="仿宋" w:cs="仿宋"/>
          <w:kern w:val="24"/>
          <w:sz w:val="24"/>
          <w:szCs w:val="24"/>
        </w:rPr>
        <w:t>日1</w:t>
      </w:r>
      <w:r w:rsidRPr="00FB2543">
        <w:rPr>
          <w:rFonts w:ascii="仿宋" w:eastAsia="仿宋" w:hAnsi="仿宋" w:cs="仿宋" w:hint="eastAsia"/>
          <w:kern w:val="24"/>
          <w:sz w:val="24"/>
          <w:szCs w:val="24"/>
        </w:rPr>
        <w:t>0</w:t>
      </w:r>
      <w:r w:rsidRPr="00FB2543">
        <w:rPr>
          <w:rFonts w:ascii="仿宋" w:eastAsia="仿宋" w:hAnsi="仿宋" w:cs="仿宋"/>
          <w:kern w:val="24"/>
          <w:sz w:val="24"/>
          <w:szCs w:val="24"/>
        </w:rPr>
        <w:t>:</w:t>
      </w:r>
      <w:r w:rsidRPr="00FB2543">
        <w:rPr>
          <w:rFonts w:ascii="仿宋" w:eastAsia="仿宋" w:hAnsi="仿宋" w:cs="仿宋" w:hint="eastAsia"/>
          <w:kern w:val="24"/>
          <w:sz w:val="24"/>
          <w:szCs w:val="24"/>
        </w:rPr>
        <w:t>0</w:t>
      </w:r>
      <w:r w:rsidRPr="00FB2543">
        <w:rPr>
          <w:rFonts w:ascii="仿宋" w:eastAsia="仿宋" w:hAnsi="仿宋" w:cs="仿宋"/>
          <w:kern w:val="24"/>
          <w:sz w:val="24"/>
          <w:szCs w:val="24"/>
        </w:rPr>
        <w:t>0</w:t>
      </w:r>
      <w:r w:rsidRPr="00FB2543">
        <w:rPr>
          <w:rFonts w:ascii="仿宋" w:eastAsia="仿宋" w:hAnsi="仿宋" w:cs="仿宋" w:hint="eastAsia"/>
          <w:kern w:val="24"/>
          <w:sz w:val="24"/>
          <w:szCs w:val="24"/>
        </w:rPr>
        <w:t>在</w:t>
      </w:r>
      <w:r w:rsidRPr="00FB2543">
        <w:rPr>
          <w:rFonts w:ascii="仿宋" w:eastAsia="仿宋" w:hAnsi="仿宋" w:hint="eastAsia"/>
          <w:kern w:val="24"/>
          <w:sz w:val="24"/>
          <w:szCs w:val="24"/>
        </w:rPr>
        <w:t>杭州市江干区凤起东路888号(运河东路200号)新达城大厦四楼杭州市公共资源交易中心江干分中心406室</w:t>
      </w:r>
      <w:r w:rsidRPr="00FB2543">
        <w:rPr>
          <w:rFonts w:ascii="仿宋" w:eastAsia="仿宋" w:hAnsi="仿宋" w:cs="仿宋" w:hint="eastAsia"/>
          <w:kern w:val="24"/>
          <w:sz w:val="24"/>
          <w:szCs w:val="24"/>
        </w:rPr>
        <w:t>举行</w:t>
      </w:r>
      <w:r w:rsidRPr="00FB2543">
        <w:rPr>
          <w:rFonts w:ascii="仿宋" w:eastAsia="仿宋" w:hAnsi="仿宋" w:hint="eastAsia"/>
          <w:kern w:val="24"/>
          <w:sz w:val="24"/>
          <w:szCs w:val="24"/>
        </w:rPr>
        <w:t>拍卖会，现将相关事宜公告如下：</w:t>
      </w:r>
    </w:p>
    <w:p w:rsidR="005E6A04" w:rsidRPr="00FB2543" w:rsidRDefault="005E6A04" w:rsidP="005E6A04">
      <w:pPr>
        <w:spacing w:line="400" w:lineRule="exact"/>
        <w:ind w:firstLineChars="196" w:firstLine="472"/>
        <w:rPr>
          <w:rFonts w:ascii="仿宋" w:eastAsia="仿宋" w:hAnsi="仿宋" w:cs="仿宋"/>
          <w:b/>
          <w:kern w:val="24"/>
          <w:sz w:val="24"/>
          <w:szCs w:val="24"/>
        </w:rPr>
      </w:pPr>
      <w:r w:rsidRPr="00FB2543">
        <w:rPr>
          <w:rFonts w:ascii="仿宋" w:eastAsia="仿宋" w:hAnsi="仿宋" w:cs="仿宋" w:hint="eastAsia"/>
          <w:b/>
          <w:kern w:val="24"/>
          <w:sz w:val="24"/>
          <w:szCs w:val="24"/>
        </w:rPr>
        <w:t>一、拍卖标的：</w:t>
      </w:r>
    </w:p>
    <w:p w:rsidR="005E6A04" w:rsidRPr="00E33E1D" w:rsidRDefault="005E6A04" w:rsidP="005E6A04">
      <w:pPr>
        <w:spacing w:line="400" w:lineRule="exact"/>
        <w:jc w:val="center"/>
        <w:rPr>
          <w:rFonts w:ascii="仿宋" w:eastAsia="仿宋" w:hAnsi="仿宋"/>
          <w:b/>
          <w:bCs/>
          <w:sz w:val="24"/>
          <w:szCs w:val="24"/>
        </w:rPr>
      </w:pPr>
      <w:r>
        <w:rPr>
          <w:rFonts w:ascii="仿宋" w:eastAsia="仿宋" w:hAnsi="仿宋" w:hint="eastAsia"/>
          <w:b/>
          <w:sz w:val="24"/>
          <w:szCs w:val="24"/>
        </w:rPr>
        <w:t xml:space="preserve">    </w:t>
      </w:r>
      <w:r w:rsidRPr="000F5358">
        <w:rPr>
          <w:rFonts w:ascii="仿宋" w:eastAsia="仿宋" w:hAnsi="仿宋" w:hint="eastAsia"/>
          <w:b/>
          <w:sz w:val="24"/>
          <w:szCs w:val="24"/>
        </w:rPr>
        <w:t>1、</w:t>
      </w:r>
      <w:r w:rsidRPr="000F5358">
        <w:rPr>
          <w:rFonts w:eastAsia="仿宋_GB2312" w:hint="eastAsia"/>
          <w:b/>
          <w:sz w:val="24"/>
        </w:rPr>
        <w:t>九堡街道运河二通道项目征地工作指挥部</w:t>
      </w:r>
      <w:r w:rsidRPr="000F5358">
        <w:rPr>
          <w:rFonts w:ascii="仿宋" w:eastAsia="仿宋" w:hAnsi="仿宋" w:cs="黑体" w:hint="eastAsia"/>
          <w:b/>
          <w:bCs/>
          <w:sz w:val="24"/>
          <w:szCs w:val="24"/>
        </w:rPr>
        <w:t>所属的废旧电梯、升降机设备一批，</w:t>
      </w:r>
      <w:r w:rsidRPr="000F5358">
        <w:rPr>
          <w:rFonts w:ascii="仿宋" w:eastAsia="仿宋" w:hAnsi="仿宋" w:hint="eastAsia"/>
          <w:b/>
          <w:sz w:val="24"/>
          <w:szCs w:val="24"/>
        </w:rPr>
        <w:t>起拍价：4.4万元，拍卖保证金：2万元</w:t>
      </w:r>
      <w:r>
        <w:rPr>
          <w:rFonts w:ascii="仿宋" w:eastAsia="仿宋" w:hAnsi="仿宋" w:hint="eastAsia"/>
          <w:b/>
          <w:sz w:val="24"/>
          <w:szCs w:val="24"/>
        </w:rPr>
        <w:t>;(标的编号：</w:t>
      </w:r>
      <w:r w:rsidRPr="001E2569">
        <w:rPr>
          <w:rFonts w:ascii="仿宋" w:eastAsia="仿宋" w:hAnsi="仿宋"/>
          <w:b/>
          <w:szCs w:val="21"/>
        </w:rPr>
        <w:t>2018JGJYZX-CQ-PM-</w:t>
      </w:r>
      <w:r w:rsidRPr="001E2569">
        <w:rPr>
          <w:rFonts w:ascii="仿宋" w:eastAsia="仿宋" w:hAnsi="仿宋" w:hint="eastAsia"/>
          <w:b/>
          <w:szCs w:val="21"/>
        </w:rPr>
        <w:t>1</w:t>
      </w:r>
      <w:r>
        <w:rPr>
          <w:rFonts w:ascii="仿宋" w:eastAsia="仿宋" w:hAnsi="仿宋" w:hint="eastAsia"/>
          <w:b/>
          <w:szCs w:val="21"/>
        </w:rPr>
        <w:t>)</w:t>
      </w:r>
    </w:p>
    <w:p w:rsidR="005E6A04" w:rsidRPr="004A3F40" w:rsidRDefault="005E6A04" w:rsidP="005E6A04">
      <w:pPr>
        <w:spacing w:line="400" w:lineRule="exact"/>
        <w:ind w:firstLineChars="200" w:firstLine="482"/>
        <w:rPr>
          <w:rFonts w:ascii="仿宋" w:eastAsia="仿宋" w:hAnsi="仿宋"/>
          <w:b/>
          <w:sz w:val="24"/>
          <w:szCs w:val="24"/>
        </w:rPr>
      </w:pPr>
      <w:r w:rsidRPr="000F5358">
        <w:rPr>
          <w:rFonts w:ascii="仿宋" w:eastAsia="仿宋" w:hAnsi="仿宋" w:hint="eastAsia"/>
          <w:b/>
          <w:sz w:val="24"/>
          <w:szCs w:val="24"/>
        </w:rPr>
        <w:t>2、杭州市江干区</w:t>
      </w:r>
      <w:r w:rsidRPr="000F5358">
        <w:rPr>
          <w:rFonts w:ascii="仿宋" w:eastAsia="仿宋" w:hAnsi="仿宋" w:cs="黑体" w:hint="eastAsia"/>
          <w:b/>
          <w:bCs/>
          <w:sz w:val="24"/>
          <w:szCs w:val="24"/>
        </w:rPr>
        <w:t>艮山东路北区块开发建设指挥部办公室所属的报废设备一批，</w:t>
      </w:r>
      <w:r w:rsidRPr="000F5358">
        <w:rPr>
          <w:rFonts w:ascii="仿宋" w:eastAsia="仿宋" w:hAnsi="仿宋" w:hint="eastAsia"/>
          <w:b/>
          <w:sz w:val="24"/>
          <w:szCs w:val="24"/>
        </w:rPr>
        <w:t>起拍价：7.2万元，拍卖保证金：5万元</w:t>
      </w:r>
      <w:r>
        <w:rPr>
          <w:rFonts w:ascii="仿宋" w:eastAsia="仿宋" w:hAnsi="仿宋" w:hint="eastAsia"/>
          <w:b/>
          <w:sz w:val="24"/>
          <w:szCs w:val="24"/>
        </w:rPr>
        <w:t>。(标的编号：</w:t>
      </w:r>
      <w:r w:rsidRPr="001E2569">
        <w:rPr>
          <w:rFonts w:ascii="仿宋" w:eastAsia="仿宋" w:hAnsi="仿宋"/>
          <w:b/>
          <w:szCs w:val="21"/>
        </w:rPr>
        <w:t>2018JGJYZX-CQ-PM-</w:t>
      </w:r>
      <w:r>
        <w:rPr>
          <w:rFonts w:ascii="仿宋" w:eastAsia="仿宋" w:hAnsi="仿宋" w:hint="eastAsia"/>
          <w:b/>
          <w:szCs w:val="21"/>
        </w:rPr>
        <w:t>2)</w:t>
      </w:r>
    </w:p>
    <w:p w:rsidR="005E6A04" w:rsidRPr="00FB2543" w:rsidRDefault="005E6A04" w:rsidP="005E6A04">
      <w:pPr>
        <w:spacing w:line="400" w:lineRule="exact"/>
        <w:ind w:firstLineChars="200" w:firstLine="482"/>
        <w:rPr>
          <w:rFonts w:ascii="仿宋" w:eastAsia="仿宋" w:hAnsi="仿宋"/>
          <w:kern w:val="24"/>
          <w:sz w:val="24"/>
          <w:szCs w:val="24"/>
        </w:rPr>
      </w:pPr>
      <w:r w:rsidRPr="00FB2543">
        <w:rPr>
          <w:rFonts w:ascii="仿宋" w:eastAsia="仿宋" w:hAnsi="仿宋" w:hint="eastAsia"/>
          <w:b/>
          <w:kern w:val="24"/>
          <w:sz w:val="24"/>
          <w:szCs w:val="24"/>
        </w:rPr>
        <w:t>二、拍卖方式：</w:t>
      </w:r>
      <w:r w:rsidRPr="00FB2543">
        <w:rPr>
          <w:rFonts w:ascii="仿宋" w:eastAsia="仿宋" w:hAnsi="仿宋" w:hint="eastAsia"/>
          <w:kern w:val="24"/>
          <w:sz w:val="24"/>
          <w:szCs w:val="24"/>
        </w:rPr>
        <w:t>有保留价的增价拍卖。</w:t>
      </w:r>
    </w:p>
    <w:p w:rsidR="005E6A04" w:rsidRPr="00FB2543" w:rsidRDefault="005E6A04" w:rsidP="005E6A04">
      <w:pPr>
        <w:spacing w:line="400" w:lineRule="exact"/>
        <w:ind w:firstLineChars="200" w:firstLine="482"/>
        <w:rPr>
          <w:rFonts w:ascii="仿宋" w:eastAsia="仿宋" w:hAnsi="仿宋"/>
          <w:kern w:val="24"/>
          <w:sz w:val="24"/>
          <w:szCs w:val="24"/>
        </w:rPr>
      </w:pPr>
      <w:r w:rsidRPr="00FB2543">
        <w:rPr>
          <w:rFonts w:ascii="仿宋" w:eastAsia="仿宋" w:hAnsi="仿宋" w:hint="eastAsia"/>
          <w:b/>
          <w:kern w:val="24"/>
          <w:sz w:val="24"/>
          <w:szCs w:val="24"/>
        </w:rPr>
        <w:t>三、展示及咨询：</w:t>
      </w:r>
      <w:r>
        <w:rPr>
          <w:rFonts w:ascii="仿宋" w:eastAsia="仿宋" w:hAnsi="仿宋"/>
          <w:kern w:val="24"/>
          <w:sz w:val="24"/>
          <w:szCs w:val="24"/>
        </w:rPr>
        <w:t>2018</w:t>
      </w:r>
      <w:r w:rsidRPr="00FB2543">
        <w:rPr>
          <w:rFonts w:ascii="仿宋" w:eastAsia="仿宋" w:hAnsi="仿宋" w:hint="eastAsia"/>
          <w:kern w:val="24"/>
          <w:sz w:val="24"/>
          <w:szCs w:val="24"/>
        </w:rPr>
        <w:t>年</w:t>
      </w:r>
      <w:r>
        <w:rPr>
          <w:rFonts w:ascii="仿宋" w:eastAsia="仿宋" w:hAnsi="仿宋" w:hint="eastAsia"/>
          <w:kern w:val="24"/>
          <w:sz w:val="24"/>
          <w:szCs w:val="24"/>
        </w:rPr>
        <w:t>1</w:t>
      </w:r>
      <w:r w:rsidRPr="00FB2543">
        <w:rPr>
          <w:rFonts w:ascii="仿宋" w:eastAsia="仿宋" w:hAnsi="仿宋" w:hint="eastAsia"/>
          <w:kern w:val="24"/>
          <w:sz w:val="24"/>
          <w:szCs w:val="24"/>
        </w:rPr>
        <w:t>月</w:t>
      </w:r>
      <w:r>
        <w:rPr>
          <w:rFonts w:ascii="仿宋" w:eastAsia="仿宋" w:hAnsi="仿宋" w:hint="eastAsia"/>
          <w:kern w:val="24"/>
          <w:sz w:val="24"/>
          <w:szCs w:val="24"/>
        </w:rPr>
        <w:t>9</w:t>
      </w:r>
      <w:r w:rsidRPr="00FB2543">
        <w:rPr>
          <w:rFonts w:ascii="仿宋" w:eastAsia="仿宋" w:hAnsi="仿宋" w:hint="eastAsia"/>
          <w:kern w:val="24"/>
          <w:sz w:val="24"/>
          <w:szCs w:val="24"/>
        </w:rPr>
        <w:t>日-</w:t>
      </w:r>
      <w:r>
        <w:rPr>
          <w:rFonts w:ascii="仿宋" w:eastAsia="仿宋" w:hAnsi="仿宋" w:hint="eastAsia"/>
          <w:kern w:val="24"/>
          <w:sz w:val="24"/>
          <w:szCs w:val="24"/>
        </w:rPr>
        <w:t>10</w:t>
      </w:r>
      <w:r w:rsidRPr="00FB2543">
        <w:rPr>
          <w:rFonts w:ascii="仿宋" w:eastAsia="仿宋" w:hAnsi="仿宋" w:hint="eastAsia"/>
          <w:kern w:val="24"/>
          <w:sz w:val="24"/>
          <w:szCs w:val="24"/>
        </w:rPr>
        <w:t>日（</w:t>
      </w:r>
      <w:r w:rsidRPr="00FB2543">
        <w:rPr>
          <w:rFonts w:ascii="仿宋" w:eastAsia="仿宋" w:hAnsi="仿宋"/>
          <w:kern w:val="24"/>
          <w:sz w:val="24"/>
          <w:szCs w:val="24"/>
        </w:rPr>
        <w:t>9:30</w:t>
      </w:r>
      <w:r w:rsidRPr="00FB2543">
        <w:rPr>
          <w:rFonts w:ascii="仿宋" w:eastAsia="仿宋" w:hAnsi="仿宋" w:hint="eastAsia"/>
          <w:kern w:val="24"/>
          <w:sz w:val="24"/>
          <w:szCs w:val="24"/>
        </w:rPr>
        <w:t>至</w:t>
      </w:r>
      <w:r w:rsidRPr="00FB2543">
        <w:rPr>
          <w:rFonts w:ascii="仿宋" w:eastAsia="仿宋" w:hAnsi="仿宋"/>
          <w:kern w:val="24"/>
          <w:sz w:val="24"/>
          <w:szCs w:val="24"/>
        </w:rPr>
        <w:t>16:00</w:t>
      </w:r>
      <w:r w:rsidRPr="00FB2543">
        <w:rPr>
          <w:rFonts w:ascii="仿宋" w:eastAsia="仿宋" w:hAnsi="仿宋" w:hint="eastAsia"/>
          <w:kern w:val="24"/>
          <w:sz w:val="24"/>
          <w:szCs w:val="24"/>
        </w:rPr>
        <w:t>）在标的所在地展示，标的看样前请电话预约，统一现场踏勘。拍卖公司咨询电话</w:t>
      </w:r>
      <w:r w:rsidRPr="00FB2543">
        <w:rPr>
          <w:rFonts w:ascii="仿宋" w:eastAsia="仿宋" w:hAnsi="仿宋"/>
          <w:kern w:val="24"/>
          <w:sz w:val="24"/>
          <w:szCs w:val="24"/>
        </w:rPr>
        <w:t>:0571-85</w:t>
      </w:r>
      <w:r w:rsidRPr="00FB2543">
        <w:rPr>
          <w:rFonts w:ascii="仿宋" w:eastAsia="仿宋" w:hAnsi="仿宋" w:hint="eastAsia"/>
          <w:kern w:val="24"/>
          <w:sz w:val="24"/>
          <w:szCs w:val="24"/>
        </w:rPr>
        <w:t>268823金先生。</w:t>
      </w:r>
    </w:p>
    <w:p w:rsidR="005E6A04" w:rsidRPr="00FB2543" w:rsidRDefault="005E6A04" w:rsidP="005E6A04">
      <w:pPr>
        <w:spacing w:line="400" w:lineRule="exact"/>
        <w:ind w:firstLineChars="200" w:firstLine="482"/>
        <w:rPr>
          <w:rFonts w:ascii="仿宋" w:eastAsia="仿宋" w:hAnsi="仿宋"/>
          <w:kern w:val="24"/>
          <w:sz w:val="24"/>
          <w:szCs w:val="24"/>
        </w:rPr>
      </w:pPr>
      <w:r w:rsidRPr="00FB2543">
        <w:rPr>
          <w:rFonts w:ascii="仿宋" w:eastAsia="仿宋" w:hAnsi="仿宋" w:hint="eastAsia"/>
          <w:b/>
          <w:kern w:val="24"/>
          <w:sz w:val="24"/>
          <w:szCs w:val="24"/>
        </w:rPr>
        <w:t>四、报名时间：</w:t>
      </w:r>
      <w:r>
        <w:rPr>
          <w:rFonts w:ascii="仿宋" w:eastAsia="仿宋" w:hAnsi="仿宋"/>
          <w:kern w:val="24"/>
          <w:sz w:val="24"/>
          <w:szCs w:val="24"/>
        </w:rPr>
        <w:t>2018</w:t>
      </w:r>
      <w:r w:rsidRPr="00FB2543">
        <w:rPr>
          <w:rFonts w:ascii="仿宋" w:eastAsia="仿宋" w:hAnsi="仿宋" w:hint="eastAsia"/>
          <w:kern w:val="24"/>
          <w:sz w:val="24"/>
          <w:szCs w:val="24"/>
        </w:rPr>
        <w:t>年</w:t>
      </w:r>
      <w:r>
        <w:rPr>
          <w:rFonts w:ascii="仿宋" w:eastAsia="仿宋" w:hAnsi="仿宋" w:hint="eastAsia"/>
          <w:kern w:val="24"/>
          <w:sz w:val="24"/>
          <w:szCs w:val="24"/>
        </w:rPr>
        <w:t>1</w:t>
      </w:r>
      <w:r w:rsidRPr="00FB2543">
        <w:rPr>
          <w:rFonts w:ascii="仿宋" w:eastAsia="仿宋" w:hAnsi="仿宋" w:hint="eastAsia"/>
          <w:kern w:val="24"/>
          <w:sz w:val="24"/>
          <w:szCs w:val="24"/>
        </w:rPr>
        <w:t>月</w:t>
      </w:r>
      <w:r>
        <w:rPr>
          <w:rFonts w:ascii="仿宋" w:eastAsia="仿宋" w:hAnsi="仿宋" w:hint="eastAsia"/>
          <w:kern w:val="24"/>
          <w:sz w:val="24"/>
          <w:szCs w:val="24"/>
        </w:rPr>
        <w:t>11</w:t>
      </w:r>
      <w:r w:rsidRPr="00FB2543">
        <w:rPr>
          <w:rFonts w:ascii="仿宋" w:eastAsia="仿宋" w:hAnsi="仿宋" w:hint="eastAsia"/>
          <w:kern w:val="24"/>
          <w:sz w:val="24"/>
          <w:szCs w:val="24"/>
        </w:rPr>
        <w:t>日-</w:t>
      </w:r>
      <w:r>
        <w:rPr>
          <w:rFonts w:ascii="仿宋" w:eastAsia="仿宋" w:hAnsi="仿宋" w:hint="eastAsia"/>
          <w:kern w:val="24"/>
          <w:sz w:val="24"/>
          <w:szCs w:val="24"/>
        </w:rPr>
        <w:t>12日，（</w:t>
      </w:r>
      <w:r w:rsidRPr="00FB2543">
        <w:rPr>
          <w:rFonts w:ascii="仿宋" w:eastAsia="仿宋" w:hAnsi="仿宋"/>
          <w:kern w:val="24"/>
          <w:sz w:val="24"/>
          <w:szCs w:val="24"/>
        </w:rPr>
        <w:t>9</w:t>
      </w:r>
      <w:r w:rsidRPr="00FB2543">
        <w:rPr>
          <w:rFonts w:ascii="仿宋" w:eastAsia="仿宋" w:hAnsi="仿宋" w:hint="eastAsia"/>
          <w:kern w:val="24"/>
          <w:sz w:val="24"/>
          <w:szCs w:val="24"/>
        </w:rPr>
        <w:t>：</w:t>
      </w:r>
      <w:r w:rsidRPr="00FB2543">
        <w:rPr>
          <w:rFonts w:ascii="仿宋" w:eastAsia="仿宋" w:hAnsi="仿宋"/>
          <w:kern w:val="24"/>
          <w:sz w:val="24"/>
          <w:szCs w:val="24"/>
        </w:rPr>
        <w:t>30-11</w:t>
      </w:r>
      <w:r w:rsidRPr="00FB2543">
        <w:rPr>
          <w:rFonts w:ascii="仿宋" w:eastAsia="仿宋" w:hAnsi="仿宋" w:hint="eastAsia"/>
          <w:kern w:val="24"/>
          <w:sz w:val="24"/>
          <w:szCs w:val="24"/>
        </w:rPr>
        <w:t>：</w:t>
      </w:r>
      <w:r w:rsidRPr="00FB2543">
        <w:rPr>
          <w:rFonts w:ascii="仿宋" w:eastAsia="仿宋" w:hAnsi="仿宋"/>
          <w:kern w:val="24"/>
          <w:sz w:val="24"/>
          <w:szCs w:val="24"/>
        </w:rPr>
        <w:t>30</w:t>
      </w:r>
      <w:r w:rsidRPr="00FB2543">
        <w:rPr>
          <w:rFonts w:ascii="仿宋" w:eastAsia="仿宋" w:hAnsi="仿宋" w:hint="eastAsia"/>
          <w:kern w:val="24"/>
          <w:sz w:val="24"/>
          <w:szCs w:val="24"/>
        </w:rPr>
        <w:t>，</w:t>
      </w:r>
      <w:r w:rsidRPr="00FB2543">
        <w:rPr>
          <w:rFonts w:ascii="仿宋" w:eastAsia="仿宋" w:hAnsi="仿宋"/>
          <w:kern w:val="24"/>
          <w:sz w:val="24"/>
          <w:szCs w:val="24"/>
        </w:rPr>
        <w:t>14</w:t>
      </w:r>
      <w:r w:rsidRPr="00FB2543">
        <w:rPr>
          <w:rFonts w:ascii="仿宋" w:eastAsia="仿宋" w:hAnsi="仿宋" w:hint="eastAsia"/>
          <w:kern w:val="24"/>
          <w:sz w:val="24"/>
          <w:szCs w:val="24"/>
        </w:rPr>
        <w:t>：3</w:t>
      </w:r>
      <w:r w:rsidRPr="00FB2543">
        <w:rPr>
          <w:rFonts w:ascii="仿宋" w:eastAsia="仿宋" w:hAnsi="仿宋"/>
          <w:kern w:val="24"/>
          <w:sz w:val="24"/>
          <w:szCs w:val="24"/>
        </w:rPr>
        <w:t>0-16</w:t>
      </w:r>
      <w:r w:rsidRPr="00FB2543">
        <w:rPr>
          <w:rFonts w:ascii="仿宋" w:eastAsia="仿宋" w:hAnsi="仿宋" w:hint="eastAsia"/>
          <w:kern w:val="24"/>
          <w:sz w:val="24"/>
          <w:szCs w:val="24"/>
        </w:rPr>
        <w:t>：</w:t>
      </w:r>
      <w:r w:rsidRPr="00FB2543">
        <w:rPr>
          <w:rFonts w:ascii="仿宋" w:eastAsia="仿宋" w:hAnsi="仿宋"/>
          <w:kern w:val="24"/>
          <w:sz w:val="24"/>
          <w:szCs w:val="24"/>
        </w:rPr>
        <w:t>30</w:t>
      </w:r>
      <w:r w:rsidRPr="00FB2543">
        <w:rPr>
          <w:rFonts w:ascii="仿宋" w:eastAsia="仿宋" w:hAnsi="仿宋" w:hint="eastAsia"/>
          <w:kern w:val="24"/>
          <w:sz w:val="24"/>
          <w:szCs w:val="24"/>
        </w:rPr>
        <w:t>）。</w:t>
      </w:r>
    </w:p>
    <w:p w:rsidR="005E6A04" w:rsidRPr="00FB2543" w:rsidRDefault="005E6A04" w:rsidP="005E6A04">
      <w:pPr>
        <w:spacing w:line="400" w:lineRule="exact"/>
        <w:ind w:firstLineChars="200" w:firstLine="482"/>
        <w:rPr>
          <w:rFonts w:ascii="仿宋" w:eastAsia="仿宋" w:hAnsi="仿宋"/>
          <w:b/>
          <w:sz w:val="24"/>
          <w:szCs w:val="24"/>
        </w:rPr>
      </w:pPr>
      <w:r w:rsidRPr="00FB2543">
        <w:rPr>
          <w:rFonts w:ascii="仿宋" w:eastAsia="仿宋" w:hAnsi="仿宋" w:hint="eastAsia"/>
          <w:b/>
          <w:sz w:val="24"/>
          <w:szCs w:val="24"/>
        </w:rPr>
        <w:t>五、竞买人条件：</w:t>
      </w:r>
    </w:p>
    <w:p w:rsidR="005E6A04" w:rsidRPr="00FB2543" w:rsidRDefault="005E6A04" w:rsidP="005E6A04">
      <w:pPr>
        <w:spacing w:line="400" w:lineRule="exact"/>
        <w:ind w:firstLineChars="200" w:firstLine="480"/>
        <w:contextualSpacing/>
        <w:rPr>
          <w:rFonts w:ascii="仿宋" w:eastAsia="仿宋" w:hAnsi="仿宋" w:cs="仿宋"/>
          <w:sz w:val="24"/>
          <w:szCs w:val="24"/>
        </w:rPr>
      </w:pPr>
      <w:r w:rsidRPr="00FB2543">
        <w:rPr>
          <w:rFonts w:ascii="仿宋" w:eastAsia="仿宋" w:hAnsi="仿宋" w:hint="eastAsia"/>
          <w:sz w:val="24"/>
          <w:szCs w:val="24"/>
        </w:rPr>
        <w:t>竞买人为具有“</w:t>
      </w:r>
      <w:r w:rsidRPr="00FB2543">
        <w:rPr>
          <w:rFonts w:ascii="仿宋" w:eastAsia="仿宋" w:hAnsi="仿宋" w:cs="仿宋" w:hint="eastAsia"/>
          <w:sz w:val="24"/>
          <w:szCs w:val="24"/>
        </w:rPr>
        <w:t>杭州市废旧市政公用设施定点收购证</w:t>
      </w:r>
      <w:r w:rsidRPr="00FB2543">
        <w:rPr>
          <w:rFonts w:ascii="仿宋" w:eastAsia="仿宋" w:hAnsi="仿宋" w:hint="eastAsia"/>
          <w:sz w:val="24"/>
          <w:szCs w:val="24"/>
        </w:rPr>
        <w:t>”的</w:t>
      </w:r>
      <w:r w:rsidRPr="00FB2543">
        <w:rPr>
          <w:rFonts w:ascii="仿宋" w:eastAsia="仿宋" w:hAnsi="仿宋" w:cs="仿宋" w:hint="eastAsia"/>
          <w:sz w:val="24"/>
          <w:szCs w:val="24"/>
        </w:rPr>
        <w:t>单位，</w:t>
      </w:r>
      <w:r w:rsidRPr="00FB2543">
        <w:rPr>
          <w:rFonts w:ascii="仿宋" w:eastAsia="仿宋" w:hAnsi="仿宋" w:hint="eastAsia"/>
          <w:sz w:val="24"/>
          <w:szCs w:val="24"/>
        </w:rPr>
        <w:t>不接受自然人竞拍和联合竞拍。</w:t>
      </w:r>
    </w:p>
    <w:p w:rsidR="005E6A04" w:rsidRPr="00FB2543" w:rsidRDefault="005E6A04" w:rsidP="005E6A04">
      <w:pPr>
        <w:spacing w:line="400" w:lineRule="exact"/>
        <w:ind w:firstLineChars="200" w:firstLine="482"/>
        <w:rPr>
          <w:rFonts w:ascii="仿宋" w:eastAsia="仿宋" w:hAnsi="仿宋"/>
          <w:kern w:val="24"/>
          <w:sz w:val="24"/>
          <w:szCs w:val="24"/>
        </w:rPr>
      </w:pPr>
      <w:r w:rsidRPr="00FB2543">
        <w:rPr>
          <w:rFonts w:ascii="仿宋" w:eastAsia="仿宋" w:hAnsi="仿宋" w:hint="eastAsia"/>
          <w:b/>
          <w:kern w:val="24"/>
          <w:sz w:val="24"/>
          <w:szCs w:val="24"/>
        </w:rPr>
        <w:t>六、报名方式：</w:t>
      </w:r>
    </w:p>
    <w:p w:rsidR="005E6A04" w:rsidRPr="00ED0E5C" w:rsidRDefault="005E6A04" w:rsidP="005E6A04">
      <w:pPr>
        <w:spacing w:line="400" w:lineRule="exact"/>
        <w:ind w:firstLineChars="200" w:firstLine="456"/>
        <w:rPr>
          <w:rFonts w:ascii="仿宋" w:eastAsia="仿宋" w:hAnsi="仿宋"/>
          <w:bCs/>
          <w:sz w:val="24"/>
          <w:szCs w:val="24"/>
        </w:rPr>
      </w:pPr>
      <w:r w:rsidRPr="00FB2543">
        <w:rPr>
          <w:rFonts w:ascii="仿宋" w:eastAsia="仿宋" w:hAnsi="仿宋" w:hint="eastAsia"/>
          <w:spacing w:val="-6"/>
          <w:sz w:val="24"/>
          <w:szCs w:val="24"/>
        </w:rPr>
        <w:t>1、</w:t>
      </w:r>
      <w:r w:rsidRPr="00FB2543">
        <w:rPr>
          <w:rFonts w:ascii="仿宋" w:eastAsia="仿宋" w:hAnsi="仿宋" w:hint="eastAsia"/>
          <w:sz w:val="24"/>
          <w:szCs w:val="24"/>
        </w:rPr>
        <w:t>报名时须提供的资料:营业执照副本复印件、法定代表人资格证明及身份证复印件、授权委托书、代理人身份证原件及复印件</w:t>
      </w:r>
      <w:r>
        <w:rPr>
          <w:rFonts w:ascii="仿宋" w:eastAsia="仿宋" w:hAnsi="仿宋" w:hint="eastAsia"/>
          <w:bCs/>
          <w:sz w:val="24"/>
          <w:szCs w:val="24"/>
        </w:rPr>
        <w:t>、</w:t>
      </w:r>
      <w:r w:rsidRPr="00FB2543">
        <w:rPr>
          <w:rFonts w:ascii="仿宋" w:eastAsia="仿宋" w:hAnsi="仿宋" w:cs="仿宋" w:hint="eastAsia"/>
          <w:sz w:val="24"/>
          <w:szCs w:val="24"/>
        </w:rPr>
        <w:t>杭州市废旧市政公用设施定点收购证</w:t>
      </w:r>
      <w:r>
        <w:rPr>
          <w:rFonts w:ascii="仿宋" w:eastAsia="仿宋" w:hAnsi="仿宋" w:hint="eastAsia"/>
          <w:sz w:val="24"/>
          <w:szCs w:val="24"/>
        </w:rPr>
        <w:t>，</w:t>
      </w:r>
      <w:r w:rsidRPr="00FB2543">
        <w:rPr>
          <w:rFonts w:ascii="仿宋" w:eastAsia="仿宋" w:hAnsi="仿宋" w:hint="eastAsia"/>
          <w:sz w:val="24"/>
          <w:szCs w:val="24"/>
        </w:rPr>
        <w:t>上述资料一式三份，均需加盖公章。</w:t>
      </w:r>
    </w:p>
    <w:p w:rsidR="00282111" w:rsidRPr="00FB2543" w:rsidRDefault="005E6A04" w:rsidP="005E6A04">
      <w:pPr>
        <w:spacing w:line="440" w:lineRule="exact"/>
        <w:ind w:firstLineChars="200" w:firstLine="480"/>
        <w:rPr>
          <w:rFonts w:ascii="仿宋" w:eastAsia="仿宋" w:hAnsi="仿宋"/>
          <w:spacing w:val="-6"/>
          <w:sz w:val="24"/>
          <w:szCs w:val="24"/>
        </w:rPr>
      </w:pPr>
      <w:r w:rsidRPr="00FB2543">
        <w:rPr>
          <w:rFonts w:ascii="仿宋" w:eastAsia="仿宋" w:hAnsi="仿宋" w:hint="eastAsia"/>
          <w:sz w:val="24"/>
          <w:szCs w:val="24"/>
        </w:rPr>
        <w:t>2、</w:t>
      </w:r>
      <w:r w:rsidRPr="00FB2543">
        <w:rPr>
          <w:rFonts w:ascii="仿宋" w:eastAsia="仿宋" w:hAnsi="仿宋" w:hint="eastAsia"/>
          <w:spacing w:val="-6"/>
          <w:sz w:val="24"/>
          <w:szCs w:val="24"/>
        </w:rPr>
        <w:t>报名地点：杭州市公共资源交易中心江干分中心（江干区凤起东路888号新达城大厦四楼）412室（联系电话：0571-85268823、0571—87654104）。</w:t>
      </w:r>
    </w:p>
    <w:p w:rsidR="002B7AB0" w:rsidRPr="00FB2543" w:rsidRDefault="002B7AB0" w:rsidP="002B7AB0">
      <w:pPr>
        <w:spacing w:line="540" w:lineRule="exact"/>
        <w:ind w:firstLineChars="200" w:firstLine="456"/>
        <w:rPr>
          <w:rFonts w:ascii="仿宋" w:eastAsia="仿宋" w:hAnsi="仿宋"/>
          <w:spacing w:val="-6"/>
          <w:sz w:val="24"/>
          <w:szCs w:val="24"/>
        </w:rPr>
      </w:pPr>
      <w:r w:rsidRPr="00FB2543">
        <w:rPr>
          <w:rFonts w:ascii="仿宋" w:eastAsia="仿宋" w:hAnsi="仿宋" w:hint="eastAsia"/>
          <w:spacing w:val="-6"/>
          <w:sz w:val="24"/>
          <w:szCs w:val="24"/>
        </w:rPr>
        <w:t>3、交纳拍卖保证金的程序如下：</w:t>
      </w:r>
    </w:p>
    <w:p w:rsidR="002B7AB0" w:rsidRPr="00FB2543" w:rsidRDefault="0026669C" w:rsidP="002B7AB0">
      <w:pPr>
        <w:spacing w:line="540" w:lineRule="exact"/>
        <w:ind w:firstLineChars="200" w:firstLine="480"/>
        <w:rPr>
          <w:rFonts w:ascii="仿宋" w:eastAsia="仿宋" w:hAnsi="仿宋"/>
          <w:spacing w:val="-6"/>
          <w:sz w:val="24"/>
          <w:szCs w:val="24"/>
        </w:rPr>
      </w:pPr>
      <w:r w:rsidRPr="00FB2543">
        <w:rPr>
          <w:rFonts w:ascii="仿宋" w:eastAsia="仿宋" w:hAnsi="仿宋"/>
          <w:spacing w:val="-6"/>
          <w:sz w:val="24"/>
          <w:szCs w:val="24"/>
        </w:rPr>
        <w:fldChar w:fldCharType="begin"/>
      </w:r>
      <w:r w:rsidR="002B7AB0" w:rsidRPr="00FB2543">
        <w:rPr>
          <w:rFonts w:ascii="仿宋" w:eastAsia="仿宋" w:hAnsi="仿宋" w:hint="eastAsia"/>
          <w:spacing w:val="-6"/>
          <w:sz w:val="24"/>
          <w:szCs w:val="24"/>
        </w:rPr>
        <w:instrText>= 1 \* GB3</w:instrText>
      </w:r>
      <w:r w:rsidRPr="00FB2543">
        <w:rPr>
          <w:rFonts w:ascii="仿宋" w:eastAsia="仿宋" w:hAnsi="仿宋"/>
          <w:spacing w:val="-6"/>
          <w:sz w:val="24"/>
          <w:szCs w:val="24"/>
        </w:rPr>
        <w:fldChar w:fldCharType="separate"/>
      </w:r>
      <w:r w:rsidR="002B7AB0" w:rsidRPr="00FB2543">
        <w:rPr>
          <w:rFonts w:ascii="仿宋" w:eastAsia="仿宋" w:hAnsi="仿宋" w:hint="eastAsia"/>
          <w:noProof/>
          <w:spacing w:val="-6"/>
          <w:sz w:val="24"/>
          <w:szCs w:val="24"/>
        </w:rPr>
        <w:t>①</w:t>
      </w:r>
      <w:r w:rsidRPr="00FB2543">
        <w:rPr>
          <w:rFonts w:ascii="仿宋" w:eastAsia="仿宋" w:hAnsi="仿宋"/>
          <w:spacing w:val="-6"/>
          <w:sz w:val="24"/>
          <w:szCs w:val="24"/>
        </w:rPr>
        <w:fldChar w:fldCharType="end"/>
      </w:r>
      <w:r w:rsidR="002B7AB0" w:rsidRPr="00FB2543">
        <w:rPr>
          <w:rFonts w:ascii="仿宋" w:eastAsia="仿宋" w:hAnsi="仿宋" w:hint="eastAsia"/>
          <w:spacing w:val="-6"/>
          <w:sz w:val="24"/>
          <w:szCs w:val="24"/>
        </w:rPr>
        <w:t>、拍卖保证金应从竞买人的基本账户转出；</w:t>
      </w:r>
    </w:p>
    <w:p w:rsidR="002B7AB0" w:rsidRPr="00FB2543" w:rsidRDefault="0026669C" w:rsidP="002B7AB0">
      <w:pPr>
        <w:spacing w:line="540" w:lineRule="exact"/>
        <w:ind w:firstLineChars="200" w:firstLine="480"/>
        <w:rPr>
          <w:rFonts w:ascii="仿宋" w:eastAsia="仿宋" w:hAnsi="仿宋"/>
          <w:spacing w:val="-6"/>
          <w:sz w:val="24"/>
          <w:szCs w:val="24"/>
        </w:rPr>
      </w:pPr>
      <w:r w:rsidRPr="00FB2543">
        <w:rPr>
          <w:rFonts w:ascii="仿宋" w:eastAsia="仿宋" w:hAnsi="仿宋"/>
          <w:spacing w:val="-6"/>
          <w:sz w:val="24"/>
          <w:szCs w:val="24"/>
        </w:rPr>
        <w:fldChar w:fldCharType="begin"/>
      </w:r>
      <w:r w:rsidR="002B7AB0" w:rsidRPr="00FB2543">
        <w:rPr>
          <w:rFonts w:ascii="仿宋" w:eastAsia="仿宋" w:hAnsi="仿宋" w:hint="eastAsia"/>
          <w:spacing w:val="-6"/>
          <w:sz w:val="24"/>
          <w:szCs w:val="24"/>
        </w:rPr>
        <w:instrText>= 2 \* GB3</w:instrText>
      </w:r>
      <w:r w:rsidRPr="00FB2543">
        <w:rPr>
          <w:rFonts w:ascii="仿宋" w:eastAsia="仿宋" w:hAnsi="仿宋"/>
          <w:spacing w:val="-6"/>
          <w:sz w:val="24"/>
          <w:szCs w:val="24"/>
        </w:rPr>
        <w:fldChar w:fldCharType="separate"/>
      </w:r>
      <w:r w:rsidR="002B7AB0" w:rsidRPr="00FB2543">
        <w:rPr>
          <w:rFonts w:ascii="仿宋" w:eastAsia="仿宋" w:hAnsi="仿宋" w:hint="eastAsia"/>
          <w:noProof/>
          <w:spacing w:val="-6"/>
          <w:sz w:val="24"/>
          <w:szCs w:val="24"/>
        </w:rPr>
        <w:t>②</w:t>
      </w:r>
      <w:r w:rsidRPr="00FB2543">
        <w:rPr>
          <w:rFonts w:ascii="仿宋" w:eastAsia="仿宋" w:hAnsi="仿宋"/>
          <w:spacing w:val="-6"/>
          <w:sz w:val="24"/>
          <w:szCs w:val="24"/>
        </w:rPr>
        <w:fldChar w:fldCharType="end"/>
      </w:r>
      <w:r w:rsidR="002B7AB0" w:rsidRPr="00FB2543">
        <w:rPr>
          <w:rFonts w:ascii="仿宋" w:eastAsia="仿宋" w:hAnsi="仿宋" w:hint="eastAsia"/>
          <w:spacing w:val="-6"/>
          <w:sz w:val="24"/>
          <w:szCs w:val="24"/>
        </w:rPr>
        <w:t>、缴纳拍卖保证金前，竞买人基本账户信息应先在杭州市公共资源交易中心江干分中心四楼411杭州银行窗口备案；</w:t>
      </w:r>
    </w:p>
    <w:p w:rsidR="002B7AB0" w:rsidRPr="00FB2543" w:rsidRDefault="0026669C" w:rsidP="002B7AB0">
      <w:pPr>
        <w:spacing w:line="540" w:lineRule="exact"/>
        <w:ind w:firstLineChars="200" w:firstLine="480"/>
        <w:rPr>
          <w:rFonts w:ascii="仿宋" w:eastAsia="仿宋" w:hAnsi="仿宋"/>
          <w:spacing w:val="-6"/>
          <w:sz w:val="24"/>
          <w:szCs w:val="24"/>
        </w:rPr>
      </w:pPr>
      <w:r w:rsidRPr="00FB2543">
        <w:rPr>
          <w:rFonts w:ascii="仿宋" w:eastAsia="仿宋" w:hAnsi="仿宋"/>
          <w:spacing w:val="-6"/>
          <w:sz w:val="24"/>
          <w:szCs w:val="24"/>
        </w:rPr>
        <w:fldChar w:fldCharType="begin"/>
      </w:r>
      <w:r w:rsidR="002B7AB0" w:rsidRPr="00FB2543">
        <w:rPr>
          <w:rFonts w:ascii="仿宋" w:eastAsia="仿宋" w:hAnsi="仿宋" w:hint="eastAsia"/>
          <w:spacing w:val="-6"/>
          <w:sz w:val="24"/>
          <w:szCs w:val="24"/>
        </w:rPr>
        <w:instrText>= 3 \* GB3</w:instrText>
      </w:r>
      <w:r w:rsidRPr="00FB2543">
        <w:rPr>
          <w:rFonts w:ascii="仿宋" w:eastAsia="仿宋" w:hAnsi="仿宋"/>
          <w:spacing w:val="-6"/>
          <w:sz w:val="24"/>
          <w:szCs w:val="24"/>
        </w:rPr>
        <w:fldChar w:fldCharType="separate"/>
      </w:r>
      <w:r w:rsidR="002B7AB0" w:rsidRPr="00FB2543">
        <w:rPr>
          <w:rFonts w:ascii="仿宋" w:eastAsia="仿宋" w:hAnsi="仿宋" w:hint="eastAsia"/>
          <w:noProof/>
          <w:spacing w:val="-6"/>
          <w:sz w:val="24"/>
          <w:szCs w:val="24"/>
        </w:rPr>
        <w:t>③</w:t>
      </w:r>
      <w:r w:rsidRPr="00FB2543">
        <w:rPr>
          <w:rFonts w:ascii="仿宋" w:eastAsia="仿宋" w:hAnsi="仿宋"/>
          <w:spacing w:val="-6"/>
          <w:sz w:val="24"/>
          <w:szCs w:val="24"/>
        </w:rPr>
        <w:fldChar w:fldCharType="end"/>
      </w:r>
      <w:r w:rsidR="002B7AB0" w:rsidRPr="00FB2543">
        <w:rPr>
          <w:rFonts w:ascii="仿宋" w:eastAsia="仿宋" w:hAnsi="仿宋" w:hint="eastAsia"/>
          <w:spacing w:val="-6"/>
          <w:sz w:val="24"/>
          <w:szCs w:val="24"/>
        </w:rPr>
        <w:t>、备案所需材料可查询“杭银在线”；</w:t>
      </w:r>
    </w:p>
    <w:p w:rsidR="002B7AB0" w:rsidRPr="00FB2543" w:rsidRDefault="0026669C" w:rsidP="002B7AB0">
      <w:pPr>
        <w:spacing w:line="540" w:lineRule="exact"/>
        <w:ind w:firstLineChars="200" w:firstLine="480"/>
        <w:rPr>
          <w:rFonts w:ascii="仿宋" w:eastAsia="仿宋" w:hAnsi="仿宋"/>
          <w:spacing w:val="-6"/>
          <w:sz w:val="24"/>
          <w:szCs w:val="24"/>
        </w:rPr>
      </w:pPr>
      <w:r w:rsidRPr="00FB2543">
        <w:rPr>
          <w:rFonts w:ascii="仿宋" w:eastAsia="仿宋" w:hAnsi="仿宋"/>
          <w:spacing w:val="-6"/>
          <w:sz w:val="24"/>
          <w:szCs w:val="24"/>
        </w:rPr>
        <w:fldChar w:fldCharType="begin"/>
      </w:r>
      <w:r w:rsidR="002B7AB0" w:rsidRPr="00FB2543">
        <w:rPr>
          <w:rFonts w:ascii="仿宋" w:eastAsia="仿宋" w:hAnsi="仿宋" w:hint="eastAsia"/>
          <w:spacing w:val="-6"/>
          <w:sz w:val="24"/>
          <w:szCs w:val="24"/>
        </w:rPr>
        <w:instrText>= 4 \* GB3</w:instrText>
      </w:r>
      <w:r w:rsidRPr="00FB2543">
        <w:rPr>
          <w:rFonts w:ascii="仿宋" w:eastAsia="仿宋" w:hAnsi="仿宋"/>
          <w:spacing w:val="-6"/>
          <w:sz w:val="24"/>
          <w:szCs w:val="24"/>
        </w:rPr>
        <w:fldChar w:fldCharType="separate"/>
      </w:r>
      <w:r w:rsidR="002B7AB0" w:rsidRPr="00FB2543">
        <w:rPr>
          <w:rFonts w:ascii="仿宋" w:eastAsia="仿宋" w:hAnsi="仿宋" w:hint="eastAsia"/>
          <w:noProof/>
          <w:spacing w:val="-6"/>
          <w:sz w:val="24"/>
          <w:szCs w:val="24"/>
        </w:rPr>
        <w:t>④</w:t>
      </w:r>
      <w:r w:rsidRPr="00FB2543">
        <w:rPr>
          <w:rFonts w:ascii="仿宋" w:eastAsia="仿宋" w:hAnsi="仿宋"/>
          <w:spacing w:val="-6"/>
          <w:sz w:val="24"/>
          <w:szCs w:val="24"/>
        </w:rPr>
        <w:fldChar w:fldCharType="end"/>
      </w:r>
      <w:r w:rsidR="002B7AB0" w:rsidRPr="00FB2543">
        <w:rPr>
          <w:rFonts w:ascii="仿宋" w:eastAsia="仿宋" w:hAnsi="仿宋" w:hint="eastAsia"/>
          <w:spacing w:val="-6"/>
          <w:sz w:val="24"/>
          <w:szCs w:val="24"/>
        </w:rPr>
        <w:t>、拍卖保证金缴纳成功后请及时在“杭银在线”系统打印保证金递交函，竞买人凭该递交函和上述报名材料办理报名手续。</w:t>
      </w:r>
    </w:p>
    <w:p w:rsidR="002B7AB0" w:rsidRPr="00FB2543" w:rsidRDefault="0026669C" w:rsidP="002B7AB0">
      <w:pPr>
        <w:spacing w:line="540" w:lineRule="exact"/>
        <w:ind w:firstLineChars="200" w:firstLine="480"/>
        <w:rPr>
          <w:rFonts w:ascii="仿宋" w:eastAsia="仿宋" w:hAnsi="仿宋"/>
          <w:spacing w:val="-6"/>
          <w:sz w:val="24"/>
          <w:szCs w:val="24"/>
        </w:rPr>
      </w:pPr>
      <w:r w:rsidRPr="00FB2543">
        <w:rPr>
          <w:rFonts w:ascii="仿宋" w:eastAsia="仿宋" w:hAnsi="仿宋"/>
          <w:spacing w:val="-6"/>
          <w:sz w:val="24"/>
          <w:szCs w:val="24"/>
        </w:rPr>
        <w:lastRenderedPageBreak/>
        <w:fldChar w:fldCharType="begin"/>
      </w:r>
      <w:r w:rsidR="002B7AB0" w:rsidRPr="00FB2543">
        <w:rPr>
          <w:rFonts w:ascii="仿宋" w:eastAsia="仿宋" w:hAnsi="仿宋" w:hint="eastAsia"/>
          <w:spacing w:val="-6"/>
          <w:sz w:val="24"/>
          <w:szCs w:val="24"/>
        </w:rPr>
        <w:instrText>= 5 \* GB3</w:instrText>
      </w:r>
      <w:r w:rsidRPr="00FB2543">
        <w:rPr>
          <w:rFonts w:ascii="仿宋" w:eastAsia="仿宋" w:hAnsi="仿宋"/>
          <w:spacing w:val="-6"/>
          <w:sz w:val="24"/>
          <w:szCs w:val="24"/>
        </w:rPr>
        <w:fldChar w:fldCharType="separate"/>
      </w:r>
      <w:r w:rsidR="002B7AB0" w:rsidRPr="00FB2543">
        <w:rPr>
          <w:rFonts w:ascii="仿宋" w:eastAsia="仿宋" w:hAnsi="仿宋" w:hint="eastAsia"/>
          <w:noProof/>
          <w:spacing w:val="-6"/>
          <w:sz w:val="24"/>
          <w:szCs w:val="24"/>
        </w:rPr>
        <w:t>⑤</w:t>
      </w:r>
      <w:r w:rsidRPr="00FB2543">
        <w:rPr>
          <w:rFonts w:ascii="仿宋" w:eastAsia="仿宋" w:hAnsi="仿宋"/>
          <w:spacing w:val="-6"/>
          <w:sz w:val="24"/>
          <w:szCs w:val="24"/>
        </w:rPr>
        <w:fldChar w:fldCharType="end"/>
      </w:r>
      <w:r w:rsidR="002B7AB0" w:rsidRPr="00FB2543">
        <w:rPr>
          <w:rFonts w:ascii="仿宋" w:eastAsia="仿宋" w:hAnsi="仿宋" w:hint="eastAsia"/>
          <w:spacing w:val="-6"/>
          <w:sz w:val="24"/>
          <w:szCs w:val="24"/>
        </w:rPr>
        <w:t>、拍卖保证金户名：杭州市公共资源交易中心江干分中心，开户银行：杭州银行股份有限公司江城支行，账号：</w:t>
      </w:r>
      <w:r w:rsidR="002B7AB0" w:rsidRPr="00FB2543">
        <w:rPr>
          <w:rFonts w:ascii="仿宋" w:eastAsia="仿宋" w:hAnsi="仿宋"/>
          <w:spacing w:val="-6"/>
          <w:sz w:val="24"/>
          <w:szCs w:val="24"/>
        </w:rPr>
        <w:t>3301040160006091642</w:t>
      </w:r>
      <w:r w:rsidR="002B7AB0" w:rsidRPr="00FB2543">
        <w:rPr>
          <w:rFonts w:ascii="仿宋" w:eastAsia="仿宋" w:hAnsi="仿宋" w:hint="eastAsia"/>
          <w:spacing w:val="-6"/>
          <w:sz w:val="24"/>
          <w:szCs w:val="24"/>
        </w:rPr>
        <w:t>。</w:t>
      </w:r>
    </w:p>
    <w:p w:rsidR="002B7AB0" w:rsidRPr="00FB2543" w:rsidRDefault="002B7AB0" w:rsidP="002B7AB0">
      <w:pPr>
        <w:spacing w:line="540" w:lineRule="exact"/>
        <w:ind w:firstLineChars="200" w:firstLine="456"/>
        <w:rPr>
          <w:rFonts w:ascii="仿宋" w:eastAsia="仿宋" w:hAnsi="仿宋"/>
          <w:spacing w:val="-6"/>
          <w:sz w:val="24"/>
          <w:szCs w:val="24"/>
        </w:rPr>
      </w:pPr>
      <w:r w:rsidRPr="00FB2543">
        <w:rPr>
          <w:rFonts w:ascii="仿宋" w:eastAsia="仿宋" w:hAnsi="仿宋" w:hint="eastAsia"/>
          <w:spacing w:val="-6"/>
          <w:sz w:val="24"/>
          <w:szCs w:val="24"/>
        </w:rPr>
        <w:t xml:space="preserve">杭州银行工作人员：朱先生   联系电话：0571-87654141         18868793920  </w:t>
      </w:r>
    </w:p>
    <w:p w:rsidR="002B7AB0" w:rsidRPr="00FB2543" w:rsidRDefault="002B7AB0" w:rsidP="002B7AB0">
      <w:pPr>
        <w:spacing w:line="440" w:lineRule="exact"/>
        <w:ind w:firstLineChars="200" w:firstLine="482"/>
        <w:rPr>
          <w:rFonts w:ascii="仿宋" w:eastAsia="仿宋" w:hAnsi="仿宋"/>
          <w:b/>
          <w:kern w:val="24"/>
          <w:sz w:val="24"/>
          <w:szCs w:val="24"/>
        </w:rPr>
      </w:pPr>
      <w:r w:rsidRPr="00FB2543">
        <w:rPr>
          <w:rFonts w:ascii="仿宋" w:eastAsia="仿宋" w:hAnsi="仿宋" w:hint="eastAsia"/>
          <w:b/>
          <w:kern w:val="24"/>
          <w:sz w:val="24"/>
          <w:szCs w:val="24"/>
        </w:rPr>
        <w:t>七、相关信息查阅：</w:t>
      </w:r>
    </w:p>
    <w:p w:rsidR="002B7AB0" w:rsidRPr="00FB2543" w:rsidRDefault="002B7AB0" w:rsidP="002B7AB0">
      <w:pPr>
        <w:spacing w:line="440" w:lineRule="exact"/>
        <w:rPr>
          <w:rFonts w:ascii="仿宋" w:eastAsia="仿宋" w:hAnsi="仿宋" w:cs="仿宋"/>
          <w:sz w:val="24"/>
          <w:szCs w:val="24"/>
        </w:rPr>
      </w:pPr>
      <w:r w:rsidRPr="00FB2543">
        <w:rPr>
          <w:rFonts w:ascii="仿宋" w:eastAsia="仿宋" w:hAnsi="仿宋" w:hint="eastAsia"/>
          <w:kern w:val="24"/>
          <w:sz w:val="24"/>
          <w:szCs w:val="24"/>
        </w:rPr>
        <w:t>杭州市公共资源交易中心江干分中心：</w:t>
      </w:r>
    </w:p>
    <w:p w:rsidR="002B7AB0" w:rsidRPr="00FB2543" w:rsidRDefault="002B7AB0" w:rsidP="002B7AB0">
      <w:pPr>
        <w:spacing w:line="440" w:lineRule="exact"/>
        <w:rPr>
          <w:rFonts w:ascii="仿宋" w:eastAsia="仿宋" w:hAnsi="仿宋"/>
          <w:kern w:val="24"/>
          <w:sz w:val="24"/>
          <w:szCs w:val="24"/>
        </w:rPr>
      </w:pPr>
      <w:r w:rsidRPr="00A42132">
        <w:rPr>
          <w:rFonts w:ascii="仿宋" w:eastAsia="仿宋" w:hAnsi="仿宋" w:cs="仿宋"/>
          <w:sz w:val="18"/>
          <w:szCs w:val="18"/>
        </w:rPr>
        <w:t>http://www.hzctc.cn/SecondPage/SecondPage?areaID=79&amp;ModuleID=20&amp;ViewID=58</w:t>
      </w:r>
    </w:p>
    <w:p w:rsidR="002B7AB0" w:rsidRPr="00FB2543" w:rsidRDefault="002B7AB0" w:rsidP="002B7AB0">
      <w:pPr>
        <w:spacing w:line="440" w:lineRule="exact"/>
        <w:rPr>
          <w:rFonts w:ascii="仿宋" w:eastAsia="仿宋" w:hAnsi="仿宋"/>
          <w:kern w:val="24"/>
          <w:sz w:val="24"/>
          <w:szCs w:val="24"/>
        </w:rPr>
      </w:pPr>
      <w:r w:rsidRPr="00FB2543">
        <w:rPr>
          <w:rFonts w:ascii="仿宋" w:eastAsia="仿宋" w:hAnsi="仿宋" w:hint="eastAsia"/>
          <w:kern w:val="24"/>
          <w:sz w:val="24"/>
          <w:szCs w:val="24"/>
        </w:rPr>
        <w:t>浙江永盛拍卖有限公司网站：www.yshpm.com</w:t>
      </w:r>
    </w:p>
    <w:p w:rsidR="002B7AB0" w:rsidRPr="00FB2543" w:rsidRDefault="002B7AB0" w:rsidP="002B7AB0">
      <w:pPr>
        <w:spacing w:line="440" w:lineRule="exact"/>
        <w:rPr>
          <w:rFonts w:ascii="仿宋" w:eastAsia="仿宋" w:hAnsi="仿宋"/>
          <w:kern w:val="24"/>
          <w:sz w:val="24"/>
          <w:szCs w:val="24"/>
        </w:rPr>
      </w:pPr>
    </w:p>
    <w:p w:rsidR="002B7AB0" w:rsidRPr="00FB2543" w:rsidRDefault="002B7AB0" w:rsidP="0020406B">
      <w:pPr>
        <w:spacing w:beforeLines="50" w:afterLines="50" w:line="440" w:lineRule="exact"/>
        <w:ind w:right="1120"/>
        <w:rPr>
          <w:rFonts w:ascii="仿宋" w:eastAsia="仿宋" w:hAnsi="仿宋" w:cs="仿宋"/>
          <w:kern w:val="24"/>
          <w:sz w:val="24"/>
          <w:szCs w:val="24"/>
        </w:rPr>
      </w:pPr>
    </w:p>
    <w:p w:rsidR="002B7AB0" w:rsidRPr="00FB2543" w:rsidRDefault="002B7AB0" w:rsidP="0020406B">
      <w:pPr>
        <w:spacing w:beforeLines="50" w:afterLines="50" w:line="440" w:lineRule="exact"/>
        <w:ind w:right="60" w:firstLineChars="100" w:firstLine="240"/>
        <w:jc w:val="right"/>
        <w:rPr>
          <w:rFonts w:ascii="仿宋" w:eastAsia="仿宋" w:hAnsi="仿宋"/>
          <w:kern w:val="24"/>
          <w:sz w:val="24"/>
          <w:szCs w:val="24"/>
        </w:rPr>
      </w:pPr>
      <w:r w:rsidRPr="00FB2543">
        <w:rPr>
          <w:rFonts w:ascii="仿宋" w:eastAsia="仿宋" w:hAnsi="仿宋" w:cs="仿宋" w:hint="eastAsia"/>
          <w:kern w:val="24"/>
          <w:sz w:val="24"/>
          <w:szCs w:val="24"/>
        </w:rPr>
        <w:t>浙江永盛拍卖有限公司</w:t>
      </w:r>
    </w:p>
    <w:p w:rsidR="002B7AB0" w:rsidRPr="00FB2543" w:rsidRDefault="002B7AB0" w:rsidP="0020406B">
      <w:pPr>
        <w:spacing w:beforeLines="50" w:afterLines="50" w:line="440" w:lineRule="exact"/>
        <w:ind w:firstLineChars="100" w:firstLine="240"/>
        <w:jc w:val="right"/>
        <w:rPr>
          <w:rFonts w:ascii="仿宋" w:eastAsia="仿宋" w:hAnsi="仿宋" w:cs="仿宋"/>
          <w:kern w:val="24"/>
          <w:sz w:val="24"/>
          <w:szCs w:val="24"/>
        </w:rPr>
      </w:pPr>
      <w:r w:rsidRPr="00FB2543">
        <w:rPr>
          <w:rFonts w:ascii="仿宋" w:eastAsia="仿宋" w:hAnsi="仿宋" w:cs="仿宋" w:hint="eastAsia"/>
          <w:kern w:val="24"/>
          <w:sz w:val="24"/>
          <w:szCs w:val="24"/>
        </w:rPr>
        <w:t xml:space="preserve"> </w:t>
      </w:r>
      <w:r>
        <w:rPr>
          <w:rFonts w:ascii="仿宋" w:eastAsia="仿宋" w:hAnsi="仿宋" w:cs="仿宋" w:hint="eastAsia"/>
          <w:kern w:val="24"/>
          <w:sz w:val="24"/>
          <w:szCs w:val="24"/>
        </w:rPr>
        <w:t>2018</w:t>
      </w:r>
      <w:r w:rsidRPr="00FB2543">
        <w:rPr>
          <w:rFonts w:ascii="仿宋" w:eastAsia="仿宋" w:hAnsi="仿宋" w:cs="仿宋" w:hint="eastAsia"/>
          <w:kern w:val="24"/>
          <w:sz w:val="24"/>
          <w:szCs w:val="24"/>
        </w:rPr>
        <w:t>年</w:t>
      </w:r>
      <w:r>
        <w:rPr>
          <w:rFonts w:ascii="仿宋" w:eastAsia="仿宋" w:hAnsi="仿宋" w:cs="仿宋" w:hint="eastAsia"/>
          <w:kern w:val="24"/>
          <w:sz w:val="24"/>
          <w:szCs w:val="24"/>
        </w:rPr>
        <w:t>1</w:t>
      </w:r>
      <w:r w:rsidRPr="00FB2543">
        <w:rPr>
          <w:rFonts w:ascii="仿宋" w:eastAsia="仿宋" w:hAnsi="仿宋" w:cs="仿宋" w:hint="eastAsia"/>
          <w:kern w:val="24"/>
          <w:sz w:val="24"/>
          <w:szCs w:val="24"/>
        </w:rPr>
        <w:t>月</w:t>
      </w:r>
      <w:r>
        <w:rPr>
          <w:rFonts w:ascii="仿宋" w:eastAsia="仿宋" w:hAnsi="仿宋" w:cs="仿宋" w:hint="eastAsia"/>
          <w:kern w:val="24"/>
          <w:sz w:val="24"/>
          <w:szCs w:val="24"/>
        </w:rPr>
        <w:t>5</w:t>
      </w:r>
      <w:r w:rsidRPr="00FB2543">
        <w:rPr>
          <w:rFonts w:ascii="仿宋" w:eastAsia="仿宋" w:hAnsi="仿宋" w:cs="仿宋" w:hint="eastAsia"/>
          <w:kern w:val="24"/>
          <w:sz w:val="24"/>
          <w:szCs w:val="24"/>
        </w:rPr>
        <w:t>日</w:t>
      </w:r>
    </w:p>
    <w:p w:rsidR="002B7AB0" w:rsidRPr="00FB2543" w:rsidRDefault="002B7AB0" w:rsidP="002B7AB0">
      <w:pPr>
        <w:spacing w:line="440" w:lineRule="exact"/>
        <w:rPr>
          <w:rFonts w:ascii="仿宋" w:eastAsia="仿宋" w:hAnsi="仿宋"/>
          <w:kern w:val="24"/>
          <w:sz w:val="24"/>
          <w:szCs w:val="24"/>
        </w:rPr>
      </w:pPr>
    </w:p>
    <w:p w:rsidR="002B7AB0" w:rsidRPr="00FB2543" w:rsidRDefault="002B7AB0" w:rsidP="002B7AB0">
      <w:pPr>
        <w:spacing w:line="440" w:lineRule="exact"/>
        <w:rPr>
          <w:rFonts w:ascii="仿宋" w:eastAsia="仿宋" w:hAnsi="仿宋"/>
          <w:b/>
          <w:kern w:val="24"/>
          <w:sz w:val="28"/>
          <w:szCs w:val="28"/>
        </w:rPr>
      </w:pPr>
      <w:r w:rsidRPr="00FB2543">
        <w:rPr>
          <w:rFonts w:ascii="仿宋" w:eastAsia="仿宋" w:hAnsi="仿宋" w:hint="eastAsia"/>
          <w:b/>
          <w:kern w:val="24"/>
          <w:sz w:val="24"/>
          <w:szCs w:val="24"/>
        </w:rPr>
        <w:t>公告刊登于</w:t>
      </w:r>
      <w:r>
        <w:rPr>
          <w:rFonts w:ascii="仿宋" w:eastAsia="仿宋" w:hAnsi="仿宋" w:cs="仿宋" w:hint="eastAsia"/>
          <w:b/>
          <w:kern w:val="24"/>
          <w:sz w:val="24"/>
          <w:szCs w:val="24"/>
        </w:rPr>
        <w:t>2018</w:t>
      </w:r>
      <w:r w:rsidRPr="00FB2543">
        <w:rPr>
          <w:rFonts w:ascii="仿宋" w:eastAsia="仿宋" w:hAnsi="仿宋" w:cs="仿宋" w:hint="eastAsia"/>
          <w:b/>
          <w:kern w:val="24"/>
          <w:sz w:val="24"/>
          <w:szCs w:val="24"/>
        </w:rPr>
        <w:t>年</w:t>
      </w:r>
      <w:r>
        <w:rPr>
          <w:rFonts w:ascii="仿宋" w:eastAsia="仿宋" w:hAnsi="仿宋" w:cs="仿宋" w:hint="eastAsia"/>
          <w:b/>
          <w:kern w:val="24"/>
          <w:sz w:val="24"/>
          <w:szCs w:val="24"/>
        </w:rPr>
        <w:t>1</w:t>
      </w:r>
      <w:r w:rsidRPr="00FB2543">
        <w:rPr>
          <w:rFonts w:ascii="仿宋" w:eastAsia="仿宋" w:hAnsi="仿宋" w:cs="仿宋" w:hint="eastAsia"/>
          <w:b/>
          <w:kern w:val="24"/>
          <w:sz w:val="24"/>
          <w:szCs w:val="24"/>
        </w:rPr>
        <w:t>月</w:t>
      </w:r>
      <w:r>
        <w:rPr>
          <w:rFonts w:ascii="仿宋" w:eastAsia="仿宋" w:hAnsi="仿宋" w:cs="仿宋" w:hint="eastAsia"/>
          <w:b/>
          <w:kern w:val="24"/>
          <w:sz w:val="24"/>
          <w:szCs w:val="24"/>
        </w:rPr>
        <w:t>5</w:t>
      </w:r>
      <w:r w:rsidRPr="00FB2543">
        <w:rPr>
          <w:rFonts w:ascii="仿宋" w:eastAsia="仿宋" w:hAnsi="仿宋" w:cs="仿宋" w:hint="eastAsia"/>
          <w:b/>
          <w:kern w:val="24"/>
          <w:sz w:val="24"/>
          <w:szCs w:val="24"/>
        </w:rPr>
        <w:t>日</w:t>
      </w:r>
      <w:r w:rsidRPr="00FB2543">
        <w:rPr>
          <w:rFonts w:ascii="仿宋" w:eastAsia="仿宋" w:hAnsi="仿宋" w:hint="eastAsia"/>
          <w:b/>
          <w:kern w:val="24"/>
          <w:sz w:val="24"/>
          <w:szCs w:val="24"/>
        </w:rPr>
        <w:t>《杭州日报》</w:t>
      </w:r>
    </w:p>
    <w:p w:rsidR="002B7AB0" w:rsidRPr="003473CA" w:rsidRDefault="002B7AB0" w:rsidP="002B7AB0"/>
    <w:p w:rsidR="003A3D3F" w:rsidRDefault="003A3D3F" w:rsidP="003A3D3F">
      <w:pPr>
        <w:spacing w:line="520" w:lineRule="exact"/>
        <w:jc w:val="center"/>
        <w:rPr>
          <w:rFonts w:ascii="仿宋" w:eastAsia="仿宋" w:hAnsi="仿宋"/>
          <w:b/>
          <w:kern w:val="24"/>
          <w:sz w:val="28"/>
          <w:szCs w:val="28"/>
        </w:rPr>
      </w:pPr>
    </w:p>
    <w:p w:rsidR="005E6A04" w:rsidRDefault="005E6A04" w:rsidP="003A3D3F">
      <w:pPr>
        <w:spacing w:line="520" w:lineRule="exact"/>
        <w:jc w:val="center"/>
        <w:rPr>
          <w:rFonts w:ascii="仿宋" w:eastAsia="仿宋" w:hAnsi="仿宋"/>
          <w:b/>
          <w:kern w:val="24"/>
          <w:sz w:val="28"/>
          <w:szCs w:val="28"/>
        </w:rPr>
      </w:pPr>
    </w:p>
    <w:p w:rsidR="005E6A04" w:rsidRDefault="005E6A04" w:rsidP="003A3D3F">
      <w:pPr>
        <w:spacing w:line="520" w:lineRule="exact"/>
        <w:jc w:val="center"/>
        <w:rPr>
          <w:rFonts w:ascii="仿宋" w:eastAsia="仿宋" w:hAnsi="仿宋"/>
          <w:b/>
          <w:kern w:val="24"/>
          <w:sz w:val="28"/>
          <w:szCs w:val="28"/>
        </w:rPr>
      </w:pPr>
    </w:p>
    <w:p w:rsidR="005E6A04" w:rsidRDefault="005E6A04" w:rsidP="003A3D3F">
      <w:pPr>
        <w:spacing w:line="520" w:lineRule="exact"/>
        <w:jc w:val="center"/>
        <w:rPr>
          <w:rFonts w:ascii="仿宋" w:eastAsia="仿宋" w:hAnsi="仿宋"/>
          <w:b/>
          <w:kern w:val="24"/>
          <w:sz w:val="28"/>
          <w:szCs w:val="28"/>
        </w:rPr>
      </w:pPr>
    </w:p>
    <w:p w:rsidR="005E6A04" w:rsidRDefault="005E6A04" w:rsidP="003A3D3F">
      <w:pPr>
        <w:spacing w:line="520" w:lineRule="exact"/>
        <w:jc w:val="center"/>
        <w:rPr>
          <w:rFonts w:ascii="仿宋" w:eastAsia="仿宋" w:hAnsi="仿宋"/>
          <w:b/>
          <w:kern w:val="24"/>
          <w:sz w:val="28"/>
          <w:szCs w:val="28"/>
        </w:rPr>
      </w:pPr>
    </w:p>
    <w:p w:rsidR="005E6A04" w:rsidRDefault="005E6A04" w:rsidP="003A3D3F">
      <w:pPr>
        <w:spacing w:line="520" w:lineRule="exact"/>
        <w:jc w:val="center"/>
        <w:rPr>
          <w:rFonts w:ascii="仿宋" w:eastAsia="仿宋" w:hAnsi="仿宋"/>
          <w:b/>
          <w:kern w:val="24"/>
          <w:sz w:val="28"/>
          <w:szCs w:val="28"/>
        </w:rPr>
      </w:pPr>
    </w:p>
    <w:p w:rsidR="005E6A04" w:rsidRDefault="005E6A04" w:rsidP="003A3D3F">
      <w:pPr>
        <w:spacing w:line="520" w:lineRule="exact"/>
        <w:jc w:val="center"/>
        <w:rPr>
          <w:rFonts w:ascii="仿宋" w:eastAsia="仿宋" w:hAnsi="仿宋"/>
          <w:b/>
          <w:kern w:val="24"/>
          <w:sz w:val="28"/>
          <w:szCs w:val="28"/>
        </w:rPr>
      </w:pPr>
    </w:p>
    <w:p w:rsidR="005E6A04" w:rsidRDefault="005E6A04" w:rsidP="003A3D3F">
      <w:pPr>
        <w:spacing w:line="520" w:lineRule="exact"/>
        <w:jc w:val="center"/>
        <w:rPr>
          <w:rFonts w:ascii="仿宋" w:eastAsia="仿宋" w:hAnsi="仿宋"/>
          <w:b/>
          <w:kern w:val="24"/>
          <w:sz w:val="28"/>
          <w:szCs w:val="28"/>
        </w:rPr>
      </w:pPr>
    </w:p>
    <w:p w:rsidR="005E6A04" w:rsidRDefault="005E6A04" w:rsidP="003A3D3F">
      <w:pPr>
        <w:spacing w:line="520" w:lineRule="exact"/>
        <w:jc w:val="center"/>
        <w:rPr>
          <w:rFonts w:ascii="仿宋" w:eastAsia="仿宋" w:hAnsi="仿宋"/>
          <w:b/>
          <w:kern w:val="24"/>
          <w:sz w:val="28"/>
          <w:szCs w:val="28"/>
        </w:rPr>
      </w:pPr>
    </w:p>
    <w:p w:rsidR="005E6A04" w:rsidRDefault="005E6A04" w:rsidP="003A3D3F">
      <w:pPr>
        <w:spacing w:line="520" w:lineRule="exact"/>
        <w:jc w:val="center"/>
        <w:rPr>
          <w:rFonts w:ascii="仿宋" w:eastAsia="仿宋" w:hAnsi="仿宋"/>
          <w:b/>
          <w:kern w:val="24"/>
          <w:sz w:val="28"/>
          <w:szCs w:val="28"/>
        </w:rPr>
      </w:pPr>
    </w:p>
    <w:p w:rsidR="005E6A04" w:rsidRDefault="005E6A04" w:rsidP="003A3D3F">
      <w:pPr>
        <w:spacing w:line="520" w:lineRule="exact"/>
        <w:jc w:val="center"/>
        <w:rPr>
          <w:rFonts w:ascii="仿宋" w:eastAsia="仿宋" w:hAnsi="仿宋"/>
          <w:b/>
          <w:kern w:val="24"/>
          <w:sz w:val="28"/>
          <w:szCs w:val="28"/>
        </w:rPr>
      </w:pPr>
    </w:p>
    <w:p w:rsidR="005E6A04" w:rsidRDefault="005E6A04" w:rsidP="003A3D3F">
      <w:pPr>
        <w:spacing w:line="520" w:lineRule="exact"/>
        <w:jc w:val="center"/>
        <w:rPr>
          <w:rFonts w:ascii="仿宋" w:eastAsia="仿宋" w:hAnsi="仿宋"/>
          <w:b/>
          <w:kern w:val="24"/>
          <w:sz w:val="28"/>
          <w:szCs w:val="28"/>
        </w:rPr>
      </w:pPr>
    </w:p>
    <w:p w:rsidR="005E6A04" w:rsidRPr="00FB2543" w:rsidRDefault="005E6A04" w:rsidP="003A3D3F">
      <w:pPr>
        <w:spacing w:line="520" w:lineRule="exact"/>
        <w:jc w:val="center"/>
        <w:rPr>
          <w:rFonts w:ascii="仿宋" w:eastAsia="仿宋" w:hAnsi="仿宋"/>
          <w:b/>
          <w:bCs/>
          <w:sz w:val="30"/>
          <w:szCs w:val="30"/>
        </w:rPr>
      </w:pPr>
    </w:p>
    <w:p w:rsidR="003A3D3F" w:rsidRPr="00FB2543" w:rsidRDefault="003A3D3F" w:rsidP="003A3D3F">
      <w:pPr>
        <w:spacing w:line="520" w:lineRule="exact"/>
        <w:jc w:val="center"/>
        <w:rPr>
          <w:rFonts w:ascii="仿宋" w:eastAsia="仿宋" w:hAnsi="仿宋"/>
          <w:b/>
          <w:bCs/>
          <w:color w:val="404040"/>
          <w:sz w:val="32"/>
          <w:szCs w:val="32"/>
        </w:rPr>
      </w:pPr>
      <w:r w:rsidRPr="00FB2543">
        <w:rPr>
          <w:rFonts w:ascii="仿宋" w:eastAsia="仿宋" w:hAnsi="仿宋" w:hint="eastAsia"/>
          <w:b/>
          <w:bCs/>
          <w:color w:val="404040"/>
          <w:sz w:val="30"/>
          <w:szCs w:val="30"/>
        </w:rPr>
        <w:lastRenderedPageBreak/>
        <w:t>拍卖规则</w:t>
      </w:r>
    </w:p>
    <w:p w:rsidR="003A3D3F" w:rsidRPr="00FB2543" w:rsidRDefault="003A3D3F" w:rsidP="003A3D3F">
      <w:pPr>
        <w:pStyle w:val="a6"/>
        <w:adjustRightInd w:val="0"/>
        <w:spacing w:line="360" w:lineRule="exact"/>
        <w:ind w:firstLineChars="0" w:firstLine="0"/>
        <w:rPr>
          <w:rFonts w:ascii="仿宋" w:eastAsia="仿宋" w:hAnsi="仿宋"/>
          <w:b/>
          <w:color w:val="000000"/>
          <w:sz w:val="24"/>
        </w:rPr>
      </w:pPr>
    </w:p>
    <w:p w:rsidR="003A3D3F" w:rsidRPr="00FB2543" w:rsidRDefault="003A3D3F" w:rsidP="003A3D3F">
      <w:pPr>
        <w:pStyle w:val="a6"/>
        <w:adjustRightInd w:val="0"/>
        <w:spacing w:line="440" w:lineRule="exact"/>
        <w:ind w:firstLine="480"/>
        <w:rPr>
          <w:rFonts w:ascii="仿宋" w:eastAsia="仿宋" w:hAnsi="仿宋"/>
          <w:sz w:val="24"/>
        </w:rPr>
      </w:pPr>
      <w:r w:rsidRPr="00FB2543">
        <w:rPr>
          <w:rFonts w:ascii="仿宋" w:eastAsia="仿宋" w:hAnsi="仿宋" w:hint="eastAsia"/>
          <w:sz w:val="24"/>
        </w:rPr>
        <w:t>受委托，浙江永盛拍卖有限公司于</w:t>
      </w:r>
      <w:r w:rsidR="00AD63AF">
        <w:rPr>
          <w:rFonts w:ascii="仿宋" w:eastAsia="仿宋" w:hAnsi="仿宋" w:hint="eastAsia"/>
          <w:sz w:val="24"/>
        </w:rPr>
        <w:t>2018</w:t>
      </w:r>
      <w:r w:rsidRPr="00FB2543">
        <w:rPr>
          <w:rFonts w:ascii="仿宋" w:eastAsia="仿宋" w:hAnsi="仿宋" w:hint="eastAsia"/>
          <w:sz w:val="24"/>
        </w:rPr>
        <w:t>年</w:t>
      </w:r>
      <w:r w:rsidR="002B7AB0">
        <w:rPr>
          <w:rFonts w:ascii="仿宋" w:eastAsia="仿宋" w:hAnsi="仿宋" w:hint="eastAsia"/>
          <w:sz w:val="24"/>
        </w:rPr>
        <w:t>1</w:t>
      </w:r>
      <w:r w:rsidRPr="00FB2543">
        <w:rPr>
          <w:rFonts w:ascii="仿宋" w:eastAsia="仿宋" w:hAnsi="仿宋" w:hint="eastAsia"/>
          <w:sz w:val="24"/>
        </w:rPr>
        <w:t>月</w:t>
      </w:r>
      <w:r w:rsidR="002B7AB0">
        <w:rPr>
          <w:rFonts w:ascii="仿宋" w:eastAsia="仿宋" w:hAnsi="仿宋" w:hint="eastAsia"/>
          <w:sz w:val="24"/>
        </w:rPr>
        <w:t>15</w:t>
      </w:r>
      <w:r w:rsidRPr="00FB2543">
        <w:rPr>
          <w:rFonts w:ascii="仿宋" w:eastAsia="仿宋" w:hAnsi="仿宋" w:hint="eastAsia"/>
          <w:sz w:val="24"/>
        </w:rPr>
        <w:t>日10：00时在杭州市江干区凤起东路888号(运河东路200号)新达城大厦四楼杭州市公共资源交易中心江干分中心</w:t>
      </w:r>
      <w:r w:rsidRPr="00FB2543">
        <w:rPr>
          <w:rFonts w:ascii="仿宋" w:eastAsia="仿宋" w:hAnsi="仿宋" w:hint="eastAsia"/>
          <w:sz w:val="24"/>
          <w:u w:val="single"/>
        </w:rPr>
        <w:t>406室</w:t>
      </w:r>
      <w:r w:rsidRPr="00FB2543">
        <w:rPr>
          <w:rFonts w:ascii="仿宋" w:eastAsia="仿宋" w:hAnsi="仿宋" w:hint="eastAsia"/>
          <w:sz w:val="24"/>
        </w:rPr>
        <w:t>公开举行拍卖会，现就有关拍卖的具体事宜敬告各位竞买人：</w:t>
      </w:r>
    </w:p>
    <w:p w:rsidR="003A3D3F" w:rsidRPr="00FB2543" w:rsidRDefault="003A3D3F" w:rsidP="003A3D3F">
      <w:pPr>
        <w:pStyle w:val="a6"/>
        <w:adjustRightInd w:val="0"/>
        <w:spacing w:line="440" w:lineRule="exact"/>
        <w:ind w:firstLine="480"/>
        <w:rPr>
          <w:rFonts w:ascii="仿宋" w:eastAsia="仿宋" w:hAnsi="仿宋"/>
          <w:sz w:val="24"/>
        </w:rPr>
      </w:pPr>
      <w:r w:rsidRPr="00FB2543">
        <w:rPr>
          <w:rFonts w:ascii="仿宋" w:eastAsia="仿宋" w:hAnsi="仿宋" w:hint="eastAsia"/>
          <w:sz w:val="24"/>
        </w:rPr>
        <w:t>一、本《拍卖规则》系根据《中华人民共和国拍卖法》及国内外行业惯例所制订，请竞买人务必仔细阅读并遵守有关规定。</w:t>
      </w:r>
    </w:p>
    <w:p w:rsidR="003A3D3F" w:rsidRPr="00FB2543" w:rsidRDefault="003A3D3F" w:rsidP="003A3D3F">
      <w:pPr>
        <w:pStyle w:val="a6"/>
        <w:adjustRightInd w:val="0"/>
        <w:spacing w:line="440" w:lineRule="exact"/>
        <w:ind w:firstLine="480"/>
        <w:rPr>
          <w:rFonts w:ascii="仿宋" w:eastAsia="仿宋" w:hAnsi="仿宋"/>
          <w:sz w:val="24"/>
        </w:rPr>
      </w:pPr>
      <w:r w:rsidRPr="00FB2543">
        <w:rPr>
          <w:rFonts w:ascii="仿宋" w:eastAsia="仿宋" w:hAnsi="仿宋" w:hint="eastAsia"/>
          <w:sz w:val="24"/>
        </w:rPr>
        <w:t>二、拍卖人的拍卖活动遵循“公开、公平、公正、诚实守信”的原则，拍卖活动具备法律效力。</w:t>
      </w:r>
    </w:p>
    <w:p w:rsidR="003A3D3F" w:rsidRPr="00FB2543" w:rsidRDefault="003A3D3F" w:rsidP="003A3D3F">
      <w:pPr>
        <w:pStyle w:val="a6"/>
        <w:adjustRightInd w:val="0"/>
        <w:spacing w:line="440" w:lineRule="exact"/>
        <w:ind w:firstLine="480"/>
        <w:rPr>
          <w:rFonts w:ascii="仿宋" w:eastAsia="仿宋" w:hAnsi="仿宋"/>
          <w:sz w:val="24"/>
        </w:rPr>
      </w:pPr>
      <w:r w:rsidRPr="00FB2543">
        <w:rPr>
          <w:rFonts w:ascii="仿宋" w:eastAsia="仿宋" w:hAnsi="仿宋" w:hint="eastAsia"/>
          <w:sz w:val="24"/>
        </w:rPr>
        <w:t>三、本次拍卖标的一切以现状为准，拍卖人对拍卖标的物的介绍及评价均为参考性意见，所提供的资料仅供竞买人参考，不构成对标的物的任何担保，不承担拍卖标的的瑕疵担保责任。</w:t>
      </w:r>
    </w:p>
    <w:p w:rsidR="003A3D3F" w:rsidRPr="00FB2543" w:rsidRDefault="003A3D3F" w:rsidP="003A3D3F">
      <w:pPr>
        <w:spacing w:line="440" w:lineRule="exact"/>
        <w:ind w:firstLineChars="200" w:firstLine="482"/>
        <w:rPr>
          <w:rFonts w:ascii="仿宋" w:eastAsia="仿宋" w:hAnsi="仿宋"/>
          <w:b/>
          <w:sz w:val="24"/>
          <w:szCs w:val="24"/>
        </w:rPr>
      </w:pPr>
      <w:r w:rsidRPr="00FB2543">
        <w:rPr>
          <w:rFonts w:ascii="仿宋" w:eastAsia="仿宋" w:hAnsi="仿宋" w:hint="eastAsia"/>
          <w:b/>
          <w:sz w:val="24"/>
          <w:szCs w:val="24"/>
        </w:rPr>
        <w:t>四、竞买人须知：</w:t>
      </w:r>
    </w:p>
    <w:p w:rsidR="003A3D3F" w:rsidRPr="00FB2543" w:rsidRDefault="003A3D3F" w:rsidP="003A3D3F">
      <w:pPr>
        <w:spacing w:line="440" w:lineRule="exact"/>
        <w:ind w:firstLineChars="200" w:firstLine="480"/>
        <w:rPr>
          <w:rFonts w:ascii="仿宋" w:eastAsia="仿宋" w:hAnsi="仿宋"/>
          <w:sz w:val="24"/>
          <w:szCs w:val="24"/>
        </w:rPr>
      </w:pPr>
      <w:r w:rsidRPr="00FB2543">
        <w:rPr>
          <w:rFonts w:ascii="仿宋" w:eastAsia="仿宋" w:hAnsi="仿宋" w:hint="eastAsia"/>
          <w:sz w:val="24"/>
          <w:szCs w:val="24"/>
        </w:rPr>
        <w:t>1、竞买人在参加竞买前必须办理规定的报名手续，竞买手续为：</w:t>
      </w:r>
    </w:p>
    <w:p w:rsidR="003A3D3F" w:rsidRPr="0055489B" w:rsidRDefault="003A3D3F" w:rsidP="00AD63AF">
      <w:pPr>
        <w:spacing w:line="440" w:lineRule="exact"/>
        <w:rPr>
          <w:rFonts w:ascii="仿宋" w:eastAsia="仿宋" w:hAnsi="仿宋"/>
          <w:bCs/>
          <w:sz w:val="24"/>
          <w:szCs w:val="24"/>
        </w:rPr>
      </w:pPr>
      <w:r w:rsidRPr="00FB2543">
        <w:rPr>
          <w:rFonts w:ascii="仿宋" w:eastAsia="仿宋" w:hAnsi="仿宋" w:hint="eastAsia"/>
          <w:sz w:val="24"/>
          <w:szCs w:val="24"/>
        </w:rPr>
        <w:t xml:space="preserve">    ①报名时须提供的资料：营业执照副本复印件、法定代表人资格证明及身份证复印件、授权委托书、代理人身份证原件及复印件</w:t>
      </w:r>
      <w:r w:rsidR="0055489B">
        <w:rPr>
          <w:rFonts w:ascii="仿宋" w:eastAsia="仿宋" w:hAnsi="仿宋" w:hint="eastAsia"/>
          <w:sz w:val="24"/>
          <w:szCs w:val="24"/>
        </w:rPr>
        <w:t>、</w:t>
      </w:r>
      <w:r w:rsidR="00AD63AF" w:rsidRPr="00FB2543">
        <w:rPr>
          <w:rFonts w:ascii="仿宋" w:eastAsia="仿宋" w:hAnsi="仿宋" w:cs="仿宋" w:hint="eastAsia"/>
          <w:sz w:val="24"/>
          <w:szCs w:val="24"/>
        </w:rPr>
        <w:t>杭州市废旧市政公用设施定点收购证</w:t>
      </w:r>
      <w:r w:rsidR="0055489B">
        <w:rPr>
          <w:rFonts w:ascii="仿宋" w:eastAsia="仿宋" w:hAnsi="仿宋" w:cs="仿宋" w:hint="eastAsia"/>
          <w:sz w:val="24"/>
          <w:szCs w:val="24"/>
        </w:rPr>
        <w:t>，</w:t>
      </w:r>
      <w:r w:rsidRPr="00FB2543">
        <w:rPr>
          <w:rFonts w:ascii="仿宋" w:eastAsia="仿宋" w:hAnsi="仿宋" w:hint="eastAsia"/>
          <w:sz w:val="24"/>
          <w:szCs w:val="24"/>
        </w:rPr>
        <w:t>上述资料一式三份，均需加盖公章</w:t>
      </w:r>
      <w:r w:rsidR="00AD63AF">
        <w:rPr>
          <w:rFonts w:ascii="仿宋" w:eastAsia="仿宋" w:hAnsi="仿宋" w:hint="eastAsia"/>
          <w:sz w:val="24"/>
          <w:szCs w:val="24"/>
        </w:rPr>
        <w:t>,</w:t>
      </w:r>
      <w:r w:rsidRPr="00FB2543">
        <w:rPr>
          <w:rFonts w:ascii="仿宋" w:eastAsia="仿宋" w:hAnsi="仿宋" w:hint="eastAsia"/>
          <w:sz w:val="24"/>
          <w:szCs w:val="24"/>
        </w:rPr>
        <w:t>竞买人对所提供的资料负责，如有虚假，将承担因此引起的一切责任。</w:t>
      </w:r>
    </w:p>
    <w:p w:rsidR="003A3D3F" w:rsidRPr="00FB2543" w:rsidRDefault="003A3D3F" w:rsidP="003A3D3F">
      <w:pPr>
        <w:spacing w:line="440" w:lineRule="exact"/>
        <w:ind w:firstLineChars="200" w:firstLine="480"/>
        <w:rPr>
          <w:rFonts w:ascii="仿宋" w:eastAsia="仿宋" w:hAnsi="仿宋"/>
          <w:sz w:val="24"/>
          <w:szCs w:val="24"/>
        </w:rPr>
      </w:pPr>
      <w:r w:rsidRPr="00FB2543">
        <w:rPr>
          <w:rFonts w:ascii="仿宋" w:eastAsia="仿宋" w:hAnsi="仿宋" w:hint="eastAsia"/>
          <w:sz w:val="24"/>
          <w:szCs w:val="24"/>
        </w:rPr>
        <w:t>②竞买保证金须确保在拍卖报名截止时间前到达指定账户，竞买人凭拍卖保证金递交函至</w:t>
      </w:r>
      <w:r w:rsidRPr="00FB2543">
        <w:rPr>
          <w:rFonts w:ascii="仿宋" w:eastAsia="仿宋" w:hAnsi="仿宋" w:hint="eastAsia"/>
          <w:spacing w:val="-6"/>
          <w:sz w:val="24"/>
          <w:szCs w:val="24"/>
        </w:rPr>
        <w:t>杭州市公共资源交易中心江干分中心（江干区凤起东路888号新达城大厦四楼）412室</w:t>
      </w:r>
      <w:r w:rsidRPr="00FB2543">
        <w:rPr>
          <w:rFonts w:ascii="仿宋" w:eastAsia="仿宋" w:hAnsi="仿宋" w:hint="eastAsia"/>
          <w:sz w:val="24"/>
          <w:szCs w:val="24"/>
        </w:rPr>
        <w:t>办理竞拍手续。保证金未在规定时间之前到达指定账户或未办理相关手续的，不视为有效竞买人。</w:t>
      </w:r>
    </w:p>
    <w:p w:rsidR="003A3D3F" w:rsidRPr="00577026" w:rsidRDefault="0026669C" w:rsidP="00577026">
      <w:pPr>
        <w:spacing w:line="440" w:lineRule="exact"/>
        <w:ind w:firstLineChars="200" w:firstLine="480"/>
        <w:rPr>
          <w:rFonts w:ascii="仿宋" w:eastAsia="仿宋" w:hAnsi="仿宋"/>
          <w:sz w:val="24"/>
          <w:szCs w:val="24"/>
        </w:rPr>
      </w:pPr>
      <w:r w:rsidRPr="00FB2543">
        <w:rPr>
          <w:rFonts w:ascii="仿宋" w:eastAsia="仿宋" w:hAnsi="仿宋"/>
          <w:sz w:val="24"/>
          <w:szCs w:val="24"/>
        </w:rPr>
        <w:fldChar w:fldCharType="begin"/>
      </w:r>
      <w:r w:rsidR="003A3D3F" w:rsidRPr="00FB2543">
        <w:rPr>
          <w:rFonts w:ascii="仿宋" w:eastAsia="仿宋" w:hAnsi="仿宋" w:hint="eastAsia"/>
          <w:sz w:val="24"/>
          <w:szCs w:val="24"/>
        </w:rPr>
        <w:instrText>= 3 \* GB3</w:instrText>
      </w:r>
      <w:r w:rsidRPr="00FB2543">
        <w:rPr>
          <w:rFonts w:ascii="仿宋" w:eastAsia="仿宋" w:hAnsi="仿宋"/>
          <w:sz w:val="24"/>
          <w:szCs w:val="24"/>
        </w:rPr>
        <w:fldChar w:fldCharType="separate"/>
      </w:r>
      <w:r w:rsidR="003A3D3F" w:rsidRPr="00FB2543">
        <w:rPr>
          <w:rFonts w:ascii="仿宋" w:eastAsia="仿宋" w:hAnsi="仿宋" w:hint="eastAsia"/>
          <w:noProof/>
          <w:sz w:val="24"/>
          <w:szCs w:val="24"/>
        </w:rPr>
        <w:t>③</w:t>
      </w:r>
      <w:r w:rsidRPr="00FB2543">
        <w:rPr>
          <w:rFonts w:ascii="仿宋" w:eastAsia="仿宋" w:hAnsi="仿宋"/>
          <w:sz w:val="24"/>
          <w:szCs w:val="24"/>
        </w:rPr>
        <w:fldChar w:fldCharType="end"/>
      </w:r>
      <w:r w:rsidR="003A3D3F" w:rsidRPr="00FB2543">
        <w:rPr>
          <w:rFonts w:ascii="仿宋" w:eastAsia="仿宋" w:hAnsi="仿宋" w:hint="eastAsia"/>
          <w:sz w:val="24"/>
          <w:szCs w:val="24"/>
        </w:rPr>
        <w:t>拍卖会现场每个号牌限进2人。</w:t>
      </w:r>
    </w:p>
    <w:p w:rsidR="003A3D3F" w:rsidRPr="00FB2543" w:rsidRDefault="003A3D3F" w:rsidP="003A3D3F">
      <w:pPr>
        <w:spacing w:line="440" w:lineRule="exact"/>
        <w:ind w:firstLineChars="200" w:firstLine="480"/>
        <w:rPr>
          <w:rFonts w:ascii="仿宋" w:eastAsia="仿宋" w:hAnsi="仿宋"/>
          <w:sz w:val="24"/>
          <w:szCs w:val="24"/>
        </w:rPr>
      </w:pPr>
      <w:r w:rsidRPr="00FB2543">
        <w:rPr>
          <w:rFonts w:ascii="仿宋" w:eastAsia="仿宋" w:hAnsi="仿宋" w:hint="eastAsia"/>
          <w:sz w:val="24"/>
          <w:szCs w:val="24"/>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买人参加竞买的，视为无异议。</w:t>
      </w:r>
    </w:p>
    <w:p w:rsidR="003A3D3F" w:rsidRPr="00FB2543" w:rsidRDefault="003A3D3F" w:rsidP="003A3D3F">
      <w:pPr>
        <w:spacing w:line="440" w:lineRule="exact"/>
        <w:ind w:firstLineChars="200" w:firstLine="480"/>
        <w:rPr>
          <w:rFonts w:ascii="仿宋" w:eastAsia="仿宋" w:hAnsi="仿宋"/>
          <w:sz w:val="24"/>
          <w:szCs w:val="24"/>
        </w:rPr>
      </w:pPr>
      <w:r w:rsidRPr="00FB2543">
        <w:rPr>
          <w:rFonts w:ascii="仿宋" w:eastAsia="仿宋" w:hAnsi="仿宋" w:hint="eastAsia"/>
          <w:sz w:val="24"/>
          <w:szCs w:val="24"/>
        </w:rPr>
        <w:t>3、法律、行政法规对标的物买受人的资格或者条件有特殊规定的，竞买人应当符合规定的条件，不符合条件参加竞买的，自行承担相应的法律责任。</w:t>
      </w:r>
    </w:p>
    <w:p w:rsidR="003A3D3F" w:rsidRPr="00FB2543" w:rsidRDefault="003A3D3F" w:rsidP="003A3D3F">
      <w:pPr>
        <w:spacing w:line="440" w:lineRule="exact"/>
        <w:ind w:firstLineChars="200" w:firstLine="480"/>
        <w:rPr>
          <w:rFonts w:ascii="仿宋" w:eastAsia="仿宋" w:hAnsi="仿宋"/>
          <w:sz w:val="24"/>
          <w:szCs w:val="24"/>
        </w:rPr>
      </w:pPr>
      <w:r w:rsidRPr="00FB2543">
        <w:rPr>
          <w:rFonts w:ascii="仿宋" w:eastAsia="仿宋" w:hAnsi="仿宋" w:hint="eastAsia"/>
          <w:sz w:val="24"/>
          <w:szCs w:val="24"/>
        </w:rPr>
        <w:lastRenderedPageBreak/>
        <w:t>五、拍卖方式：本次拍卖会采用有保留价增价拍卖的方式，即竞买人举牌或口头应价。拍卖师有权视场上应价情况随时调整加价幅度，直至无人应价时，拍卖师三次报价后落槌以示成交，当场签订成交确认书。无人应价，拍卖不成交。如果最高应价低于保留价的，该应价不发生效力，但拍卖师可以告知各竞买人该应价仍不到保留价继续询价，不宣布保留价的金额，如仍无人应价或应价仍不到保留价的，拍卖师应当停止标的物的拍卖。起拍价以公告为准，拍卖师经出让人同意后可视报名情况调整起拍价。竞买人一经应价，不得反悔，否则应承担违约责任。</w:t>
      </w:r>
    </w:p>
    <w:p w:rsidR="003A3D3F" w:rsidRPr="00FB2543" w:rsidRDefault="003A3D3F" w:rsidP="003A3D3F">
      <w:pPr>
        <w:pStyle w:val="20"/>
        <w:spacing w:line="440" w:lineRule="exact"/>
        <w:ind w:leftChars="0" w:left="0" w:firstLineChars="200" w:firstLine="480"/>
        <w:rPr>
          <w:rFonts w:ascii="仿宋" w:eastAsia="仿宋" w:hAnsi="仿宋"/>
          <w:b/>
          <w:sz w:val="24"/>
        </w:rPr>
      </w:pPr>
      <w:r w:rsidRPr="00FB2543">
        <w:rPr>
          <w:rFonts w:ascii="仿宋" w:eastAsia="仿宋" w:hAnsi="仿宋" w:hint="eastAsia"/>
          <w:sz w:val="24"/>
        </w:rPr>
        <w:t>六、优先购买权人相关事宜：优先购买权人主张优先购买权的，须向拍卖人提供合法、有效的证明，优先购买权人资格需经出让人确认。在拍卖过程中行使优先购买权时，应当交纳保证金，可以不参与竞价过程，有最高应价时，拍卖师应征得优先购买权人的意见后落槌，优先购买权人可以表示以该最高价买受，如无更高应价，则拍归优先购买权人；如有更高应价，而优先购买权人不作表示的，则拍归该应价最高的竞买人。</w:t>
      </w:r>
    </w:p>
    <w:p w:rsidR="003A3D3F" w:rsidRPr="00FB2543" w:rsidRDefault="003A3D3F" w:rsidP="003A3D3F">
      <w:pPr>
        <w:spacing w:line="440" w:lineRule="exact"/>
        <w:ind w:firstLineChars="200" w:firstLine="480"/>
        <w:rPr>
          <w:rFonts w:ascii="仿宋" w:eastAsia="仿宋" w:hAnsi="仿宋"/>
          <w:sz w:val="24"/>
          <w:szCs w:val="24"/>
        </w:rPr>
      </w:pPr>
      <w:r w:rsidRPr="00FB2543">
        <w:rPr>
          <w:rFonts w:ascii="仿宋" w:eastAsia="仿宋" w:hAnsi="仿宋" w:hint="eastAsia"/>
          <w:sz w:val="24"/>
          <w:szCs w:val="24"/>
        </w:rPr>
        <w:t>七、成交确认书的签订与保证金的退回手续：拍卖成交后，买受人须当场与拍卖人签订拍卖成交确认书。</w:t>
      </w:r>
    </w:p>
    <w:p w:rsidR="003A3D3F" w:rsidRPr="00FB2543" w:rsidRDefault="003A3D3F" w:rsidP="003A3D3F">
      <w:pPr>
        <w:spacing w:line="440" w:lineRule="exact"/>
        <w:ind w:firstLineChars="200" w:firstLine="480"/>
        <w:rPr>
          <w:rFonts w:ascii="仿宋" w:eastAsia="仿宋" w:hAnsi="仿宋"/>
          <w:sz w:val="24"/>
          <w:szCs w:val="24"/>
        </w:rPr>
      </w:pPr>
      <w:r w:rsidRPr="00717C98">
        <w:rPr>
          <w:rFonts w:ascii="仿宋" w:eastAsia="仿宋" w:hAnsi="仿宋" w:hint="eastAsia"/>
          <w:sz w:val="24"/>
          <w:szCs w:val="24"/>
        </w:rPr>
        <w:t>拍卖成交款项及佣金按约定时间划入指定账户，</w:t>
      </w:r>
      <w:r w:rsidR="0055489B" w:rsidRPr="00087A50">
        <w:rPr>
          <w:rFonts w:ascii="仿宋" w:eastAsia="仿宋" w:hAnsi="仿宋" w:cs="仿宋"/>
          <w:sz w:val="24"/>
          <w:szCs w:val="24"/>
        </w:rPr>
        <w:t>买受人凭《收款确认书》、《废旧物资交接单》办理退还拍卖保证金手续</w:t>
      </w:r>
      <w:r w:rsidR="0055489B" w:rsidRPr="00087A50">
        <w:rPr>
          <w:rFonts w:ascii="仿宋" w:eastAsia="仿宋" w:hAnsi="仿宋" w:cs="仿宋" w:hint="eastAsia"/>
          <w:sz w:val="24"/>
          <w:szCs w:val="24"/>
        </w:rPr>
        <w:t>，</w:t>
      </w:r>
      <w:r w:rsidR="0055489B" w:rsidRPr="00087A50">
        <w:rPr>
          <w:rFonts w:ascii="仿宋" w:eastAsia="仿宋" w:hAnsi="仿宋" w:cs="仿宋"/>
          <w:sz w:val="24"/>
          <w:szCs w:val="24"/>
        </w:rPr>
        <w:t>《收款确认书》、《废旧物资交接单》</w:t>
      </w:r>
      <w:r w:rsidR="0055489B" w:rsidRPr="00087A50">
        <w:rPr>
          <w:rFonts w:ascii="仿宋" w:eastAsia="仿宋" w:hAnsi="仿宋" w:cs="仿宋" w:hint="eastAsia"/>
          <w:sz w:val="24"/>
          <w:szCs w:val="24"/>
        </w:rPr>
        <w:t>原件</w:t>
      </w:r>
      <w:r w:rsidR="0055489B" w:rsidRPr="00087A50">
        <w:rPr>
          <w:rFonts w:ascii="仿宋" w:eastAsia="仿宋" w:hAnsi="仿宋" w:cs="仿宋"/>
          <w:sz w:val="24"/>
          <w:szCs w:val="24"/>
        </w:rPr>
        <w:t>杭州市公共资源交易中心江干分中心</w:t>
      </w:r>
      <w:r w:rsidR="0055489B" w:rsidRPr="00087A50">
        <w:rPr>
          <w:rFonts w:ascii="仿宋" w:eastAsia="仿宋" w:hAnsi="仿宋" w:cs="仿宋" w:hint="eastAsia"/>
          <w:sz w:val="24"/>
          <w:szCs w:val="24"/>
        </w:rPr>
        <w:t>需留存备案</w:t>
      </w:r>
      <w:r w:rsidR="0055489B" w:rsidRPr="00087A50">
        <w:rPr>
          <w:rFonts w:ascii="仿宋" w:eastAsia="仿宋" w:hAnsi="仿宋" w:cs="仿宋"/>
          <w:sz w:val="24"/>
          <w:szCs w:val="24"/>
        </w:rPr>
        <w:t>。</w:t>
      </w:r>
    </w:p>
    <w:p w:rsidR="003A3D3F" w:rsidRPr="00FB2543" w:rsidRDefault="003A3D3F" w:rsidP="003A3D3F">
      <w:pPr>
        <w:spacing w:line="440" w:lineRule="exact"/>
        <w:ind w:firstLineChars="200" w:firstLine="480"/>
        <w:rPr>
          <w:rFonts w:ascii="仿宋" w:eastAsia="仿宋" w:hAnsi="仿宋"/>
          <w:sz w:val="24"/>
          <w:szCs w:val="24"/>
        </w:rPr>
      </w:pPr>
      <w:r w:rsidRPr="00FB2543">
        <w:rPr>
          <w:rFonts w:ascii="仿宋" w:eastAsia="仿宋" w:hAnsi="仿宋" w:hint="eastAsia"/>
          <w:sz w:val="24"/>
          <w:szCs w:val="24"/>
        </w:rPr>
        <w:t>未成交竞买人的拍卖保证金，拍卖结束起五个工作日内原路径退回，联系电话：朱先生</w:t>
      </w:r>
      <w:r w:rsidRPr="00FB2543">
        <w:rPr>
          <w:rFonts w:ascii="仿宋" w:eastAsia="仿宋" w:hAnsi="仿宋" w:hint="eastAsia"/>
          <w:spacing w:val="-6"/>
          <w:sz w:val="24"/>
          <w:szCs w:val="24"/>
        </w:rPr>
        <w:t>0571-87654141</w:t>
      </w:r>
      <w:r w:rsidRPr="00FB2543">
        <w:rPr>
          <w:rFonts w:ascii="仿宋" w:eastAsia="仿宋" w:hAnsi="仿宋" w:hint="eastAsia"/>
          <w:sz w:val="24"/>
          <w:szCs w:val="24"/>
        </w:rPr>
        <w:t>（杭州市公共资源交易中心江干分中心四楼411室）。</w:t>
      </w:r>
    </w:p>
    <w:p w:rsidR="003A3D3F" w:rsidRPr="00FB2543" w:rsidRDefault="003A3D3F" w:rsidP="003A3D3F">
      <w:pPr>
        <w:spacing w:line="440" w:lineRule="exact"/>
        <w:ind w:firstLineChars="200" w:firstLine="480"/>
        <w:rPr>
          <w:rFonts w:ascii="仿宋" w:eastAsia="仿宋" w:hAnsi="仿宋"/>
          <w:sz w:val="24"/>
          <w:szCs w:val="24"/>
        </w:rPr>
      </w:pPr>
      <w:r w:rsidRPr="00FB2543">
        <w:rPr>
          <w:rFonts w:ascii="仿宋" w:eastAsia="仿宋" w:hAnsi="仿宋" w:hint="eastAsia"/>
          <w:sz w:val="24"/>
          <w:szCs w:val="24"/>
        </w:rPr>
        <w:t>八、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w:t>
      </w:r>
    </w:p>
    <w:p w:rsidR="003A3D3F" w:rsidRPr="00FB2543" w:rsidRDefault="003A3D3F" w:rsidP="003A3D3F">
      <w:pPr>
        <w:spacing w:line="440" w:lineRule="exact"/>
        <w:ind w:firstLineChars="200" w:firstLine="480"/>
        <w:rPr>
          <w:rFonts w:ascii="仿宋" w:eastAsia="仿宋" w:hAnsi="仿宋"/>
          <w:sz w:val="24"/>
          <w:szCs w:val="24"/>
        </w:rPr>
      </w:pPr>
      <w:r w:rsidRPr="00FB2543">
        <w:rPr>
          <w:rFonts w:ascii="仿宋" w:eastAsia="仿宋" w:hAnsi="仿宋" w:hint="eastAsia"/>
          <w:sz w:val="24"/>
          <w:szCs w:val="24"/>
        </w:rPr>
        <w:t>九、中止拍卖、撤回拍卖情形的处理：拍卖人根据出让人的书面通知可以在拍卖开始前作出暂缓拍卖或撤回拍卖标的的决定，无息退还保证金，委托人及拍卖人不承担赔偿责任。</w:t>
      </w:r>
    </w:p>
    <w:p w:rsidR="003A3D3F" w:rsidRPr="00FB2543" w:rsidRDefault="003A3D3F" w:rsidP="003A3D3F">
      <w:pPr>
        <w:spacing w:line="440" w:lineRule="exact"/>
        <w:ind w:firstLineChars="200" w:firstLine="480"/>
        <w:rPr>
          <w:rFonts w:ascii="仿宋" w:eastAsia="仿宋" w:hAnsi="仿宋"/>
          <w:b/>
          <w:sz w:val="24"/>
          <w:szCs w:val="24"/>
        </w:rPr>
      </w:pPr>
      <w:r w:rsidRPr="00FB2543">
        <w:rPr>
          <w:rFonts w:ascii="仿宋" w:eastAsia="仿宋" w:hAnsi="仿宋" w:hint="eastAsia"/>
          <w:sz w:val="24"/>
          <w:szCs w:val="24"/>
        </w:rPr>
        <w:t>十、拍卖资料的修正：拍卖文件资料如有修正或补充，拍卖人可在拍卖活动举行之前书面通知竞买人，也可以在宣布正式拍卖前由拍卖师当场口头说明。竞买人签字确认后，均视为已接受此修正或补充，</w:t>
      </w:r>
      <w:r w:rsidRPr="00FB2543">
        <w:rPr>
          <w:rStyle w:val="Char2"/>
          <w:rFonts w:ascii="仿宋" w:eastAsia="仿宋" w:hAnsi="仿宋" w:hint="eastAsia"/>
        </w:rPr>
        <w:t>竞买人拒绝签字确认的，视为竞买人</w:t>
      </w:r>
      <w:r w:rsidRPr="00FB2543">
        <w:rPr>
          <w:rStyle w:val="Char2"/>
          <w:rFonts w:ascii="仿宋" w:eastAsia="仿宋" w:hAnsi="仿宋" w:hint="eastAsia"/>
        </w:rPr>
        <w:lastRenderedPageBreak/>
        <w:t>放弃竞买，退还参拍保证金，退还参拍保证金均不计利息</w:t>
      </w:r>
      <w:r w:rsidRPr="00FB2543">
        <w:rPr>
          <w:rFonts w:ascii="仿宋" w:eastAsia="仿宋" w:hAnsi="仿宋" w:hint="eastAsia"/>
          <w:sz w:val="24"/>
          <w:szCs w:val="24"/>
        </w:rPr>
        <w:t>。</w:t>
      </w:r>
    </w:p>
    <w:p w:rsidR="003A3D3F" w:rsidRPr="00FB2543" w:rsidRDefault="003A3D3F" w:rsidP="003A3D3F">
      <w:pPr>
        <w:spacing w:line="440" w:lineRule="exact"/>
        <w:ind w:firstLineChars="200" w:firstLine="480"/>
        <w:rPr>
          <w:rFonts w:ascii="仿宋" w:eastAsia="仿宋" w:hAnsi="仿宋"/>
          <w:sz w:val="24"/>
          <w:szCs w:val="24"/>
        </w:rPr>
      </w:pPr>
      <w:r w:rsidRPr="00FB2543">
        <w:rPr>
          <w:rFonts w:ascii="仿宋" w:eastAsia="仿宋" w:hAnsi="仿宋" w:hint="eastAsia"/>
          <w:sz w:val="24"/>
          <w:szCs w:val="24"/>
        </w:rPr>
        <w:t>十一、本次拍卖会是依法经过规定的公告期和展示期后才举行的，拍卖人对拍卖标的物的介绍及评价，均为参考性意见，不构成对标的物的任何担保。</w:t>
      </w:r>
    </w:p>
    <w:p w:rsidR="003A3D3F" w:rsidRPr="00FB2543" w:rsidRDefault="003A3D3F" w:rsidP="003A3D3F">
      <w:pPr>
        <w:spacing w:line="440" w:lineRule="exact"/>
        <w:ind w:firstLineChars="200" w:firstLine="480"/>
        <w:rPr>
          <w:rFonts w:ascii="仿宋" w:eastAsia="仿宋" w:hAnsi="仿宋"/>
          <w:b/>
          <w:sz w:val="24"/>
          <w:szCs w:val="24"/>
          <w:u w:val="single"/>
        </w:rPr>
      </w:pPr>
      <w:r w:rsidRPr="00FB2543">
        <w:rPr>
          <w:rFonts w:ascii="仿宋" w:eastAsia="仿宋" w:hAnsi="仿宋" w:hint="eastAsia"/>
          <w:sz w:val="24"/>
          <w:szCs w:val="24"/>
        </w:rPr>
        <w:t>十二、凡发现拍卖会中任何一方当事人有违规行为，可向</w:t>
      </w:r>
      <w:r w:rsidRPr="00FB2543">
        <w:rPr>
          <w:rFonts w:ascii="仿宋" w:eastAsia="仿宋" w:hAnsi="仿宋" w:cs="宋体" w:hint="eastAsia"/>
          <w:kern w:val="0"/>
          <w:sz w:val="24"/>
          <w:szCs w:val="24"/>
        </w:rPr>
        <w:t>杭州市公共资源交易中心江干分中心举报</w:t>
      </w:r>
      <w:r w:rsidRPr="00FB2543">
        <w:rPr>
          <w:rFonts w:ascii="仿宋" w:eastAsia="仿宋" w:hAnsi="仿宋" w:hint="eastAsia"/>
          <w:sz w:val="24"/>
          <w:szCs w:val="24"/>
        </w:rPr>
        <w:t>，</w:t>
      </w:r>
      <w:r w:rsidRPr="0055489B">
        <w:rPr>
          <w:rFonts w:ascii="仿宋" w:eastAsia="仿宋" w:hAnsi="仿宋" w:hint="eastAsia"/>
          <w:color w:val="000000" w:themeColor="text1"/>
          <w:sz w:val="24"/>
          <w:szCs w:val="24"/>
        </w:rPr>
        <w:t>举报电话</w:t>
      </w:r>
      <w:r w:rsidR="0055489B" w:rsidRPr="0055489B">
        <w:rPr>
          <w:rFonts w:ascii="仿宋" w:eastAsia="仿宋" w:hAnsi="仿宋" w:cs="仿宋"/>
          <w:color w:val="000000" w:themeColor="text1"/>
          <w:sz w:val="24"/>
          <w:szCs w:val="24"/>
        </w:rPr>
        <w:t>0571—87654798</w:t>
      </w:r>
      <w:r w:rsidRPr="0055489B">
        <w:rPr>
          <w:rFonts w:ascii="仿宋" w:eastAsia="仿宋" w:hAnsi="仿宋" w:hint="eastAsia"/>
          <w:color w:val="000000" w:themeColor="text1"/>
          <w:sz w:val="24"/>
          <w:szCs w:val="24"/>
        </w:rPr>
        <w:t>。</w:t>
      </w:r>
    </w:p>
    <w:p w:rsidR="003A3D3F" w:rsidRPr="00FB2543" w:rsidRDefault="003A3D3F" w:rsidP="003A3D3F">
      <w:pPr>
        <w:spacing w:line="440" w:lineRule="exact"/>
        <w:ind w:firstLineChars="200" w:firstLine="480"/>
        <w:rPr>
          <w:rFonts w:ascii="仿宋" w:eastAsia="仿宋" w:hAnsi="仿宋"/>
          <w:sz w:val="24"/>
          <w:szCs w:val="24"/>
        </w:rPr>
      </w:pPr>
      <w:r w:rsidRPr="00FB2543">
        <w:rPr>
          <w:rFonts w:ascii="仿宋" w:eastAsia="仿宋" w:hAnsi="仿宋" w:hint="eastAsia"/>
          <w:sz w:val="24"/>
          <w:szCs w:val="24"/>
        </w:rPr>
        <w:t>本规则其他未尽事宜，请向拍卖人咨询。</w:t>
      </w:r>
    </w:p>
    <w:p w:rsidR="003A3D3F" w:rsidRPr="00FB2543" w:rsidRDefault="003A3D3F" w:rsidP="003A3D3F">
      <w:pPr>
        <w:spacing w:line="440" w:lineRule="exact"/>
        <w:jc w:val="right"/>
        <w:rPr>
          <w:rFonts w:ascii="仿宋" w:eastAsia="仿宋" w:hAnsi="仿宋" w:cs="仿宋"/>
          <w:sz w:val="24"/>
          <w:szCs w:val="24"/>
        </w:rPr>
      </w:pPr>
    </w:p>
    <w:p w:rsidR="003A3D3F" w:rsidRPr="00FB2543" w:rsidRDefault="003A3D3F" w:rsidP="003A3D3F">
      <w:pPr>
        <w:spacing w:line="440" w:lineRule="exact"/>
        <w:jc w:val="right"/>
        <w:rPr>
          <w:rFonts w:ascii="仿宋" w:eastAsia="仿宋" w:hAnsi="仿宋"/>
          <w:sz w:val="24"/>
          <w:szCs w:val="24"/>
        </w:rPr>
      </w:pPr>
    </w:p>
    <w:p w:rsidR="003A3D3F" w:rsidRPr="00FB2543" w:rsidRDefault="003A3D3F" w:rsidP="003A3D3F">
      <w:pPr>
        <w:spacing w:line="440" w:lineRule="exact"/>
        <w:jc w:val="right"/>
        <w:rPr>
          <w:rFonts w:ascii="仿宋" w:eastAsia="仿宋" w:hAnsi="仿宋"/>
          <w:sz w:val="24"/>
          <w:szCs w:val="24"/>
        </w:rPr>
      </w:pPr>
      <w:r w:rsidRPr="00FB2543">
        <w:rPr>
          <w:rFonts w:ascii="仿宋" w:eastAsia="仿宋" w:hAnsi="仿宋" w:hint="eastAsia"/>
          <w:sz w:val="24"/>
          <w:szCs w:val="24"/>
        </w:rPr>
        <w:t>浙江永盛拍卖有限公司</w:t>
      </w:r>
    </w:p>
    <w:p w:rsidR="003A3D3F" w:rsidRPr="00FB2543" w:rsidRDefault="003A3D3F" w:rsidP="003A3D3F">
      <w:pPr>
        <w:spacing w:line="440" w:lineRule="exact"/>
        <w:jc w:val="right"/>
        <w:rPr>
          <w:rFonts w:ascii="仿宋" w:eastAsia="仿宋" w:hAnsi="仿宋"/>
          <w:sz w:val="24"/>
          <w:szCs w:val="24"/>
        </w:rPr>
      </w:pPr>
      <w:r w:rsidRPr="00FB2543">
        <w:rPr>
          <w:rFonts w:ascii="仿宋" w:eastAsia="仿宋" w:hAnsi="仿宋" w:hint="eastAsia"/>
          <w:sz w:val="24"/>
          <w:szCs w:val="24"/>
        </w:rPr>
        <w:t>201</w:t>
      </w:r>
      <w:r w:rsidR="00AD63AF">
        <w:rPr>
          <w:rFonts w:ascii="仿宋" w:eastAsia="仿宋" w:hAnsi="仿宋" w:hint="eastAsia"/>
          <w:sz w:val="24"/>
          <w:szCs w:val="24"/>
        </w:rPr>
        <w:t>8</w:t>
      </w:r>
      <w:r w:rsidRPr="00FB2543">
        <w:rPr>
          <w:rFonts w:ascii="仿宋" w:eastAsia="仿宋" w:hAnsi="仿宋" w:hint="eastAsia"/>
          <w:sz w:val="24"/>
          <w:szCs w:val="24"/>
        </w:rPr>
        <w:t>年</w:t>
      </w:r>
      <w:r w:rsidR="002B7AB0">
        <w:rPr>
          <w:rFonts w:ascii="仿宋" w:eastAsia="仿宋" w:hAnsi="仿宋" w:hint="eastAsia"/>
          <w:sz w:val="24"/>
          <w:szCs w:val="24"/>
        </w:rPr>
        <w:t>1</w:t>
      </w:r>
      <w:r w:rsidRPr="00FB2543">
        <w:rPr>
          <w:rFonts w:ascii="仿宋" w:eastAsia="仿宋" w:hAnsi="仿宋" w:hint="eastAsia"/>
          <w:sz w:val="24"/>
          <w:szCs w:val="24"/>
        </w:rPr>
        <w:t>月</w:t>
      </w:r>
      <w:r w:rsidR="00EE4ECF">
        <w:rPr>
          <w:rFonts w:ascii="仿宋" w:eastAsia="仿宋" w:hAnsi="仿宋" w:hint="eastAsia"/>
          <w:sz w:val="24"/>
          <w:szCs w:val="24"/>
        </w:rPr>
        <w:t>1</w:t>
      </w:r>
      <w:r w:rsidR="002B7AB0">
        <w:rPr>
          <w:rFonts w:ascii="仿宋" w:eastAsia="仿宋" w:hAnsi="仿宋" w:hint="eastAsia"/>
          <w:sz w:val="24"/>
          <w:szCs w:val="24"/>
        </w:rPr>
        <w:t>5</w:t>
      </w:r>
      <w:r w:rsidRPr="00FB2543">
        <w:rPr>
          <w:rFonts w:ascii="仿宋" w:eastAsia="仿宋" w:hAnsi="仿宋" w:hint="eastAsia"/>
          <w:sz w:val="24"/>
          <w:szCs w:val="24"/>
        </w:rPr>
        <w:t>日</w:t>
      </w:r>
    </w:p>
    <w:p w:rsidR="003A3D3F" w:rsidRPr="00FB2543" w:rsidRDefault="003A3D3F" w:rsidP="003A3D3F">
      <w:pPr>
        <w:spacing w:line="440" w:lineRule="exact"/>
        <w:jc w:val="center"/>
        <w:rPr>
          <w:rFonts w:ascii="仿宋" w:eastAsia="仿宋" w:hAnsi="仿宋"/>
          <w:sz w:val="28"/>
          <w:szCs w:val="28"/>
        </w:rPr>
      </w:pPr>
    </w:p>
    <w:p w:rsidR="003A3D3F" w:rsidRPr="00FB2543" w:rsidRDefault="003A3D3F" w:rsidP="003A3D3F">
      <w:pPr>
        <w:spacing w:line="440" w:lineRule="exact"/>
        <w:jc w:val="center"/>
        <w:rPr>
          <w:rFonts w:ascii="仿宋" w:eastAsia="仿宋" w:hAnsi="仿宋"/>
          <w:sz w:val="28"/>
          <w:szCs w:val="28"/>
        </w:rPr>
      </w:pPr>
    </w:p>
    <w:p w:rsidR="003A3D3F" w:rsidRPr="00FB2543" w:rsidRDefault="003A3D3F" w:rsidP="003A3D3F">
      <w:pPr>
        <w:spacing w:line="440" w:lineRule="exact"/>
        <w:jc w:val="center"/>
        <w:rPr>
          <w:rFonts w:ascii="仿宋" w:eastAsia="仿宋" w:hAnsi="仿宋"/>
          <w:sz w:val="28"/>
          <w:szCs w:val="28"/>
        </w:rPr>
      </w:pPr>
    </w:p>
    <w:p w:rsidR="003A3D3F" w:rsidRPr="00FB2543" w:rsidRDefault="003A3D3F" w:rsidP="003A3D3F">
      <w:pPr>
        <w:spacing w:line="440" w:lineRule="exact"/>
        <w:jc w:val="center"/>
        <w:rPr>
          <w:rFonts w:ascii="仿宋" w:eastAsia="仿宋" w:hAnsi="仿宋"/>
          <w:sz w:val="28"/>
          <w:szCs w:val="28"/>
        </w:rPr>
      </w:pPr>
    </w:p>
    <w:p w:rsidR="003A3D3F" w:rsidRPr="00FB2543" w:rsidRDefault="003A3D3F" w:rsidP="003A3D3F">
      <w:pPr>
        <w:spacing w:line="440" w:lineRule="exact"/>
        <w:jc w:val="center"/>
        <w:rPr>
          <w:rFonts w:ascii="仿宋" w:eastAsia="仿宋" w:hAnsi="仿宋"/>
          <w:sz w:val="28"/>
          <w:szCs w:val="28"/>
        </w:rPr>
      </w:pPr>
    </w:p>
    <w:p w:rsidR="003A3D3F" w:rsidRPr="00FB2543" w:rsidRDefault="003A3D3F" w:rsidP="003A3D3F">
      <w:pPr>
        <w:spacing w:line="440" w:lineRule="exact"/>
        <w:jc w:val="center"/>
        <w:rPr>
          <w:rFonts w:ascii="仿宋" w:eastAsia="仿宋" w:hAnsi="仿宋"/>
          <w:sz w:val="28"/>
          <w:szCs w:val="28"/>
        </w:rPr>
      </w:pPr>
    </w:p>
    <w:p w:rsidR="003A3D3F" w:rsidRPr="00FB2543" w:rsidRDefault="003A3D3F" w:rsidP="003A3D3F">
      <w:pPr>
        <w:spacing w:line="440" w:lineRule="exact"/>
        <w:jc w:val="center"/>
        <w:rPr>
          <w:rFonts w:ascii="仿宋" w:eastAsia="仿宋" w:hAnsi="仿宋"/>
          <w:sz w:val="28"/>
          <w:szCs w:val="28"/>
        </w:rPr>
      </w:pPr>
    </w:p>
    <w:p w:rsidR="003A3D3F" w:rsidRPr="00FB2543" w:rsidRDefault="003A3D3F" w:rsidP="003A3D3F">
      <w:pPr>
        <w:spacing w:line="440" w:lineRule="exact"/>
        <w:jc w:val="center"/>
        <w:rPr>
          <w:rFonts w:ascii="仿宋" w:eastAsia="仿宋" w:hAnsi="仿宋"/>
          <w:sz w:val="28"/>
          <w:szCs w:val="28"/>
        </w:rPr>
      </w:pPr>
    </w:p>
    <w:p w:rsidR="003A3D3F" w:rsidRPr="00FB2543" w:rsidRDefault="003A3D3F" w:rsidP="003A3D3F">
      <w:pPr>
        <w:spacing w:line="440" w:lineRule="exact"/>
        <w:jc w:val="center"/>
        <w:rPr>
          <w:rFonts w:ascii="仿宋" w:eastAsia="仿宋" w:hAnsi="仿宋"/>
          <w:sz w:val="28"/>
          <w:szCs w:val="28"/>
        </w:rPr>
      </w:pPr>
    </w:p>
    <w:p w:rsidR="003A3D3F" w:rsidRDefault="003A3D3F" w:rsidP="003A3D3F">
      <w:pPr>
        <w:spacing w:line="440" w:lineRule="exact"/>
        <w:jc w:val="center"/>
        <w:rPr>
          <w:rFonts w:ascii="仿宋" w:eastAsia="仿宋" w:hAnsi="仿宋"/>
          <w:sz w:val="28"/>
          <w:szCs w:val="28"/>
        </w:rPr>
      </w:pPr>
    </w:p>
    <w:p w:rsidR="00717C98" w:rsidRDefault="00717C98" w:rsidP="003A3D3F">
      <w:pPr>
        <w:spacing w:line="440" w:lineRule="exact"/>
        <w:jc w:val="center"/>
        <w:rPr>
          <w:rFonts w:ascii="仿宋" w:eastAsia="仿宋" w:hAnsi="仿宋"/>
          <w:sz w:val="28"/>
          <w:szCs w:val="28"/>
        </w:rPr>
      </w:pPr>
    </w:p>
    <w:p w:rsidR="00577026" w:rsidRDefault="00577026" w:rsidP="003A3D3F">
      <w:pPr>
        <w:spacing w:line="440" w:lineRule="exact"/>
        <w:jc w:val="center"/>
        <w:rPr>
          <w:rFonts w:ascii="仿宋" w:eastAsia="仿宋" w:hAnsi="仿宋"/>
          <w:sz w:val="28"/>
          <w:szCs w:val="28"/>
        </w:rPr>
      </w:pPr>
    </w:p>
    <w:p w:rsidR="00577026" w:rsidRDefault="00577026" w:rsidP="003A3D3F">
      <w:pPr>
        <w:spacing w:line="440" w:lineRule="exact"/>
        <w:jc w:val="center"/>
        <w:rPr>
          <w:rFonts w:ascii="仿宋" w:eastAsia="仿宋" w:hAnsi="仿宋"/>
          <w:sz w:val="28"/>
          <w:szCs w:val="28"/>
        </w:rPr>
      </w:pPr>
    </w:p>
    <w:p w:rsidR="00577026" w:rsidRDefault="00577026" w:rsidP="003A3D3F">
      <w:pPr>
        <w:spacing w:line="440" w:lineRule="exact"/>
        <w:jc w:val="center"/>
        <w:rPr>
          <w:rFonts w:ascii="仿宋" w:eastAsia="仿宋" w:hAnsi="仿宋"/>
          <w:sz w:val="28"/>
          <w:szCs w:val="28"/>
        </w:rPr>
      </w:pPr>
    </w:p>
    <w:p w:rsidR="00577026" w:rsidRDefault="00577026" w:rsidP="003A3D3F">
      <w:pPr>
        <w:spacing w:line="440" w:lineRule="exact"/>
        <w:jc w:val="center"/>
        <w:rPr>
          <w:rFonts w:ascii="仿宋" w:eastAsia="仿宋" w:hAnsi="仿宋"/>
          <w:sz w:val="28"/>
          <w:szCs w:val="28"/>
        </w:rPr>
      </w:pPr>
    </w:p>
    <w:p w:rsidR="00577026" w:rsidRDefault="00577026" w:rsidP="003A3D3F">
      <w:pPr>
        <w:spacing w:line="440" w:lineRule="exact"/>
        <w:jc w:val="center"/>
        <w:rPr>
          <w:rFonts w:ascii="仿宋" w:eastAsia="仿宋" w:hAnsi="仿宋"/>
          <w:sz w:val="28"/>
          <w:szCs w:val="28"/>
        </w:rPr>
      </w:pPr>
    </w:p>
    <w:p w:rsidR="003A3D3F" w:rsidRDefault="003A3D3F" w:rsidP="003A3D3F">
      <w:pPr>
        <w:spacing w:line="520" w:lineRule="exact"/>
        <w:jc w:val="center"/>
        <w:rPr>
          <w:rFonts w:ascii="仿宋" w:eastAsia="仿宋" w:hAnsi="仿宋" w:cs="黑体"/>
          <w:b/>
          <w:bCs/>
          <w:sz w:val="30"/>
          <w:szCs w:val="30"/>
        </w:rPr>
      </w:pPr>
    </w:p>
    <w:p w:rsidR="0055489B" w:rsidRDefault="0055489B" w:rsidP="003A3D3F">
      <w:pPr>
        <w:spacing w:line="520" w:lineRule="exact"/>
        <w:jc w:val="center"/>
        <w:rPr>
          <w:rFonts w:ascii="仿宋" w:eastAsia="仿宋" w:hAnsi="仿宋" w:cs="黑体"/>
          <w:b/>
          <w:bCs/>
          <w:sz w:val="30"/>
          <w:szCs w:val="30"/>
        </w:rPr>
      </w:pPr>
    </w:p>
    <w:p w:rsidR="0055489B" w:rsidRDefault="0055489B" w:rsidP="003A3D3F">
      <w:pPr>
        <w:spacing w:line="520" w:lineRule="exact"/>
        <w:jc w:val="center"/>
        <w:rPr>
          <w:rFonts w:ascii="仿宋" w:eastAsia="仿宋" w:hAnsi="仿宋" w:cs="黑体"/>
          <w:b/>
          <w:bCs/>
          <w:sz w:val="30"/>
          <w:szCs w:val="30"/>
        </w:rPr>
      </w:pPr>
    </w:p>
    <w:p w:rsidR="0055489B" w:rsidRPr="00FB2543" w:rsidRDefault="0055489B" w:rsidP="003A3D3F">
      <w:pPr>
        <w:spacing w:line="520" w:lineRule="exact"/>
        <w:jc w:val="center"/>
        <w:rPr>
          <w:rFonts w:ascii="仿宋" w:eastAsia="仿宋" w:hAnsi="仿宋" w:cs="黑体"/>
          <w:b/>
          <w:bCs/>
          <w:sz w:val="30"/>
          <w:szCs w:val="30"/>
        </w:rPr>
      </w:pPr>
    </w:p>
    <w:p w:rsidR="003A3D3F" w:rsidRPr="00FB2543" w:rsidRDefault="003A3D3F" w:rsidP="003A3D3F">
      <w:pPr>
        <w:spacing w:line="520" w:lineRule="exact"/>
        <w:jc w:val="center"/>
        <w:rPr>
          <w:rFonts w:ascii="仿宋" w:eastAsia="仿宋" w:hAnsi="仿宋"/>
          <w:b/>
          <w:bCs/>
          <w:color w:val="404040"/>
          <w:sz w:val="32"/>
          <w:szCs w:val="32"/>
        </w:rPr>
      </w:pPr>
      <w:r w:rsidRPr="00FB2543">
        <w:rPr>
          <w:rFonts w:ascii="仿宋" w:eastAsia="仿宋" w:hAnsi="仿宋" w:hint="eastAsia"/>
          <w:b/>
          <w:bCs/>
          <w:color w:val="404040"/>
          <w:sz w:val="30"/>
          <w:szCs w:val="30"/>
        </w:rPr>
        <w:lastRenderedPageBreak/>
        <w:t>拍卖注意事项</w:t>
      </w:r>
    </w:p>
    <w:p w:rsidR="003A3D3F" w:rsidRPr="00FB2543" w:rsidRDefault="003A3D3F" w:rsidP="003A3D3F">
      <w:pPr>
        <w:spacing w:line="400" w:lineRule="exact"/>
        <w:jc w:val="center"/>
        <w:rPr>
          <w:rFonts w:ascii="仿宋" w:eastAsia="仿宋" w:hAnsi="仿宋"/>
          <w:b/>
          <w:bCs/>
          <w:sz w:val="24"/>
          <w:szCs w:val="24"/>
        </w:rPr>
      </w:pPr>
    </w:p>
    <w:p w:rsidR="003A3D3F" w:rsidRPr="00FB2543" w:rsidRDefault="003A3D3F" w:rsidP="003A3D3F">
      <w:pPr>
        <w:pStyle w:val="a6"/>
        <w:adjustRightInd w:val="0"/>
        <w:spacing w:line="420" w:lineRule="exact"/>
        <w:ind w:firstLine="480"/>
        <w:rPr>
          <w:rFonts w:ascii="仿宋" w:eastAsia="仿宋" w:hAnsi="仿宋"/>
          <w:color w:val="000000"/>
          <w:sz w:val="24"/>
        </w:rPr>
      </w:pPr>
      <w:r w:rsidRPr="00FB2543">
        <w:rPr>
          <w:rFonts w:ascii="仿宋" w:eastAsia="仿宋" w:hAnsi="仿宋" w:hint="eastAsia"/>
          <w:sz w:val="24"/>
        </w:rPr>
        <w:t>拍卖人根据本次拍卖标的的具体情况，提请竞买人认真阅读以下拍卖注意事项，一经做出竞买决定即视为完全了解本次拍卖标的拍卖注意事项，并承担一切相关的风险和责任：</w:t>
      </w:r>
    </w:p>
    <w:p w:rsidR="003A3D3F" w:rsidRPr="00FB2543" w:rsidRDefault="003A3D3F" w:rsidP="003A3D3F">
      <w:pPr>
        <w:pStyle w:val="3"/>
        <w:spacing w:after="0" w:line="420" w:lineRule="exact"/>
        <w:ind w:leftChars="0" w:left="0" w:firstLine="840"/>
        <w:rPr>
          <w:rFonts w:ascii="仿宋" w:eastAsia="仿宋" w:hAnsi="仿宋"/>
          <w:sz w:val="24"/>
          <w:szCs w:val="24"/>
        </w:rPr>
      </w:pPr>
      <w:r w:rsidRPr="00FB2543">
        <w:rPr>
          <w:rFonts w:ascii="仿宋" w:eastAsia="仿宋" w:hAnsi="仿宋" w:hint="eastAsia"/>
          <w:sz w:val="24"/>
          <w:szCs w:val="24"/>
        </w:rPr>
        <w:t>一、拍卖标的：</w:t>
      </w:r>
    </w:p>
    <w:p w:rsidR="00E75284" w:rsidRPr="00E33E1D" w:rsidRDefault="00E75284" w:rsidP="00E75284">
      <w:pPr>
        <w:spacing w:line="400" w:lineRule="exact"/>
        <w:jc w:val="center"/>
        <w:rPr>
          <w:rFonts w:ascii="仿宋" w:eastAsia="仿宋" w:hAnsi="仿宋"/>
          <w:b/>
          <w:bCs/>
          <w:sz w:val="24"/>
          <w:szCs w:val="24"/>
        </w:rPr>
      </w:pPr>
      <w:r>
        <w:rPr>
          <w:rFonts w:ascii="仿宋" w:eastAsia="仿宋" w:hAnsi="仿宋" w:hint="eastAsia"/>
          <w:b/>
          <w:sz w:val="24"/>
          <w:szCs w:val="24"/>
        </w:rPr>
        <w:t xml:space="preserve">    </w:t>
      </w:r>
      <w:r w:rsidRPr="000F5358">
        <w:rPr>
          <w:rFonts w:ascii="仿宋" w:eastAsia="仿宋" w:hAnsi="仿宋" w:hint="eastAsia"/>
          <w:b/>
          <w:sz w:val="24"/>
          <w:szCs w:val="24"/>
        </w:rPr>
        <w:t>1、</w:t>
      </w:r>
      <w:r w:rsidRPr="000F5358">
        <w:rPr>
          <w:rFonts w:eastAsia="仿宋_GB2312" w:hint="eastAsia"/>
          <w:b/>
          <w:sz w:val="24"/>
        </w:rPr>
        <w:t>九堡街道运河二通道项目征地工作指挥部</w:t>
      </w:r>
      <w:r w:rsidRPr="000F5358">
        <w:rPr>
          <w:rFonts w:ascii="仿宋" w:eastAsia="仿宋" w:hAnsi="仿宋" w:cs="黑体" w:hint="eastAsia"/>
          <w:b/>
          <w:bCs/>
          <w:sz w:val="24"/>
          <w:szCs w:val="24"/>
        </w:rPr>
        <w:t>所属的废旧电梯、升降机设备一批，</w:t>
      </w:r>
      <w:r w:rsidRPr="000F5358">
        <w:rPr>
          <w:rFonts w:ascii="仿宋" w:eastAsia="仿宋" w:hAnsi="仿宋" w:hint="eastAsia"/>
          <w:b/>
          <w:sz w:val="24"/>
          <w:szCs w:val="24"/>
        </w:rPr>
        <w:t>起拍价：4.4万元，拍卖保证金：2万元</w:t>
      </w:r>
      <w:r>
        <w:rPr>
          <w:rFonts w:ascii="仿宋" w:eastAsia="仿宋" w:hAnsi="仿宋" w:hint="eastAsia"/>
          <w:b/>
          <w:sz w:val="24"/>
          <w:szCs w:val="24"/>
        </w:rPr>
        <w:t>;(标的编号：</w:t>
      </w:r>
      <w:r w:rsidRPr="001E2569">
        <w:rPr>
          <w:rFonts w:ascii="仿宋" w:eastAsia="仿宋" w:hAnsi="仿宋"/>
          <w:b/>
          <w:szCs w:val="21"/>
        </w:rPr>
        <w:t>2018JGJYZX-CQ-PM-</w:t>
      </w:r>
      <w:r w:rsidRPr="001E2569">
        <w:rPr>
          <w:rFonts w:ascii="仿宋" w:eastAsia="仿宋" w:hAnsi="仿宋" w:hint="eastAsia"/>
          <w:b/>
          <w:szCs w:val="21"/>
        </w:rPr>
        <w:t>1</w:t>
      </w:r>
      <w:r>
        <w:rPr>
          <w:rFonts w:ascii="仿宋" w:eastAsia="仿宋" w:hAnsi="仿宋" w:hint="eastAsia"/>
          <w:b/>
          <w:szCs w:val="21"/>
        </w:rPr>
        <w:t>)</w:t>
      </w:r>
    </w:p>
    <w:p w:rsidR="003A3D3F" w:rsidRPr="00FB2543" w:rsidRDefault="00E75284" w:rsidP="00E75284">
      <w:pPr>
        <w:spacing w:line="440" w:lineRule="exact"/>
        <w:ind w:firstLineChars="200" w:firstLine="482"/>
        <w:rPr>
          <w:rFonts w:ascii="仿宋" w:eastAsia="仿宋" w:hAnsi="仿宋"/>
          <w:sz w:val="24"/>
          <w:szCs w:val="24"/>
        </w:rPr>
      </w:pPr>
      <w:r w:rsidRPr="000F5358">
        <w:rPr>
          <w:rFonts w:ascii="仿宋" w:eastAsia="仿宋" w:hAnsi="仿宋" w:hint="eastAsia"/>
          <w:b/>
          <w:sz w:val="24"/>
          <w:szCs w:val="24"/>
        </w:rPr>
        <w:t>2、杭州市江干区</w:t>
      </w:r>
      <w:r w:rsidRPr="000F5358">
        <w:rPr>
          <w:rFonts w:ascii="仿宋" w:eastAsia="仿宋" w:hAnsi="仿宋" w:cs="黑体" w:hint="eastAsia"/>
          <w:b/>
          <w:bCs/>
          <w:sz w:val="24"/>
          <w:szCs w:val="24"/>
        </w:rPr>
        <w:t>艮山东路北区块开发建设指挥部办公室所属的报废设备一批，</w:t>
      </w:r>
      <w:r w:rsidRPr="000F5358">
        <w:rPr>
          <w:rFonts w:ascii="仿宋" w:eastAsia="仿宋" w:hAnsi="仿宋" w:hint="eastAsia"/>
          <w:b/>
          <w:sz w:val="24"/>
          <w:szCs w:val="24"/>
        </w:rPr>
        <w:t>起拍价：7.2万元，拍卖保证金：5万元</w:t>
      </w:r>
      <w:r>
        <w:rPr>
          <w:rFonts w:ascii="仿宋" w:eastAsia="仿宋" w:hAnsi="仿宋" w:hint="eastAsia"/>
          <w:b/>
          <w:sz w:val="24"/>
          <w:szCs w:val="24"/>
        </w:rPr>
        <w:t>。(标的编号：</w:t>
      </w:r>
      <w:r w:rsidRPr="001E2569">
        <w:rPr>
          <w:rFonts w:ascii="仿宋" w:eastAsia="仿宋" w:hAnsi="仿宋"/>
          <w:b/>
          <w:szCs w:val="21"/>
        </w:rPr>
        <w:t>2018JGJYZX-CQ-PM-</w:t>
      </w:r>
      <w:r>
        <w:rPr>
          <w:rFonts w:ascii="仿宋" w:eastAsia="仿宋" w:hAnsi="仿宋" w:hint="eastAsia"/>
          <w:b/>
          <w:szCs w:val="21"/>
        </w:rPr>
        <w:t>2)</w:t>
      </w:r>
    </w:p>
    <w:p w:rsidR="003A3D3F" w:rsidRPr="00901E49" w:rsidRDefault="003A3D3F" w:rsidP="00901E49">
      <w:pPr>
        <w:spacing w:line="380" w:lineRule="exact"/>
        <w:ind w:firstLineChars="200" w:firstLine="480"/>
        <w:rPr>
          <w:rFonts w:ascii="宋体" w:hAnsi="宋体"/>
          <w:sz w:val="28"/>
          <w:szCs w:val="28"/>
        </w:rPr>
      </w:pPr>
      <w:r w:rsidRPr="00FB2543">
        <w:rPr>
          <w:rFonts w:ascii="仿宋" w:eastAsia="仿宋" w:hAnsi="仿宋" w:hint="eastAsia"/>
          <w:color w:val="000000"/>
          <w:sz w:val="24"/>
          <w:szCs w:val="24"/>
        </w:rPr>
        <w:t>二、</w:t>
      </w:r>
      <w:r w:rsidRPr="00FB2543">
        <w:rPr>
          <w:rFonts w:ascii="仿宋" w:eastAsia="仿宋" w:hAnsi="仿宋" w:hint="eastAsia"/>
          <w:sz w:val="24"/>
          <w:szCs w:val="24"/>
        </w:rPr>
        <w:t>拍卖标的的具体情况以实物为准，一切按现状拍卖。</w:t>
      </w:r>
      <w:r w:rsidR="00901E49">
        <w:rPr>
          <w:rFonts w:ascii="仿宋" w:eastAsia="仿宋" w:hAnsi="仿宋" w:hint="eastAsia"/>
          <w:sz w:val="24"/>
          <w:szCs w:val="24"/>
        </w:rPr>
        <w:t>本次拍卖的所有</w:t>
      </w:r>
      <w:r w:rsidR="00901E49" w:rsidRPr="00901E49">
        <w:rPr>
          <w:rFonts w:ascii="仿宋" w:eastAsia="仿宋" w:hAnsi="仿宋" w:hint="eastAsia"/>
          <w:sz w:val="24"/>
          <w:szCs w:val="24"/>
        </w:rPr>
        <w:t>设备均为报废、废旧设备</w:t>
      </w:r>
      <w:r w:rsidR="00901E49">
        <w:rPr>
          <w:rFonts w:ascii="仿宋" w:eastAsia="仿宋" w:hAnsi="仿宋" w:hint="eastAsia"/>
          <w:sz w:val="24"/>
          <w:szCs w:val="24"/>
        </w:rPr>
        <w:t>。</w:t>
      </w:r>
      <w:r w:rsidR="00901E49" w:rsidRPr="00901E49">
        <w:rPr>
          <w:rFonts w:ascii="仿宋" w:eastAsia="仿宋" w:hAnsi="仿宋" w:hint="eastAsia"/>
          <w:sz w:val="24"/>
          <w:szCs w:val="24"/>
        </w:rPr>
        <w:t>设备的数量、品牌、品质以及零件是否缺失,能否正常使用等瑕疵，委托人</w:t>
      </w:r>
      <w:r w:rsidR="00901E49">
        <w:rPr>
          <w:rFonts w:ascii="仿宋" w:eastAsia="仿宋" w:hAnsi="仿宋" w:hint="eastAsia"/>
          <w:sz w:val="24"/>
          <w:szCs w:val="24"/>
        </w:rPr>
        <w:t>和拍卖人不作担保，物资、设备的数量以实际清点为准，如交付时</w:t>
      </w:r>
      <w:r w:rsidR="00901E49" w:rsidRPr="00901E49">
        <w:rPr>
          <w:rFonts w:ascii="仿宋" w:eastAsia="仿宋" w:hAnsi="仿宋" w:hint="eastAsia"/>
          <w:sz w:val="24"/>
          <w:szCs w:val="24"/>
        </w:rPr>
        <w:t>设备数量与清单核对有差异的，不影响拍卖成交价格。</w:t>
      </w:r>
    </w:p>
    <w:p w:rsidR="003A3D3F" w:rsidRPr="00FB2543" w:rsidRDefault="003A3D3F" w:rsidP="003A3D3F">
      <w:pPr>
        <w:spacing w:line="420" w:lineRule="exact"/>
        <w:ind w:firstLineChars="200" w:firstLine="480"/>
        <w:rPr>
          <w:rFonts w:ascii="仿宋" w:eastAsia="仿宋" w:hAnsi="仿宋"/>
          <w:sz w:val="24"/>
          <w:szCs w:val="24"/>
        </w:rPr>
      </w:pPr>
      <w:r w:rsidRPr="00FB2543">
        <w:rPr>
          <w:rFonts w:ascii="仿宋" w:eastAsia="仿宋" w:hAnsi="仿宋" w:hint="eastAsia"/>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rsidR="003A3D3F" w:rsidRPr="00FB2543" w:rsidRDefault="003A3D3F" w:rsidP="003A3D3F">
      <w:pPr>
        <w:spacing w:line="420" w:lineRule="exact"/>
        <w:ind w:firstLineChars="200" w:firstLine="480"/>
        <w:rPr>
          <w:rFonts w:ascii="仿宋" w:eastAsia="仿宋" w:hAnsi="仿宋"/>
          <w:sz w:val="24"/>
          <w:szCs w:val="24"/>
        </w:rPr>
      </w:pPr>
      <w:r w:rsidRPr="00FB2543">
        <w:rPr>
          <w:rFonts w:ascii="仿宋" w:eastAsia="仿宋" w:hAnsi="仿宋" w:hint="eastAsia"/>
          <w:sz w:val="24"/>
          <w:szCs w:val="24"/>
        </w:rPr>
        <w:t>四、竞买人在报名时，应仔细阅读《拍卖文件》及相关资料，再向杭州市公共资源交易中心江干分中心缴纳拍卖保证金，办理报名手续。</w:t>
      </w:r>
    </w:p>
    <w:p w:rsidR="003A3D3F" w:rsidRDefault="003A3D3F" w:rsidP="003A3D3F">
      <w:pPr>
        <w:spacing w:line="420" w:lineRule="exact"/>
        <w:ind w:firstLineChars="200" w:firstLine="480"/>
        <w:rPr>
          <w:rFonts w:ascii="仿宋" w:eastAsia="仿宋" w:hAnsi="仿宋"/>
          <w:sz w:val="24"/>
          <w:szCs w:val="24"/>
        </w:rPr>
      </w:pPr>
      <w:r w:rsidRPr="00FB2543">
        <w:rPr>
          <w:rFonts w:ascii="仿宋" w:eastAsia="仿宋" w:hAnsi="仿宋" w:hint="eastAsia"/>
          <w:sz w:val="24"/>
          <w:szCs w:val="24"/>
        </w:rPr>
        <w:t>五、情况说明：</w:t>
      </w:r>
    </w:p>
    <w:p w:rsidR="005A3D31" w:rsidRDefault="005A3D31" w:rsidP="005A3D31">
      <w:pPr>
        <w:spacing w:line="420" w:lineRule="exact"/>
        <w:ind w:firstLineChars="196" w:firstLine="472"/>
        <w:rPr>
          <w:rFonts w:ascii="仿宋" w:eastAsia="仿宋" w:hAnsi="仿宋" w:cs="黑体"/>
          <w:b/>
          <w:bCs/>
          <w:sz w:val="24"/>
          <w:szCs w:val="24"/>
        </w:rPr>
      </w:pPr>
      <w:r w:rsidRPr="000F5358">
        <w:rPr>
          <w:rFonts w:ascii="仿宋" w:eastAsia="仿宋" w:hAnsi="仿宋" w:hint="eastAsia"/>
          <w:b/>
          <w:sz w:val="24"/>
          <w:szCs w:val="24"/>
        </w:rPr>
        <w:t>1</w:t>
      </w:r>
      <w:r w:rsidRPr="00DB6721">
        <w:rPr>
          <w:rFonts w:ascii="仿宋" w:eastAsia="仿宋" w:hAnsi="仿宋" w:cs="宋体" w:hint="eastAsia"/>
          <w:b/>
          <w:kern w:val="0"/>
          <w:sz w:val="24"/>
          <w:szCs w:val="24"/>
        </w:rPr>
        <w:t>号标的</w:t>
      </w:r>
      <w:r w:rsidRPr="000F5358">
        <w:rPr>
          <w:rFonts w:eastAsia="仿宋_GB2312" w:hint="eastAsia"/>
          <w:b/>
          <w:sz w:val="24"/>
        </w:rPr>
        <w:t>九堡街道运河二通道项目征地工作指挥部</w:t>
      </w:r>
      <w:r w:rsidRPr="000F5358">
        <w:rPr>
          <w:rFonts w:ascii="仿宋" w:eastAsia="仿宋" w:hAnsi="仿宋" w:cs="黑体" w:hint="eastAsia"/>
          <w:b/>
          <w:bCs/>
          <w:sz w:val="24"/>
          <w:szCs w:val="24"/>
        </w:rPr>
        <w:t>所属的废旧电梯、升降机设备一批</w:t>
      </w:r>
      <w:r w:rsidR="004470FA">
        <w:rPr>
          <w:rFonts w:ascii="仿宋" w:eastAsia="仿宋" w:hAnsi="仿宋" w:cs="黑体" w:hint="eastAsia"/>
          <w:b/>
          <w:bCs/>
          <w:sz w:val="24"/>
          <w:szCs w:val="24"/>
        </w:rPr>
        <w:t>。</w:t>
      </w:r>
      <w:r w:rsidR="00901E49">
        <w:rPr>
          <w:rFonts w:ascii="仿宋" w:eastAsia="仿宋" w:hAnsi="仿宋" w:cs="黑体" w:hint="eastAsia"/>
          <w:b/>
          <w:bCs/>
          <w:sz w:val="24"/>
          <w:szCs w:val="24"/>
        </w:rPr>
        <w:t>该批电梯设备</w:t>
      </w:r>
      <w:r w:rsidR="006900FA" w:rsidRPr="00E75284">
        <w:rPr>
          <w:rFonts w:ascii="仿宋" w:eastAsia="仿宋" w:hAnsi="仿宋" w:cs="黑体" w:hint="eastAsia"/>
          <w:b/>
          <w:bCs/>
          <w:color w:val="000000" w:themeColor="text1"/>
          <w:sz w:val="24"/>
          <w:szCs w:val="24"/>
        </w:rPr>
        <w:t>共有19台，</w:t>
      </w:r>
      <w:r w:rsidR="00901E49">
        <w:rPr>
          <w:rFonts w:ascii="仿宋" w:eastAsia="仿宋" w:hAnsi="仿宋" w:cs="黑体" w:hint="eastAsia"/>
          <w:b/>
          <w:bCs/>
          <w:sz w:val="24"/>
          <w:szCs w:val="24"/>
        </w:rPr>
        <w:t>停用已久，目前仍安装</w:t>
      </w:r>
      <w:r w:rsidR="004470FA">
        <w:rPr>
          <w:rFonts w:ascii="仿宋" w:eastAsia="仿宋" w:hAnsi="仿宋" w:cs="黑体" w:hint="eastAsia"/>
          <w:b/>
          <w:bCs/>
          <w:sz w:val="24"/>
          <w:szCs w:val="24"/>
        </w:rPr>
        <w:t>于</w:t>
      </w:r>
      <w:r w:rsidR="00901E49">
        <w:rPr>
          <w:rFonts w:ascii="仿宋" w:eastAsia="仿宋" w:hAnsi="仿宋" w:cs="黑体" w:hint="eastAsia"/>
          <w:b/>
          <w:bCs/>
          <w:sz w:val="24"/>
          <w:szCs w:val="24"/>
        </w:rPr>
        <w:t>房产内，由于房产已列入拆迁范围，</w:t>
      </w:r>
      <w:r w:rsidR="004470FA">
        <w:rPr>
          <w:rFonts w:ascii="仿宋" w:eastAsia="仿宋" w:hAnsi="仿宋" w:cs="黑体" w:hint="eastAsia"/>
          <w:b/>
          <w:bCs/>
          <w:sz w:val="24"/>
          <w:szCs w:val="24"/>
        </w:rPr>
        <w:t>并即将实施拆迁工作，由于房产现</w:t>
      </w:r>
      <w:r w:rsidR="00FD57EE">
        <w:rPr>
          <w:rFonts w:ascii="仿宋" w:eastAsia="仿宋" w:hAnsi="仿宋" w:cs="黑体" w:hint="eastAsia"/>
          <w:b/>
          <w:bCs/>
          <w:sz w:val="24"/>
          <w:szCs w:val="24"/>
        </w:rPr>
        <w:t>状</w:t>
      </w:r>
      <w:r w:rsidR="004470FA">
        <w:rPr>
          <w:rFonts w:ascii="仿宋" w:eastAsia="仿宋" w:hAnsi="仿宋" w:cs="黑体" w:hint="eastAsia"/>
          <w:b/>
          <w:bCs/>
          <w:sz w:val="24"/>
          <w:szCs w:val="24"/>
        </w:rPr>
        <w:t>情况</w:t>
      </w:r>
      <w:r w:rsidR="00FD57EE">
        <w:rPr>
          <w:rFonts w:ascii="仿宋" w:eastAsia="仿宋" w:hAnsi="仿宋" w:cs="黑体" w:hint="eastAsia"/>
          <w:b/>
          <w:bCs/>
          <w:sz w:val="24"/>
          <w:szCs w:val="24"/>
        </w:rPr>
        <w:t>较为</w:t>
      </w:r>
      <w:r w:rsidR="004470FA">
        <w:rPr>
          <w:rFonts w:ascii="仿宋" w:eastAsia="仿宋" w:hAnsi="仿宋" w:cs="黑体" w:hint="eastAsia"/>
          <w:b/>
          <w:bCs/>
          <w:sz w:val="24"/>
          <w:szCs w:val="24"/>
        </w:rPr>
        <w:t>复杂，因此在拆除和搬运过程中需要特别注意安全，在确保安全作业的同时，及时做好拆除工作，配合区域内的拆迁工作。</w:t>
      </w:r>
    </w:p>
    <w:p w:rsidR="005A3D31" w:rsidRPr="00DB6721" w:rsidRDefault="005A3D31" w:rsidP="005A3D31">
      <w:pPr>
        <w:spacing w:line="420" w:lineRule="exact"/>
        <w:ind w:firstLineChars="196" w:firstLine="472"/>
        <w:rPr>
          <w:rFonts w:ascii="仿宋" w:eastAsia="仿宋" w:hAnsi="仿宋" w:cs="宋体"/>
          <w:b/>
          <w:kern w:val="0"/>
          <w:sz w:val="24"/>
          <w:szCs w:val="24"/>
        </w:rPr>
      </w:pPr>
      <w:r>
        <w:rPr>
          <w:rFonts w:ascii="仿宋" w:eastAsia="仿宋" w:hAnsi="仿宋" w:cs="宋体" w:hint="eastAsia"/>
          <w:b/>
          <w:kern w:val="0"/>
          <w:sz w:val="24"/>
          <w:szCs w:val="24"/>
        </w:rPr>
        <w:t>2</w:t>
      </w:r>
      <w:r w:rsidRPr="00DB6721">
        <w:rPr>
          <w:rFonts w:ascii="仿宋" w:eastAsia="仿宋" w:hAnsi="仿宋" w:cs="宋体" w:hint="eastAsia"/>
          <w:b/>
          <w:kern w:val="0"/>
          <w:sz w:val="24"/>
          <w:szCs w:val="24"/>
        </w:rPr>
        <w:t>号标的</w:t>
      </w:r>
      <w:r w:rsidRPr="005A3D31">
        <w:rPr>
          <w:rFonts w:ascii="仿宋" w:eastAsia="仿宋" w:hAnsi="仿宋" w:hint="eastAsia"/>
          <w:b/>
          <w:sz w:val="24"/>
          <w:szCs w:val="24"/>
        </w:rPr>
        <w:t>杭州市江干区艮山东路北区块开发建设指挥部办公室所属的部分企业拆迁报废设备一批。</w:t>
      </w:r>
      <w:r w:rsidR="004470FA">
        <w:rPr>
          <w:rFonts w:ascii="仿宋" w:eastAsia="仿宋" w:hAnsi="仿宋" w:hint="eastAsia"/>
          <w:b/>
          <w:sz w:val="24"/>
          <w:szCs w:val="24"/>
        </w:rPr>
        <w:t>该批设备现</w:t>
      </w:r>
      <w:r w:rsidR="00952003">
        <w:rPr>
          <w:rFonts w:ascii="仿宋" w:eastAsia="仿宋" w:hAnsi="仿宋" w:hint="eastAsia"/>
          <w:b/>
          <w:sz w:val="24"/>
          <w:szCs w:val="24"/>
        </w:rPr>
        <w:t>已</w:t>
      </w:r>
      <w:r w:rsidR="004470FA">
        <w:rPr>
          <w:rFonts w:ascii="仿宋" w:eastAsia="仿宋" w:hAnsi="仿宋" w:hint="eastAsia"/>
          <w:b/>
          <w:sz w:val="24"/>
          <w:szCs w:val="24"/>
        </w:rPr>
        <w:t>拆除，并存放于委托人的指定场所，请买受</w:t>
      </w:r>
      <w:r w:rsidR="00A14A1F">
        <w:rPr>
          <w:rFonts w:ascii="仿宋" w:eastAsia="仿宋" w:hAnsi="仿宋" w:hint="eastAsia"/>
          <w:b/>
          <w:sz w:val="24"/>
          <w:szCs w:val="24"/>
        </w:rPr>
        <w:t>人</w:t>
      </w:r>
      <w:r w:rsidR="004470FA">
        <w:rPr>
          <w:rFonts w:ascii="仿宋" w:eastAsia="仿宋" w:hAnsi="仿宋" w:hint="eastAsia"/>
          <w:b/>
          <w:sz w:val="24"/>
          <w:szCs w:val="24"/>
        </w:rPr>
        <w:t>拍卖成交后及时做好搬运工作。</w:t>
      </w:r>
    </w:p>
    <w:p w:rsidR="005A3D31" w:rsidRDefault="00CD6587" w:rsidP="00CD6587">
      <w:pPr>
        <w:spacing w:line="420" w:lineRule="exact"/>
        <w:rPr>
          <w:rFonts w:ascii="仿宋" w:eastAsia="仿宋" w:hAnsi="仿宋"/>
          <w:kern w:val="22"/>
          <w:sz w:val="24"/>
          <w:szCs w:val="24"/>
        </w:rPr>
      </w:pPr>
      <w:r>
        <w:rPr>
          <w:rFonts w:ascii="仿宋" w:eastAsia="仿宋" w:hAnsi="仿宋" w:hint="eastAsia"/>
          <w:kern w:val="22"/>
          <w:sz w:val="24"/>
          <w:szCs w:val="24"/>
        </w:rPr>
        <w:t xml:space="preserve">    </w:t>
      </w:r>
      <w:r w:rsidR="009776F7">
        <w:rPr>
          <w:rFonts w:ascii="仿宋" w:eastAsia="仿宋" w:hAnsi="仿宋" w:hint="eastAsia"/>
          <w:kern w:val="22"/>
          <w:sz w:val="24"/>
          <w:szCs w:val="24"/>
        </w:rPr>
        <w:t>1、</w:t>
      </w:r>
      <w:r w:rsidR="004470FA">
        <w:rPr>
          <w:rFonts w:ascii="仿宋" w:eastAsia="仿宋" w:hAnsi="仿宋" w:hint="eastAsia"/>
          <w:kern w:val="22"/>
          <w:sz w:val="24"/>
          <w:szCs w:val="24"/>
        </w:rPr>
        <w:t>上述两批设备的</w:t>
      </w:r>
      <w:r w:rsidR="005A3D31" w:rsidRPr="00DB6721">
        <w:rPr>
          <w:rFonts w:ascii="仿宋" w:eastAsia="仿宋" w:hAnsi="仿宋" w:hint="eastAsia"/>
          <w:kern w:val="22"/>
          <w:sz w:val="24"/>
          <w:szCs w:val="24"/>
        </w:rPr>
        <w:t>买受人成功竞得标的，须于</w:t>
      </w:r>
      <w:r w:rsidR="005A3D31" w:rsidRPr="00DB6721">
        <w:rPr>
          <w:rFonts w:ascii="仿宋" w:eastAsia="仿宋" w:hAnsi="仿宋"/>
          <w:kern w:val="22"/>
          <w:sz w:val="24"/>
          <w:szCs w:val="24"/>
        </w:rPr>
        <w:t>201</w:t>
      </w:r>
      <w:r w:rsidR="005A3D31">
        <w:rPr>
          <w:rFonts w:ascii="仿宋" w:eastAsia="仿宋" w:hAnsi="仿宋" w:hint="eastAsia"/>
          <w:kern w:val="22"/>
          <w:sz w:val="24"/>
          <w:szCs w:val="24"/>
        </w:rPr>
        <w:t>8</w:t>
      </w:r>
      <w:r w:rsidR="005A3D31" w:rsidRPr="00DB6721">
        <w:rPr>
          <w:rFonts w:ascii="仿宋" w:eastAsia="仿宋" w:hAnsi="仿宋" w:hint="eastAsia"/>
          <w:kern w:val="22"/>
          <w:sz w:val="24"/>
          <w:szCs w:val="24"/>
        </w:rPr>
        <w:t>年</w:t>
      </w:r>
      <w:r w:rsidR="005A3D31">
        <w:rPr>
          <w:rFonts w:ascii="仿宋" w:eastAsia="仿宋" w:hAnsi="仿宋" w:hint="eastAsia"/>
          <w:kern w:val="22"/>
          <w:sz w:val="24"/>
          <w:szCs w:val="24"/>
        </w:rPr>
        <w:t>1</w:t>
      </w:r>
      <w:r w:rsidR="005A3D31" w:rsidRPr="00DB6721">
        <w:rPr>
          <w:rFonts w:ascii="仿宋" w:eastAsia="仿宋" w:hAnsi="仿宋" w:hint="eastAsia"/>
          <w:kern w:val="22"/>
          <w:sz w:val="24"/>
          <w:szCs w:val="24"/>
        </w:rPr>
        <w:t>月</w:t>
      </w:r>
      <w:r w:rsidR="005A3D31">
        <w:rPr>
          <w:rFonts w:ascii="仿宋" w:eastAsia="仿宋" w:hAnsi="仿宋" w:hint="eastAsia"/>
          <w:kern w:val="22"/>
          <w:sz w:val="24"/>
          <w:szCs w:val="24"/>
        </w:rPr>
        <w:t>18</w:t>
      </w:r>
      <w:r w:rsidR="005A3D31" w:rsidRPr="00DB6721">
        <w:rPr>
          <w:rFonts w:ascii="仿宋" w:eastAsia="仿宋" w:hAnsi="仿宋" w:hint="eastAsia"/>
          <w:kern w:val="22"/>
          <w:sz w:val="24"/>
          <w:szCs w:val="24"/>
        </w:rPr>
        <w:t>日前付清全部成交款。拍卖成交款</w:t>
      </w:r>
      <w:r w:rsidR="005A3D31" w:rsidRPr="005A3D31">
        <w:rPr>
          <w:rFonts w:ascii="仿宋" w:eastAsia="仿宋" w:hAnsi="仿宋" w:hint="eastAsia"/>
          <w:b/>
          <w:kern w:val="22"/>
          <w:sz w:val="24"/>
          <w:szCs w:val="24"/>
        </w:rPr>
        <w:t>1号标的</w:t>
      </w:r>
      <w:r w:rsidR="005A3D31" w:rsidRPr="00DB6721">
        <w:rPr>
          <w:rFonts w:ascii="仿宋" w:eastAsia="仿宋" w:hAnsi="仿宋" w:hint="eastAsia"/>
          <w:kern w:val="22"/>
          <w:sz w:val="24"/>
          <w:szCs w:val="24"/>
        </w:rPr>
        <w:t>交至：</w:t>
      </w:r>
    </w:p>
    <w:p w:rsidR="00E75284" w:rsidRPr="00DB6721" w:rsidRDefault="004470FA" w:rsidP="00E75284">
      <w:pPr>
        <w:spacing w:line="420" w:lineRule="exact"/>
        <w:rPr>
          <w:rFonts w:ascii="仿宋" w:eastAsia="仿宋" w:hAnsi="仿宋" w:cs="宋体"/>
          <w:kern w:val="0"/>
          <w:sz w:val="24"/>
          <w:szCs w:val="24"/>
        </w:rPr>
      </w:pPr>
      <w:r>
        <w:rPr>
          <w:rFonts w:ascii="仿宋" w:eastAsia="仿宋" w:hAnsi="仿宋" w:hint="eastAsia"/>
          <w:kern w:val="22"/>
          <w:sz w:val="24"/>
          <w:szCs w:val="24"/>
        </w:rPr>
        <w:t xml:space="preserve">    </w:t>
      </w:r>
      <w:r w:rsidR="00E75284" w:rsidRPr="00DB6721">
        <w:rPr>
          <w:rFonts w:ascii="仿宋" w:eastAsia="仿宋" w:hAnsi="仿宋" w:hint="eastAsia"/>
          <w:kern w:val="22"/>
          <w:sz w:val="24"/>
          <w:szCs w:val="24"/>
        </w:rPr>
        <w:t>户名：</w:t>
      </w:r>
      <w:r w:rsidR="00E75284" w:rsidRPr="00F7377F">
        <w:rPr>
          <w:rFonts w:ascii="仿宋" w:eastAsia="仿宋" w:hAnsi="仿宋" w:hint="eastAsia"/>
          <w:color w:val="000000" w:themeColor="text1"/>
          <w:kern w:val="22"/>
          <w:sz w:val="24"/>
          <w:szCs w:val="24"/>
        </w:rPr>
        <w:t>杭州市江干区</w:t>
      </w:r>
      <w:r w:rsidR="00E75284" w:rsidRPr="00F7377F">
        <w:rPr>
          <w:rFonts w:eastAsia="仿宋_GB2312" w:hint="eastAsia"/>
          <w:color w:val="000000" w:themeColor="text1"/>
          <w:sz w:val="24"/>
        </w:rPr>
        <w:t>九堡街道办事处其他财政性资金专户</w:t>
      </w:r>
    </w:p>
    <w:p w:rsidR="00E75284" w:rsidRDefault="00E75284" w:rsidP="00E75284">
      <w:pPr>
        <w:spacing w:line="420" w:lineRule="exact"/>
        <w:rPr>
          <w:rFonts w:ascii="仿宋" w:eastAsia="仿宋" w:hAnsi="仿宋"/>
          <w:kern w:val="22"/>
          <w:sz w:val="24"/>
          <w:szCs w:val="24"/>
        </w:rPr>
      </w:pPr>
      <w:r>
        <w:rPr>
          <w:rFonts w:ascii="仿宋" w:eastAsia="仿宋" w:hAnsi="仿宋" w:hint="eastAsia"/>
          <w:kern w:val="22"/>
          <w:sz w:val="24"/>
          <w:szCs w:val="24"/>
        </w:rPr>
        <w:t xml:space="preserve">    </w:t>
      </w:r>
      <w:r w:rsidRPr="00DB6721">
        <w:rPr>
          <w:rFonts w:ascii="仿宋" w:eastAsia="仿宋" w:hAnsi="仿宋" w:hint="eastAsia"/>
          <w:kern w:val="22"/>
          <w:sz w:val="24"/>
          <w:szCs w:val="24"/>
        </w:rPr>
        <w:t>开户行：</w:t>
      </w:r>
      <w:r>
        <w:rPr>
          <w:rFonts w:ascii="仿宋" w:eastAsia="仿宋" w:hAnsi="仿宋" w:hint="eastAsia"/>
          <w:kern w:val="22"/>
          <w:sz w:val="24"/>
          <w:szCs w:val="24"/>
        </w:rPr>
        <w:t>杭州银行九堡支行</w:t>
      </w:r>
    </w:p>
    <w:p w:rsidR="00E75284" w:rsidRPr="00DB6721" w:rsidRDefault="00E75284" w:rsidP="00E75284">
      <w:pPr>
        <w:spacing w:line="420" w:lineRule="exact"/>
        <w:rPr>
          <w:rFonts w:ascii="仿宋" w:eastAsia="仿宋" w:hAnsi="仿宋"/>
          <w:kern w:val="22"/>
          <w:sz w:val="24"/>
          <w:szCs w:val="24"/>
        </w:rPr>
      </w:pPr>
      <w:r>
        <w:rPr>
          <w:rFonts w:ascii="仿宋" w:eastAsia="仿宋" w:hAnsi="仿宋" w:hint="eastAsia"/>
          <w:kern w:val="22"/>
          <w:sz w:val="24"/>
          <w:szCs w:val="24"/>
        </w:rPr>
        <w:t xml:space="preserve">    账号：3301040160001623456</w:t>
      </w:r>
    </w:p>
    <w:p w:rsidR="004470FA" w:rsidRDefault="00E75284" w:rsidP="00E75284">
      <w:pPr>
        <w:spacing w:line="420" w:lineRule="exact"/>
        <w:rPr>
          <w:rFonts w:ascii="仿宋" w:eastAsia="仿宋" w:hAnsi="仿宋"/>
          <w:b/>
          <w:kern w:val="22"/>
          <w:sz w:val="24"/>
          <w:szCs w:val="24"/>
        </w:rPr>
      </w:pPr>
      <w:r>
        <w:rPr>
          <w:rFonts w:ascii="仿宋" w:eastAsia="仿宋" w:hAnsi="仿宋" w:hint="eastAsia"/>
          <w:kern w:val="22"/>
          <w:sz w:val="24"/>
          <w:szCs w:val="24"/>
        </w:rPr>
        <w:lastRenderedPageBreak/>
        <w:t xml:space="preserve">     </w:t>
      </w:r>
      <w:r w:rsidRPr="00DB6721">
        <w:rPr>
          <w:rFonts w:ascii="仿宋" w:eastAsia="仿宋" w:hAnsi="仿宋" w:hint="eastAsia"/>
          <w:kern w:val="22"/>
          <w:sz w:val="24"/>
          <w:szCs w:val="24"/>
        </w:rPr>
        <w:t>联系人：</w:t>
      </w:r>
      <w:r>
        <w:rPr>
          <w:rFonts w:ascii="仿宋" w:eastAsia="仿宋" w:hAnsi="仿宋" w:hint="eastAsia"/>
          <w:kern w:val="22"/>
          <w:sz w:val="24"/>
          <w:szCs w:val="24"/>
        </w:rPr>
        <w:t>於工</w:t>
      </w:r>
      <w:r>
        <w:rPr>
          <w:rFonts w:ascii="仿宋" w:eastAsia="仿宋" w:hAnsi="仿宋"/>
          <w:kern w:val="22"/>
          <w:sz w:val="24"/>
          <w:szCs w:val="24"/>
        </w:rPr>
        <w:t>18768127613</w:t>
      </w:r>
    </w:p>
    <w:p w:rsidR="005A3D31" w:rsidRPr="005A3D31" w:rsidRDefault="005A3D31" w:rsidP="005A3D31">
      <w:pPr>
        <w:spacing w:line="420" w:lineRule="exact"/>
        <w:ind w:firstLineChars="200" w:firstLine="482"/>
        <w:rPr>
          <w:rFonts w:ascii="仿宋" w:eastAsia="仿宋" w:hAnsi="仿宋"/>
          <w:kern w:val="22"/>
          <w:sz w:val="24"/>
          <w:szCs w:val="24"/>
        </w:rPr>
      </w:pPr>
      <w:r w:rsidRPr="005A3D31">
        <w:rPr>
          <w:rFonts w:ascii="仿宋" w:eastAsia="仿宋" w:hAnsi="仿宋" w:hint="eastAsia"/>
          <w:b/>
          <w:kern w:val="22"/>
          <w:sz w:val="24"/>
          <w:szCs w:val="24"/>
        </w:rPr>
        <w:t>2号标的交至</w:t>
      </w:r>
      <w:r>
        <w:rPr>
          <w:rFonts w:ascii="仿宋" w:eastAsia="仿宋" w:hAnsi="仿宋" w:hint="eastAsia"/>
          <w:b/>
          <w:kern w:val="22"/>
          <w:sz w:val="24"/>
          <w:szCs w:val="24"/>
        </w:rPr>
        <w:t>：</w:t>
      </w:r>
    </w:p>
    <w:p w:rsidR="005A3D31" w:rsidRPr="00DB6721" w:rsidRDefault="009776F7" w:rsidP="005A3D31">
      <w:pPr>
        <w:spacing w:line="420" w:lineRule="exact"/>
        <w:rPr>
          <w:rFonts w:ascii="仿宋" w:eastAsia="仿宋" w:hAnsi="仿宋" w:cs="宋体"/>
          <w:kern w:val="0"/>
          <w:sz w:val="24"/>
          <w:szCs w:val="24"/>
        </w:rPr>
      </w:pPr>
      <w:r>
        <w:rPr>
          <w:rFonts w:ascii="仿宋" w:eastAsia="仿宋" w:hAnsi="仿宋" w:hint="eastAsia"/>
          <w:kern w:val="22"/>
          <w:sz w:val="24"/>
          <w:szCs w:val="24"/>
        </w:rPr>
        <w:t xml:space="preserve">    </w:t>
      </w:r>
      <w:r w:rsidR="005A3D31" w:rsidRPr="00DB6721">
        <w:rPr>
          <w:rFonts w:ascii="仿宋" w:eastAsia="仿宋" w:hAnsi="仿宋" w:hint="eastAsia"/>
          <w:kern w:val="22"/>
          <w:sz w:val="24"/>
          <w:szCs w:val="24"/>
        </w:rPr>
        <w:t>户名：</w:t>
      </w:r>
      <w:r w:rsidR="005A3D31" w:rsidRPr="00DB6721">
        <w:rPr>
          <w:rFonts w:ascii="仿宋" w:eastAsia="仿宋" w:hAnsi="仿宋" w:cs="宋体" w:hint="eastAsia"/>
          <w:kern w:val="0"/>
          <w:sz w:val="24"/>
          <w:szCs w:val="24"/>
        </w:rPr>
        <w:t>杭州市江干区艮山东路北区块开发建设指挥部办公室</w:t>
      </w:r>
    </w:p>
    <w:p w:rsidR="00D0695D" w:rsidRDefault="009776F7" w:rsidP="005A3D31">
      <w:pPr>
        <w:spacing w:line="420" w:lineRule="exact"/>
        <w:rPr>
          <w:rFonts w:ascii="仿宋" w:eastAsia="仿宋" w:hAnsi="仿宋" w:cs="宋体"/>
          <w:kern w:val="0"/>
          <w:sz w:val="24"/>
          <w:szCs w:val="24"/>
        </w:rPr>
      </w:pPr>
      <w:r>
        <w:rPr>
          <w:rFonts w:ascii="仿宋" w:eastAsia="仿宋" w:hAnsi="仿宋" w:hint="eastAsia"/>
          <w:kern w:val="22"/>
          <w:sz w:val="24"/>
          <w:szCs w:val="24"/>
        </w:rPr>
        <w:t xml:space="preserve">    </w:t>
      </w:r>
      <w:r w:rsidR="005A3D31" w:rsidRPr="00DB6721">
        <w:rPr>
          <w:rFonts w:ascii="仿宋" w:eastAsia="仿宋" w:hAnsi="仿宋" w:hint="eastAsia"/>
          <w:kern w:val="22"/>
          <w:sz w:val="24"/>
          <w:szCs w:val="24"/>
        </w:rPr>
        <w:t>开户行：</w:t>
      </w:r>
      <w:r w:rsidR="005A3D31" w:rsidRPr="00DB6721">
        <w:rPr>
          <w:rFonts w:ascii="仿宋" w:eastAsia="仿宋" w:hAnsi="仿宋" w:cs="宋体" w:hint="eastAsia"/>
          <w:kern w:val="0"/>
          <w:sz w:val="24"/>
          <w:szCs w:val="24"/>
        </w:rPr>
        <w:t>杭州银行秋涛支行</w:t>
      </w:r>
    </w:p>
    <w:p w:rsidR="005A3D31" w:rsidRPr="00DB6721" w:rsidRDefault="00D0695D" w:rsidP="005A3D31">
      <w:pPr>
        <w:spacing w:line="420" w:lineRule="exact"/>
        <w:rPr>
          <w:rFonts w:ascii="仿宋" w:eastAsia="仿宋" w:hAnsi="仿宋"/>
          <w:kern w:val="22"/>
          <w:sz w:val="24"/>
          <w:szCs w:val="24"/>
        </w:rPr>
      </w:pPr>
      <w:r>
        <w:rPr>
          <w:rFonts w:ascii="仿宋" w:eastAsia="仿宋" w:hAnsi="仿宋" w:cs="宋体" w:hint="eastAsia"/>
          <w:kern w:val="0"/>
          <w:sz w:val="24"/>
          <w:szCs w:val="24"/>
        </w:rPr>
        <w:t xml:space="preserve">    </w:t>
      </w:r>
      <w:r w:rsidR="005A3D31" w:rsidRPr="00DB6721">
        <w:rPr>
          <w:rFonts w:ascii="仿宋" w:eastAsia="仿宋" w:hAnsi="仿宋" w:hint="eastAsia"/>
          <w:kern w:val="22"/>
          <w:sz w:val="24"/>
          <w:szCs w:val="24"/>
        </w:rPr>
        <w:t>账号：</w:t>
      </w:r>
      <w:r w:rsidR="005A3D31" w:rsidRPr="00DB6721">
        <w:rPr>
          <w:rFonts w:ascii="仿宋" w:eastAsia="仿宋" w:hAnsi="仿宋" w:cs="宋体"/>
          <w:kern w:val="0"/>
          <w:sz w:val="24"/>
          <w:szCs w:val="24"/>
        </w:rPr>
        <w:t>73258100361819</w:t>
      </w:r>
    </w:p>
    <w:p w:rsidR="005A3D31" w:rsidRPr="00DB6721" w:rsidRDefault="009776F7" w:rsidP="005A3D31">
      <w:pPr>
        <w:spacing w:line="420" w:lineRule="exact"/>
        <w:rPr>
          <w:rFonts w:ascii="仿宋" w:eastAsia="仿宋" w:hAnsi="仿宋"/>
          <w:kern w:val="22"/>
          <w:sz w:val="24"/>
          <w:szCs w:val="24"/>
        </w:rPr>
      </w:pPr>
      <w:r>
        <w:rPr>
          <w:rFonts w:ascii="仿宋" w:eastAsia="仿宋" w:hAnsi="仿宋" w:hint="eastAsia"/>
          <w:kern w:val="22"/>
          <w:sz w:val="24"/>
          <w:szCs w:val="24"/>
        </w:rPr>
        <w:t xml:space="preserve">    </w:t>
      </w:r>
      <w:r w:rsidR="005A3D31" w:rsidRPr="00DB6721">
        <w:rPr>
          <w:rFonts w:ascii="仿宋" w:eastAsia="仿宋" w:hAnsi="仿宋" w:hint="eastAsia"/>
          <w:kern w:val="22"/>
          <w:sz w:val="24"/>
          <w:szCs w:val="24"/>
        </w:rPr>
        <w:t>联系人：徐先生</w:t>
      </w:r>
      <w:r w:rsidR="005A3D31" w:rsidRPr="00DB6721">
        <w:rPr>
          <w:rFonts w:ascii="仿宋" w:eastAsia="仿宋" w:hAnsi="仿宋"/>
          <w:kern w:val="22"/>
          <w:sz w:val="24"/>
          <w:szCs w:val="24"/>
        </w:rPr>
        <w:t xml:space="preserve">  13957112260</w:t>
      </w:r>
    </w:p>
    <w:p w:rsidR="005A3D31" w:rsidRPr="00DB6721" w:rsidRDefault="005A3D31" w:rsidP="005A3D31">
      <w:pPr>
        <w:pStyle w:val="3"/>
        <w:spacing w:line="420" w:lineRule="exact"/>
        <w:ind w:leftChars="0" w:left="0" w:firstLineChars="200" w:firstLine="480"/>
        <w:rPr>
          <w:rFonts w:ascii="仿宋" w:eastAsia="仿宋" w:hAnsi="仿宋"/>
          <w:sz w:val="24"/>
          <w:szCs w:val="24"/>
        </w:rPr>
      </w:pPr>
      <w:r w:rsidRPr="00DB6721">
        <w:rPr>
          <w:rFonts w:ascii="仿宋" w:eastAsia="仿宋" w:hAnsi="仿宋" w:hint="eastAsia"/>
          <w:kern w:val="22"/>
          <w:sz w:val="24"/>
          <w:szCs w:val="24"/>
        </w:rPr>
        <w:t>2、</w:t>
      </w:r>
      <w:r w:rsidRPr="00DB6721">
        <w:rPr>
          <w:rFonts w:ascii="仿宋" w:eastAsia="仿宋" w:hAnsi="仿宋" w:hint="eastAsia"/>
          <w:sz w:val="24"/>
          <w:szCs w:val="24"/>
        </w:rPr>
        <w:t>拍卖标的物的提取：拍卖成交后，买受人应先付款后提取。买受人付清成交价款及佣金后，拍卖保证金转为移交保证金。买受人须确保在</w:t>
      </w:r>
      <w:r w:rsidR="009776F7">
        <w:rPr>
          <w:rFonts w:ascii="仿宋" w:eastAsia="仿宋" w:hAnsi="仿宋" w:hint="eastAsia"/>
          <w:sz w:val="24"/>
          <w:szCs w:val="24"/>
        </w:rPr>
        <w:t>2018年1月22日前</w:t>
      </w:r>
      <w:r w:rsidRPr="00DB6721">
        <w:rPr>
          <w:rFonts w:ascii="仿宋" w:eastAsia="仿宋" w:hAnsi="仿宋" w:hint="eastAsia"/>
          <w:sz w:val="24"/>
          <w:szCs w:val="24"/>
        </w:rPr>
        <w:t>提取所有拍卖标的并与产权单位完成标的交割。</w:t>
      </w:r>
      <w:r w:rsidR="00E75284" w:rsidRPr="00DB6721">
        <w:rPr>
          <w:rFonts w:ascii="仿宋" w:eastAsia="仿宋" w:hAnsi="仿宋" w:hint="eastAsia"/>
          <w:sz w:val="24"/>
          <w:szCs w:val="24"/>
        </w:rPr>
        <w:t>设备提取完毕后，买受人凭《收款确认书》、《废旧物资交接单》</w:t>
      </w:r>
      <w:r w:rsidR="0020406B">
        <w:rPr>
          <w:rFonts w:ascii="仿宋" w:eastAsia="仿宋" w:hAnsi="仿宋" w:hint="eastAsia"/>
          <w:sz w:val="24"/>
          <w:szCs w:val="24"/>
        </w:rPr>
        <w:t>至</w:t>
      </w:r>
      <w:r w:rsidR="00E75284" w:rsidRPr="00FB2543">
        <w:rPr>
          <w:rFonts w:ascii="仿宋" w:eastAsia="仿宋" w:hAnsi="仿宋" w:cs="宋体" w:hint="eastAsia"/>
          <w:kern w:val="0"/>
          <w:sz w:val="24"/>
          <w:szCs w:val="24"/>
        </w:rPr>
        <w:t>杭州市公共资源交易中心江干分中心</w:t>
      </w:r>
      <w:r w:rsidR="00E75284" w:rsidRPr="00FB2543">
        <w:rPr>
          <w:rFonts w:ascii="仿宋" w:eastAsia="仿宋" w:hAnsi="仿宋" w:cs="宋体"/>
          <w:kern w:val="0"/>
          <w:sz w:val="24"/>
          <w:szCs w:val="24"/>
        </w:rPr>
        <w:t>409</w:t>
      </w:r>
      <w:r w:rsidR="00E75284" w:rsidRPr="00FB2543">
        <w:rPr>
          <w:rFonts w:ascii="仿宋" w:eastAsia="仿宋" w:hAnsi="仿宋" w:cs="宋体" w:hint="eastAsia"/>
          <w:kern w:val="0"/>
          <w:sz w:val="24"/>
          <w:szCs w:val="24"/>
        </w:rPr>
        <w:t>室办理退还拍卖保证金手续</w:t>
      </w:r>
      <w:r w:rsidR="00E75284">
        <w:rPr>
          <w:rFonts w:ascii="仿宋" w:eastAsia="仿宋" w:hAnsi="仿宋" w:cs="宋体" w:hint="eastAsia"/>
          <w:kern w:val="0"/>
          <w:sz w:val="24"/>
          <w:szCs w:val="24"/>
        </w:rPr>
        <w:t>，</w:t>
      </w:r>
      <w:r w:rsidR="00E75284">
        <w:rPr>
          <w:rFonts w:ascii="仿宋" w:eastAsia="仿宋" w:hAnsi="仿宋" w:cs="仿宋"/>
          <w:sz w:val="24"/>
        </w:rPr>
        <w:t>《</w:t>
      </w:r>
      <w:r w:rsidR="00E75284" w:rsidRPr="00F7377F">
        <w:rPr>
          <w:rFonts w:ascii="仿宋" w:eastAsia="仿宋" w:hAnsi="仿宋" w:cs="仿宋"/>
          <w:sz w:val="24"/>
        </w:rPr>
        <w:t>收款确认书》、《废旧物资交接单》</w:t>
      </w:r>
      <w:r w:rsidR="00E75284" w:rsidRPr="00F7377F">
        <w:rPr>
          <w:rFonts w:ascii="仿宋" w:eastAsia="仿宋" w:hAnsi="仿宋" w:cs="仿宋" w:hint="eastAsia"/>
          <w:sz w:val="24"/>
        </w:rPr>
        <w:t>原件</w:t>
      </w:r>
      <w:r w:rsidR="00E75284" w:rsidRPr="00F7377F">
        <w:rPr>
          <w:rFonts w:ascii="仿宋" w:eastAsia="仿宋" w:hAnsi="仿宋" w:cs="仿宋"/>
          <w:sz w:val="24"/>
        </w:rPr>
        <w:t>杭州市公共资源交易中心江干分中心</w:t>
      </w:r>
      <w:r w:rsidR="00E75284" w:rsidRPr="00F7377F">
        <w:rPr>
          <w:rFonts w:ascii="仿宋" w:eastAsia="仿宋" w:hAnsi="仿宋" w:cs="仿宋" w:hint="eastAsia"/>
          <w:sz w:val="24"/>
        </w:rPr>
        <w:t>需留存备案</w:t>
      </w:r>
      <w:r w:rsidR="00E75284">
        <w:rPr>
          <w:rFonts w:ascii="仿宋" w:eastAsia="仿宋" w:hAnsi="仿宋" w:cs="宋体" w:hint="eastAsia"/>
          <w:kern w:val="0"/>
          <w:sz w:val="24"/>
          <w:szCs w:val="24"/>
        </w:rPr>
        <w:t>。</w:t>
      </w:r>
    </w:p>
    <w:p w:rsidR="003A3D3F" w:rsidRPr="00E75284" w:rsidRDefault="005A3D31" w:rsidP="00E75284">
      <w:pPr>
        <w:spacing w:line="420" w:lineRule="exact"/>
        <w:ind w:firstLineChars="200" w:firstLine="480"/>
        <w:rPr>
          <w:rFonts w:ascii="仿宋" w:eastAsia="仿宋" w:hAnsi="仿宋"/>
          <w:sz w:val="24"/>
          <w:szCs w:val="24"/>
        </w:rPr>
      </w:pPr>
      <w:r w:rsidRPr="00DB6721">
        <w:rPr>
          <w:rFonts w:ascii="仿宋" w:eastAsia="仿宋" w:hAnsi="仿宋" w:hint="eastAsia"/>
          <w:color w:val="000000"/>
          <w:sz w:val="24"/>
          <w:szCs w:val="24"/>
        </w:rPr>
        <w:t>买受人在提取实物资产时须确保在拆除、装运、卸货等过程中的安全，提取过程不得损坏厂区内任何设施、设备，期间若发生一切有关的责任事故均由买受人承担，与委托人、拍卖人无关。</w:t>
      </w:r>
    </w:p>
    <w:p w:rsidR="003A3D3F" w:rsidRPr="00FB2543" w:rsidRDefault="003A3D3F" w:rsidP="003A3D3F">
      <w:pPr>
        <w:spacing w:line="420" w:lineRule="exact"/>
        <w:ind w:firstLineChars="200" w:firstLine="480"/>
        <w:rPr>
          <w:rFonts w:ascii="仿宋" w:eastAsia="仿宋" w:hAnsi="仿宋"/>
          <w:sz w:val="24"/>
          <w:szCs w:val="24"/>
        </w:rPr>
      </w:pPr>
      <w:r w:rsidRPr="00FB2543">
        <w:rPr>
          <w:rFonts w:ascii="仿宋" w:eastAsia="仿宋" w:hAnsi="仿宋" w:hint="eastAsia"/>
          <w:sz w:val="24"/>
          <w:szCs w:val="24"/>
        </w:rPr>
        <w:t>六、拍卖成交后，买受人必须当场签订《拍卖成交确认书》。</w:t>
      </w:r>
    </w:p>
    <w:p w:rsidR="003A3D3F" w:rsidRPr="00FB2543" w:rsidRDefault="003A3D3F" w:rsidP="003A3D3F">
      <w:pPr>
        <w:spacing w:line="420" w:lineRule="exact"/>
        <w:ind w:firstLineChars="200" w:firstLine="480"/>
        <w:rPr>
          <w:rFonts w:ascii="仿宋" w:eastAsia="仿宋" w:hAnsi="仿宋"/>
          <w:sz w:val="24"/>
          <w:szCs w:val="24"/>
        </w:rPr>
      </w:pPr>
      <w:r w:rsidRPr="00FB2543">
        <w:rPr>
          <w:rFonts w:ascii="仿宋" w:eastAsia="仿宋" w:hAnsi="仿宋" w:hint="eastAsia"/>
          <w:sz w:val="24"/>
          <w:szCs w:val="24"/>
        </w:rPr>
        <w:t>买受人须于</w:t>
      </w:r>
      <w:r w:rsidR="00AD63AF">
        <w:rPr>
          <w:rFonts w:ascii="仿宋" w:eastAsia="仿宋" w:hAnsi="仿宋" w:hint="eastAsia"/>
          <w:sz w:val="24"/>
          <w:szCs w:val="24"/>
        </w:rPr>
        <w:t>2018</w:t>
      </w:r>
      <w:r w:rsidRPr="00FB2543">
        <w:rPr>
          <w:rFonts w:ascii="仿宋" w:eastAsia="仿宋" w:hAnsi="仿宋" w:hint="eastAsia"/>
          <w:sz w:val="24"/>
          <w:szCs w:val="24"/>
        </w:rPr>
        <w:t>年</w:t>
      </w:r>
      <w:r w:rsidR="009776F7">
        <w:rPr>
          <w:rFonts w:ascii="仿宋" w:eastAsia="仿宋" w:hAnsi="仿宋" w:hint="eastAsia"/>
          <w:sz w:val="24"/>
          <w:szCs w:val="24"/>
        </w:rPr>
        <w:t>1</w:t>
      </w:r>
      <w:r w:rsidRPr="00FB2543">
        <w:rPr>
          <w:rFonts w:ascii="仿宋" w:eastAsia="仿宋" w:hAnsi="仿宋" w:hint="eastAsia"/>
          <w:sz w:val="24"/>
          <w:szCs w:val="24"/>
        </w:rPr>
        <w:t>月</w:t>
      </w:r>
      <w:r w:rsidR="009776F7">
        <w:rPr>
          <w:rFonts w:ascii="仿宋" w:eastAsia="仿宋" w:hAnsi="仿宋" w:hint="eastAsia"/>
          <w:sz w:val="24"/>
          <w:szCs w:val="24"/>
        </w:rPr>
        <w:t>18</w:t>
      </w:r>
      <w:r w:rsidRPr="00FB2543">
        <w:rPr>
          <w:rFonts w:ascii="仿宋" w:eastAsia="仿宋" w:hAnsi="仿宋" w:hint="eastAsia"/>
          <w:sz w:val="24"/>
          <w:szCs w:val="24"/>
        </w:rPr>
        <w:t>日16时前，向浙江永盛拍卖有限公司支付拍卖佣金，</w:t>
      </w:r>
      <w:r w:rsidRPr="00FB2543">
        <w:rPr>
          <w:rFonts w:ascii="仿宋" w:eastAsia="仿宋" w:hAnsi="仿宋" w:cs="宋体" w:hint="eastAsia"/>
          <w:sz w:val="24"/>
          <w:szCs w:val="24"/>
        </w:rPr>
        <w:t>拍卖佣金按《杭州市公共资源交易中心江干分中心产权交易代理服务费标准》支付，标准附后</w:t>
      </w:r>
      <w:r w:rsidRPr="00FB2543">
        <w:rPr>
          <w:rFonts w:ascii="仿宋" w:eastAsia="仿宋" w:hAnsi="仿宋" w:hint="eastAsia"/>
          <w:sz w:val="24"/>
          <w:szCs w:val="24"/>
        </w:rPr>
        <w:t>。</w:t>
      </w:r>
    </w:p>
    <w:p w:rsidR="003A3D3F" w:rsidRPr="00FB2543" w:rsidRDefault="003A3D3F" w:rsidP="003A3D3F">
      <w:pPr>
        <w:spacing w:line="420" w:lineRule="exact"/>
        <w:ind w:firstLineChars="200" w:firstLine="480"/>
        <w:rPr>
          <w:rFonts w:ascii="仿宋" w:eastAsia="仿宋" w:hAnsi="仿宋"/>
          <w:sz w:val="24"/>
          <w:szCs w:val="24"/>
        </w:rPr>
      </w:pPr>
      <w:r w:rsidRPr="00FB2543">
        <w:rPr>
          <w:rFonts w:ascii="仿宋" w:eastAsia="仿宋" w:hAnsi="仿宋" w:hint="eastAsia"/>
          <w:sz w:val="24"/>
          <w:szCs w:val="24"/>
        </w:rPr>
        <w:t>拍卖佣金交款账号：</w:t>
      </w:r>
    </w:p>
    <w:p w:rsidR="003A3D3F" w:rsidRPr="00FB2543" w:rsidRDefault="003A3D3F" w:rsidP="003A3D3F">
      <w:pPr>
        <w:spacing w:line="420" w:lineRule="exact"/>
        <w:ind w:firstLineChars="200" w:firstLine="480"/>
        <w:rPr>
          <w:rFonts w:ascii="仿宋" w:eastAsia="仿宋" w:hAnsi="仿宋" w:cs="宋体"/>
          <w:kern w:val="0"/>
          <w:sz w:val="24"/>
          <w:szCs w:val="24"/>
        </w:rPr>
      </w:pPr>
      <w:r w:rsidRPr="00FB2543">
        <w:rPr>
          <w:rFonts w:ascii="仿宋" w:eastAsia="仿宋" w:hAnsi="仿宋" w:cs="宋体"/>
          <w:kern w:val="0"/>
          <w:sz w:val="24"/>
          <w:szCs w:val="24"/>
        </w:rPr>
        <w:t>户名：浙江永盛拍卖有限公司</w:t>
      </w:r>
    </w:p>
    <w:p w:rsidR="003A3D3F" w:rsidRPr="00FB2543" w:rsidRDefault="003A3D3F" w:rsidP="003A3D3F">
      <w:pPr>
        <w:spacing w:line="420" w:lineRule="exact"/>
        <w:ind w:firstLineChars="200" w:firstLine="480"/>
        <w:rPr>
          <w:rFonts w:ascii="仿宋" w:eastAsia="仿宋" w:hAnsi="仿宋" w:cs="宋体"/>
          <w:kern w:val="0"/>
          <w:sz w:val="24"/>
          <w:szCs w:val="24"/>
        </w:rPr>
      </w:pPr>
      <w:r w:rsidRPr="00FB2543">
        <w:rPr>
          <w:rFonts w:ascii="仿宋" w:eastAsia="仿宋" w:hAnsi="仿宋" w:cs="宋体"/>
          <w:kern w:val="0"/>
          <w:sz w:val="24"/>
          <w:szCs w:val="24"/>
        </w:rPr>
        <w:t>开户行：</w:t>
      </w:r>
      <w:r w:rsidR="00A42ABB">
        <w:rPr>
          <w:rFonts w:ascii="仿宋" w:eastAsia="仿宋" w:hAnsi="仿宋" w:cs="宋体" w:hint="eastAsia"/>
          <w:kern w:val="0"/>
          <w:sz w:val="24"/>
          <w:szCs w:val="24"/>
        </w:rPr>
        <w:t>建行</w:t>
      </w:r>
      <w:r w:rsidRPr="00FB2543">
        <w:rPr>
          <w:rFonts w:ascii="仿宋" w:eastAsia="仿宋" w:hAnsi="仿宋" w:cs="宋体"/>
          <w:kern w:val="0"/>
          <w:sz w:val="24"/>
          <w:szCs w:val="24"/>
        </w:rPr>
        <w:t>杭州秋涛支行营业部</w:t>
      </w:r>
    </w:p>
    <w:p w:rsidR="003A3D3F" w:rsidRPr="00FB2543" w:rsidRDefault="003A3D3F" w:rsidP="003A3D3F">
      <w:pPr>
        <w:spacing w:line="420" w:lineRule="exact"/>
        <w:ind w:firstLineChars="200" w:firstLine="480"/>
        <w:rPr>
          <w:rFonts w:ascii="仿宋" w:eastAsia="仿宋" w:hAnsi="仿宋" w:cs="宋体"/>
          <w:kern w:val="0"/>
          <w:sz w:val="24"/>
          <w:szCs w:val="24"/>
        </w:rPr>
      </w:pPr>
      <w:r w:rsidRPr="00FB2543">
        <w:rPr>
          <w:rFonts w:ascii="仿宋" w:eastAsia="仿宋" w:hAnsi="仿宋" w:cs="宋体" w:hint="eastAsia"/>
          <w:kern w:val="0"/>
          <w:sz w:val="24"/>
          <w:szCs w:val="24"/>
        </w:rPr>
        <w:t>账</w:t>
      </w:r>
      <w:r w:rsidRPr="00FB2543">
        <w:rPr>
          <w:rFonts w:ascii="仿宋" w:eastAsia="仿宋" w:hAnsi="仿宋" w:cs="宋体"/>
          <w:kern w:val="0"/>
          <w:sz w:val="24"/>
          <w:szCs w:val="24"/>
        </w:rPr>
        <w:t>号：33050161662700000377</w:t>
      </w:r>
      <w:r w:rsidRPr="00FB2543">
        <w:rPr>
          <w:rFonts w:ascii="仿宋" w:eastAsia="仿宋" w:hAnsi="仿宋" w:cs="宋体" w:hint="eastAsia"/>
          <w:kern w:val="0"/>
          <w:sz w:val="24"/>
          <w:szCs w:val="24"/>
        </w:rPr>
        <w:t>。</w:t>
      </w:r>
    </w:p>
    <w:p w:rsidR="003A3D3F" w:rsidRPr="00FB2543" w:rsidRDefault="003A3D3F" w:rsidP="003A3D3F">
      <w:pPr>
        <w:spacing w:line="420" w:lineRule="exact"/>
        <w:ind w:firstLineChars="200" w:firstLine="480"/>
        <w:rPr>
          <w:rFonts w:ascii="仿宋" w:eastAsia="仿宋" w:hAnsi="仿宋" w:cs="宋体"/>
          <w:kern w:val="0"/>
          <w:sz w:val="24"/>
          <w:szCs w:val="24"/>
        </w:rPr>
      </w:pPr>
      <w:r w:rsidRPr="00FB2543">
        <w:rPr>
          <w:rFonts w:ascii="仿宋" w:eastAsia="仿宋" w:hAnsi="仿宋" w:cs="宋体" w:hint="eastAsia"/>
          <w:kern w:val="0"/>
          <w:sz w:val="24"/>
          <w:szCs w:val="24"/>
        </w:rPr>
        <w:t>电话：0571－85268825（朱会计）</w:t>
      </w:r>
    </w:p>
    <w:p w:rsidR="003A3D3F" w:rsidRPr="00FB2543" w:rsidRDefault="003A3D3F" w:rsidP="003A3D3F">
      <w:pPr>
        <w:spacing w:line="420" w:lineRule="exact"/>
        <w:ind w:firstLineChars="200" w:firstLine="480"/>
        <w:rPr>
          <w:rFonts w:ascii="仿宋" w:eastAsia="仿宋" w:hAnsi="仿宋"/>
          <w:color w:val="000000"/>
          <w:kern w:val="22"/>
          <w:sz w:val="24"/>
          <w:szCs w:val="24"/>
        </w:rPr>
      </w:pPr>
      <w:r w:rsidRPr="00FB2543">
        <w:rPr>
          <w:rFonts w:ascii="仿宋" w:eastAsia="仿宋" w:hAnsi="仿宋" w:hint="eastAsia"/>
          <w:color w:val="000000"/>
          <w:kern w:val="22"/>
          <w:sz w:val="24"/>
          <w:szCs w:val="24"/>
        </w:rPr>
        <w:t>买受人应当按照约定支付拍卖标的的价款和佣金，</w:t>
      </w:r>
      <w:r w:rsidRPr="00FB2543">
        <w:rPr>
          <w:rFonts w:ascii="仿宋" w:eastAsia="仿宋" w:hAnsi="仿宋" w:hint="eastAsia"/>
          <w:sz w:val="24"/>
          <w:szCs w:val="24"/>
        </w:rPr>
        <w:t>逾期未付清价款者</w:t>
      </w:r>
      <w:r w:rsidRPr="00FB2543">
        <w:rPr>
          <w:rFonts w:ascii="仿宋" w:eastAsia="仿宋" w:hAnsi="仿宋" w:hint="eastAsia"/>
          <w:color w:val="000000"/>
          <w:sz w:val="24"/>
          <w:szCs w:val="24"/>
          <w:lang w:val="zh-CN"/>
        </w:rPr>
        <w:t>，</w:t>
      </w:r>
      <w:r w:rsidRPr="00FB2543">
        <w:rPr>
          <w:rFonts w:ascii="仿宋" w:eastAsia="仿宋" w:hAnsi="仿宋" w:hint="eastAsia"/>
          <w:color w:val="000000"/>
          <w:sz w:val="24"/>
          <w:szCs w:val="24"/>
        </w:rPr>
        <w:t>将视其违约，保证金转为违约金，</w:t>
      </w:r>
      <w:r w:rsidRPr="00FB2543">
        <w:rPr>
          <w:rFonts w:ascii="仿宋" w:eastAsia="仿宋" w:hAnsi="仿宋" w:hint="eastAsia"/>
          <w:sz w:val="24"/>
          <w:szCs w:val="24"/>
        </w:rPr>
        <w:t>同时拍卖人对已付款项不予返还，并保留按《拍卖法》第三十九条追究法律责任的权利。（拍卖法第三十九条：</w:t>
      </w:r>
      <w:r w:rsidRPr="00FB2543">
        <w:rPr>
          <w:rFonts w:ascii="仿宋" w:eastAsia="仿宋" w:hAnsi="仿宋" w:cs="Arial" w:hint="eastAsia"/>
          <w:sz w:val="24"/>
          <w:szCs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FB2543">
        <w:rPr>
          <w:rFonts w:ascii="仿宋" w:eastAsia="仿宋" w:hAnsi="仿宋" w:hint="eastAsia"/>
          <w:color w:val="000000"/>
          <w:kern w:val="22"/>
          <w:sz w:val="24"/>
          <w:szCs w:val="24"/>
        </w:rPr>
        <w:t>。</w:t>
      </w:r>
      <w:r w:rsidRPr="00FB2543">
        <w:rPr>
          <w:rFonts w:ascii="仿宋" w:eastAsia="仿宋" w:hAnsi="仿宋" w:hint="eastAsia"/>
          <w:sz w:val="24"/>
          <w:szCs w:val="24"/>
        </w:rPr>
        <w:t>）</w:t>
      </w:r>
    </w:p>
    <w:p w:rsidR="003A3D3F" w:rsidRPr="00FB2543" w:rsidRDefault="003A3D3F" w:rsidP="003A3D3F">
      <w:pPr>
        <w:spacing w:line="420" w:lineRule="exact"/>
        <w:ind w:firstLineChars="200" w:firstLine="480"/>
        <w:rPr>
          <w:rFonts w:ascii="仿宋" w:eastAsia="仿宋" w:hAnsi="仿宋"/>
          <w:sz w:val="24"/>
          <w:szCs w:val="24"/>
        </w:rPr>
      </w:pPr>
      <w:r w:rsidRPr="00FB2543">
        <w:rPr>
          <w:rFonts w:ascii="仿宋" w:eastAsia="仿宋" w:hAnsi="仿宋" w:cs="宋体" w:hint="eastAsia"/>
          <w:kern w:val="0"/>
          <w:sz w:val="24"/>
          <w:szCs w:val="24"/>
        </w:rPr>
        <w:t>七、</w:t>
      </w:r>
      <w:r w:rsidRPr="00FB2543">
        <w:rPr>
          <w:rFonts w:ascii="仿宋" w:eastAsia="仿宋" w:hAnsi="仿宋" w:hint="eastAsia"/>
          <w:sz w:val="24"/>
          <w:szCs w:val="24"/>
        </w:rPr>
        <w:t>拍卖会的计价货币为人民币，拍卖时的起拍价、成交价均不含买卖涉及</w:t>
      </w:r>
      <w:r w:rsidRPr="00FB2543">
        <w:rPr>
          <w:rFonts w:ascii="仿宋" w:eastAsia="仿宋" w:hAnsi="仿宋" w:hint="eastAsia"/>
          <w:sz w:val="24"/>
          <w:szCs w:val="24"/>
        </w:rPr>
        <w:lastRenderedPageBreak/>
        <w:t>的税金、买受人向拍卖人支付的佣金，也不包括买受人在拍卖标的交割时所发生的全部费用。</w:t>
      </w:r>
    </w:p>
    <w:p w:rsidR="003A3D3F" w:rsidRPr="00FB2543" w:rsidRDefault="003A3D3F" w:rsidP="003A3D3F">
      <w:pPr>
        <w:spacing w:line="420" w:lineRule="exact"/>
        <w:ind w:firstLineChars="200" w:firstLine="480"/>
        <w:rPr>
          <w:rFonts w:ascii="仿宋" w:eastAsia="仿宋" w:hAnsi="仿宋"/>
          <w:sz w:val="24"/>
          <w:szCs w:val="24"/>
        </w:rPr>
      </w:pPr>
      <w:r w:rsidRPr="00FB2543">
        <w:rPr>
          <w:rFonts w:ascii="仿宋" w:eastAsia="仿宋" w:hAnsi="仿宋" w:hint="eastAsia"/>
          <w:sz w:val="24"/>
          <w:szCs w:val="24"/>
        </w:rPr>
        <w:t>八、拍卖文件以盖章文件为准，原先提供的标的介绍资料仅供竞买人参考，竞买人应在拍卖前自行认定资料的真实性并对自己的竞买行为负责。</w:t>
      </w:r>
    </w:p>
    <w:p w:rsidR="003A3D3F" w:rsidRPr="00FB2543" w:rsidRDefault="003A3D3F" w:rsidP="003A3D3F">
      <w:pPr>
        <w:spacing w:line="420" w:lineRule="exact"/>
        <w:ind w:firstLineChars="200" w:firstLine="480"/>
        <w:rPr>
          <w:rFonts w:ascii="仿宋" w:eastAsia="仿宋" w:hAnsi="仿宋"/>
          <w:sz w:val="24"/>
          <w:szCs w:val="24"/>
        </w:rPr>
      </w:pPr>
      <w:r w:rsidRPr="00FB2543">
        <w:rPr>
          <w:rFonts w:ascii="仿宋" w:eastAsia="仿宋" w:hAnsi="仿宋" w:hint="eastAsia"/>
          <w:sz w:val="24"/>
          <w:szCs w:val="24"/>
        </w:rPr>
        <w:t>九、因不可抗拒的原因所引起的一切事宜，委托人和拍卖人不承担任何责任。</w:t>
      </w:r>
    </w:p>
    <w:p w:rsidR="00236D2E" w:rsidRDefault="00236D2E" w:rsidP="003A3D3F">
      <w:pPr>
        <w:tabs>
          <w:tab w:val="num" w:pos="1290"/>
        </w:tabs>
        <w:spacing w:line="420" w:lineRule="exact"/>
        <w:ind w:right="560"/>
        <w:jc w:val="right"/>
        <w:rPr>
          <w:rFonts w:ascii="仿宋" w:eastAsia="仿宋" w:hAnsi="仿宋"/>
          <w:color w:val="000000"/>
          <w:kern w:val="22"/>
          <w:sz w:val="24"/>
          <w:szCs w:val="24"/>
        </w:rPr>
      </w:pPr>
    </w:p>
    <w:p w:rsidR="00236D2E" w:rsidRDefault="00236D2E" w:rsidP="003A3D3F">
      <w:pPr>
        <w:tabs>
          <w:tab w:val="num" w:pos="1290"/>
        </w:tabs>
        <w:spacing w:line="420" w:lineRule="exact"/>
        <w:ind w:right="560"/>
        <w:jc w:val="right"/>
        <w:rPr>
          <w:rFonts w:ascii="仿宋" w:eastAsia="仿宋" w:hAnsi="仿宋"/>
          <w:color w:val="000000"/>
          <w:kern w:val="22"/>
          <w:sz w:val="24"/>
          <w:szCs w:val="24"/>
        </w:rPr>
      </w:pPr>
    </w:p>
    <w:p w:rsidR="00236D2E" w:rsidRDefault="00236D2E" w:rsidP="003A3D3F">
      <w:pPr>
        <w:tabs>
          <w:tab w:val="num" w:pos="1290"/>
        </w:tabs>
        <w:spacing w:line="420" w:lineRule="exact"/>
        <w:ind w:right="560"/>
        <w:jc w:val="right"/>
        <w:rPr>
          <w:rFonts w:ascii="仿宋" w:eastAsia="仿宋" w:hAnsi="仿宋"/>
          <w:color w:val="000000"/>
          <w:kern w:val="22"/>
          <w:sz w:val="24"/>
          <w:szCs w:val="24"/>
        </w:rPr>
      </w:pPr>
    </w:p>
    <w:p w:rsidR="003A3D3F" w:rsidRPr="00FB2543" w:rsidRDefault="003A3D3F" w:rsidP="003A3D3F">
      <w:pPr>
        <w:tabs>
          <w:tab w:val="num" w:pos="1290"/>
        </w:tabs>
        <w:spacing w:line="420" w:lineRule="exact"/>
        <w:ind w:right="560"/>
        <w:jc w:val="right"/>
        <w:rPr>
          <w:rFonts w:ascii="仿宋" w:eastAsia="仿宋" w:hAnsi="仿宋"/>
          <w:color w:val="000000"/>
          <w:kern w:val="22"/>
          <w:sz w:val="24"/>
          <w:szCs w:val="24"/>
        </w:rPr>
      </w:pPr>
      <w:r w:rsidRPr="00FB2543">
        <w:rPr>
          <w:rFonts w:ascii="仿宋" w:eastAsia="仿宋" w:hAnsi="仿宋" w:hint="eastAsia"/>
          <w:color w:val="000000"/>
          <w:kern w:val="22"/>
          <w:sz w:val="24"/>
          <w:szCs w:val="24"/>
        </w:rPr>
        <w:t>浙江永盛拍卖有限公司</w:t>
      </w:r>
    </w:p>
    <w:p w:rsidR="003A3D3F" w:rsidRPr="00FB2543" w:rsidRDefault="00AD63AF" w:rsidP="003A3D3F">
      <w:pPr>
        <w:pStyle w:val="a8"/>
        <w:spacing w:line="420" w:lineRule="exact"/>
        <w:ind w:leftChars="48" w:left="101" w:right="560" w:firstLineChars="2250" w:firstLine="5400"/>
        <w:rPr>
          <w:rFonts w:ascii="仿宋" w:eastAsia="仿宋" w:hAnsi="仿宋"/>
          <w:sz w:val="24"/>
        </w:rPr>
      </w:pPr>
      <w:r>
        <w:rPr>
          <w:rFonts w:ascii="仿宋" w:eastAsia="仿宋" w:hAnsi="仿宋" w:hint="eastAsia"/>
          <w:sz w:val="24"/>
        </w:rPr>
        <w:t>2018</w:t>
      </w:r>
      <w:r w:rsidR="003A3D3F" w:rsidRPr="00FB2543">
        <w:rPr>
          <w:rFonts w:ascii="仿宋" w:eastAsia="仿宋" w:hAnsi="仿宋" w:hint="eastAsia"/>
          <w:sz w:val="24"/>
        </w:rPr>
        <w:t>年</w:t>
      </w:r>
      <w:r w:rsidR="009776F7">
        <w:rPr>
          <w:rFonts w:ascii="仿宋" w:eastAsia="仿宋" w:hAnsi="仿宋" w:hint="eastAsia"/>
          <w:sz w:val="24"/>
        </w:rPr>
        <w:t>1</w:t>
      </w:r>
      <w:r w:rsidR="003A3D3F" w:rsidRPr="00FB2543">
        <w:rPr>
          <w:rFonts w:ascii="仿宋" w:eastAsia="仿宋" w:hAnsi="仿宋" w:hint="eastAsia"/>
          <w:sz w:val="24"/>
        </w:rPr>
        <w:t>月1</w:t>
      </w:r>
      <w:r w:rsidR="009776F7">
        <w:rPr>
          <w:rFonts w:ascii="仿宋" w:eastAsia="仿宋" w:hAnsi="仿宋" w:hint="eastAsia"/>
          <w:sz w:val="24"/>
        </w:rPr>
        <w:t>5</w:t>
      </w:r>
      <w:r w:rsidR="003A3D3F" w:rsidRPr="00FB2543">
        <w:rPr>
          <w:rFonts w:ascii="仿宋" w:eastAsia="仿宋" w:hAnsi="仿宋" w:hint="eastAsia"/>
          <w:sz w:val="24"/>
        </w:rPr>
        <w:t>日</w:t>
      </w:r>
    </w:p>
    <w:p w:rsidR="003A3D3F" w:rsidRPr="00FB2543" w:rsidRDefault="003A3D3F" w:rsidP="003A3D3F">
      <w:pPr>
        <w:jc w:val="center"/>
        <w:rPr>
          <w:rFonts w:ascii="仿宋" w:eastAsia="仿宋" w:hAnsi="仿宋" w:cs="黑体"/>
          <w:b/>
          <w:bCs/>
          <w:sz w:val="30"/>
          <w:szCs w:val="30"/>
        </w:rPr>
      </w:pPr>
    </w:p>
    <w:p w:rsidR="003A3D3F" w:rsidRPr="00FB2543" w:rsidRDefault="003A3D3F" w:rsidP="003A3D3F">
      <w:pPr>
        <w:jc w:val="center"/>
        <w:rPr>
          <w:rFonts w:ascii="仿宋" w:eastAsia="仿宋" w:hAnsi="仿宋" w:cs="黑体"/>
          <w:b/>
          <w:bCs/>
          <w:sz w:val="30"/>
          <w:szCs w:val="30"/>
        </w:rPr>
      </w:pPr>
    </w:p>
    <w:p w:rsidR="003A3D3F" w:rsidRPr="00FB2543" w:rsidRDefault="003A3D3F" w:rsidP="003A3D3F">
      <w:pPr>
        <w:jc w:val="center"/>
        <w:rPr>
          <w:rFonts w:ascii="仿宋" w:eastAsia="仿宋" w:hAnsi="仿宋" w:cs="黑体"/>
          <w:b/>
          <w:bCs/>
          <w:sz w:val="30"/>
          <w:szCs w:val="30"/>
        </w:rPr>
      </w:pPr>
    </w:p>
    <w:p w:rsidR="003A3D3F" w:rsidRDefault="003A3D3F" w:rsidP="003A3D3F">
      <w:pPr>
        <w:jc w:val="center"/>
        <w:rPr>
          <w:rFonts w:ascii="仿宋" w:eastAsia="仿宋" w:hAnsi="仿宋" w:cs="黑体"/>
          <w:b/>
          <w:bCs/>
          <w:sz w:val="30"/>
          <w:szCs w:val="30"/>
        </w:rPr>
      </w:pPr>
    </w:p>
    <w:p w:rsidR="009776F7" w:rsidRDefault="009776F7" w:rsidP="003A3D3F">
      <w:pPr>
        <w:jc w:val="center"/>
        <w:rPr>
          <w:rFonts w:ascii="仿宋" w:eastAsia="仿宋" w:hAnsi="仿宋" w:cs="黑体"/>
          <w:b/>
          <w:bCs/>
          <w:sz w:val="30"/>
          <w:szCs w:val="30"/>
        </w:rPr>
      </w:pPr>
    </w:p>
    <w:p w:rsidR="009776F7" w:rsidRDefault="009776F7" w:rsidP="003A3D3F">
      <w:pPr>
        <w:jc w:val="center"/>
        <w:rPr>
          <w:rFonts w:ascii="仿宋" w:eastAsia="仿宋" w:hAnsi="仿宋" w:cs="黑体"/>
          <w:b/>
          <w:bCs/>
          <w:sz w:val="30"/>
          <w:szCs w:val="30"/>
        </w:rPr>
      </w:pPr>
    </w:p>
    <w:p w:rsidR="009776F7" w:rsidRDefault="009776F7" w:rsidP="003A3D3F">
      <w:pPr>
        <w:jc w:val="center"/>
        <w:rPr>
          <w:rFonts w:ascii="仿宋" w:eastAsia="仿宋" w:hAnsi="仿宋" w:cs="黑体"/>
          <w:b/>
          <w:bCs/>
          <w:sz w:val="30"/>
          <w:szCs w:val="30"/>
        </w:rPr>
      </w:pPr>
    </w:p>
    <w:p w:rsidR="009776F7" w:rsidRDefault="009776F7" w:rsidP="003A3D3F">
      <w:pPr>
        <w:jc w:val="center"/>
        <w:rPr>
          <w:rFonts w:ascii="仿宋" w:eastAsia="仿宋" w:hAnsi="仿宋" w:cs="黑体"/>
          <w:b/>
          <w:bCs/>
          <w:sz w:val="30"/>
          <w:szCs w:val="30"/>
        </w:rPr>
      </w:pPr>
    </w:p>
    <w:p w:rsidR="00D532B1" w:rsidRDefault="00D532B1" w:rsidP="003A3D3F">
      <w:pPr>
        <w:jc w:val="center"/>
        <w:rPr>
          <w:rFonts w:ascii="仿宋" w:eastAsia="仿宋" w:hAnsi="仿宋" w:cs="黑体"/>
          <w:b/>
          <w:bCs/>
          <w:sz w:val="30"/>
          <w:szCs w:val="30"/>
        </w:rPr>
      </w:pPr>
    </w:p>
    <w:p w:rsidR="00236D2E" w:rsidRDefault="00236D2E" w:rsidP="003A3D3F">
      <w:pPr>
        <w:jc w:val="center"/>
        <w:rPr>
          <w:rFonts w:ascii="仿宋" w:eastAsia="仿宋" w:hAnsi="仿宋" w:cs="黑体"/>
          <w:b/>
          <w:bCs/>
          <w:sz w:val="30"/>
          <w:szCs w:val="30"/>
        </w:rPr>
      </w:pPr>
    </w:p>
    <w:p w:rsidR="00D532B1" w:rsidRDefault="00D532B1" w:rsidP="003A3D3F">
      <w:pPr>
        <w:jc w:val="center"/>
        <w:rPr>
          <w:rFonts w:ascii="仿宋" w:eastAsia="仿宋" w:hAnsi="仿宋" w:cs="黑体"/>
          <w:b/>
          <w:bCs/>
          <w:sz w:val="30"/>
          <w:szCs w:val="30"/>
        </w:rPr>
      </w:pPr>
    </w:p>
    <w:p w:rsidR="00236D2E" w:rsidRDefault="00236D2E" w:rsidP="003A3D3F">
      <w:pPr>
        <w:jc w:val="center"/>
        <w:rPr>
          <w:rFonts w:ascii="仿宋" w:eastAsia="仿宋" w:hAnsi="仿宋" w:cs="黑体"/>
          <w:b/>
          <w:bCs/>
          <w:sz w:val="30"/>
          <w:szCs w:val="30"/>
        </w:rPr>
      </w:pPr>
    </w:p>
    <w:p w:rsidR="00E75284" w:rsidRDefault="00E75284" w:rsidP="003A3D3F">
      <w:pPr>
        <w:jc w:val="center"/>
        <w:rPr>
          <w:rFonts w:ascii="仿宋" w:eastAsia="仿宋" w:hAnsi="仿宋" w:cs="黑体"/>
          <w:b/>
          <w:bCs/>
          <w:sz w:val="30"/>
          <w:szCs w:val="30"/>
        </w:rPr>
      </w:pPr>
    </w:p>
    <w:p w:rsidR="00E75284" w:rsidRDefault="00E75284" w:rsidP="003A3D3F">
      <w:pPr>
        <w:jc w:val="center"/>
        <w:rPr>
          <w:rFonts w:ascii="仿宋" w:eastAsia="仿宋" w:hAnsi="仿宋" w:cs="黑体"/>
          <w:b/>
          <w:bCs/>
          <w:sz w:val="30"/>
          <w:szCs w:val="30"/>
        </w:rPr>
      </w:pPr>
    </w:p>
    <w:p w:rsidR="00E75284" w:rsidRPr="00FB2543" w:rsidRDefault="00E75284" w:rsidP="003A3D3F">
      <w:pPr>
        <w:jc w:val="center"/>
        <w:rPr>
          <w:rFonts w:ascii="仿宋" w:eastAsia="仿宋" w:hAnsi="仿宋" w:cs="黑体"/>
          <w:b/>
          <w:bCs/>
          <w:sz w:val="30"/>
          <w:szCs w:val="30"/>
        </w:rPr>
      </w:pPr>
    </w:p>
    <w:p w:rsidR="003A3D3F" w:rsidRPr="00FB2543" w:rsidRDefault="003A3D3F" w:rsidP="003A3D3F">
      <w:pPr>
        <w:jc w:val="center"/>
        <w:rPr>
          <w:rFonts w:ascii="仿宋" w:eastAsia="仿宋" w:hAnsi="仿宋"/>
          <w:b/>
          <w:bCs/>
          <w:color w:val="404040"/>
          <w:sz w:val="32"/>
          <w:szCs w:val="32"/>
        </w:rPr>
      </w:pPr>
      <w:r w:rsidRPr="00FB2543">
        <w:rPr>
          <w:rFonts w:ascii="仿宋" w:eastAsia="仿宋" w:hAnsi="仿宋" w:hint="eastAsia"/>
          <w:b/>
          <w:bCs/>
          <w:color w:val="404040"/>
          <w:sz w:val="30"/>
          <w:szCs w:val="30"/>
        </w:rPr>
        <w:lastRenderedPageBreak/>
        <w:t>拍卖清单</w:t>
      </w:r>
    </w:p>
    <w:p w:rsidR="003A3D3F" w:rsidRPr="00FB2543" w:rsidRDefault="003A3D3F" w:rsidP="003A3D3F">
      <w:pPr>
        <w:pStyle w:val="3"/>
        <w:spacing w:after="0" w:line="440" w:lineRule="exact"/>
        <w:ind w:leftChars="0"/>
        <w:jc w:val="center"/>
        <w:rPr>
          <w:rFonts w:ascii="仿宋" w:eastAsia="仿宋" w:hAnsi="仿宋"/>
          <w:b/>
          <w:sz w:val="24"/>
          <w:szCs w:val="24"/>
        </w:rPr>
      </w:pPr>
    </w:p>
    <w:p w:rsidR="009776F7" w:rsidRPr="00236D2E" w:rsidRDefault="003A3D3F" w:rsidP="00236D2E">
      <w:pPr>
        <w:pStyle w:val="3"/>
        <w:spacing w:after="0" w:line="440" w:lineRule="exact"/>
        <w:ind w:leftChars="-64" w:left="355" w:hangingChars="174" w:hanging="489"/>
        <w:rPr>
          <w:rFonts w:ascii="仿宋" w:eastAsia="仿宋" w:hAnsi="仿宋"/>
          <w:b/>
          <w:sz w:val="28"/>
          <w:szCs w:val="28"/>
        </w:rPr>
      </w:pPr>
      <w:r w:rsidRPr="00236D2E">
        <w:rPr>
          <w:rFonts w:ascii="仿宋" w:eastAsia="仿宋" w:hAnsi="仿宋" w:hint="eastAsia"/>
          <w:b/>
          <w:sz w:val="28"/>
          <w:szCs w:val="28"/>
        </w:rPr>
        <w:t>拍卖标的：</w:t>
      </w:r>
    </w:p>
    <w:p w:rsidR="00236D2E" w:rsidRDefault="00236D2E" w:rsidP="009776F7">
      <w:pPr>
        <w:pStyle w:val="3"/>
        <w:spacing w:after="0" w:line="440" w:lineRule="exact"/>
        <w:ind w:leftChars="-64" w:left="285" w:hangingChars="174" w:hanging="419"/>
        <w:rPr>
          <w:rFonts w:ascii="仿宋" w:eastAsia="仿宋" w:hAnsi="仿宋"/>
          <w:b/>
          <w:sz w:val="24"/>
          <w:szCs w:val="24"/>
        </w:rPr>
      </w:pPr>
    </w:p>
    <w:p w:rsidR="00E75284" w:rsidRPr="00E33E1D" w:rsidRDefault="00E75284" w:rsidP="00B70ED6">
      <w:pPr>
        <w:spacing w:line="400" w:lineRule="exact"/>
        <w:jc w:val="left"/>
        <w:rPr>
          <w:rFonts w:ascii="仿宋" w:eastAsia="仿宋" w:hAnsi="仿宋"/>
          <w:b/>
          <w:bCs/>
          <w:sz w:val="24"/>
          <w:szCs w:val="24"/>
        </w:rPr>
      </w:pPr>
      <w:r w:rsidRPr="000F5358">
        <w:rPr>
          <w:rFonts w:ascii="仿宋" w:eastAsia="仿宋" w:hAnsi="仿宋" w:hint="eastAsia"/>
          <w:b/>
          <w:sz w:val="24"/>
          <w:szCs w:val="24"/>
        </w:rPr>
        <w:t>1、</w:t>
      </w:r>
      <w:r w:rsidRPr="000F5358">
        <w:rPr>
          <w:rFonts w:eastAsia="仿宋_GB2312" w:hint="eastAsia"/>
          <w:b/>
          <w:sz w:val="24"/>
        </w:rPr>
        <w:t>九堡街道运河二通道项目征地工作指挥部</w:t>
      </w:r>
      <w:r w:rsidRPr="000F5358">
        <w:rPr>
          <w:rFonts w:ascii="仿宋" w:eastAsia="仿宋" w:hAnsi="仿宋" w:cs="黑体" w:hint="eastAsia"/>
          <w:b/>
          <w:bCs/>
          <w:sz w:val="24"/>
          <w:szCs w:val="24"/>
        </w:rPr>
        <w:t>所属的废旧电梯、升降机设备一批，</w:t>
      </w:r>
      <w:r w:rsidRPr="000F5358">
        <w:rPr>
          <w:rFonts w:ascii="仿宋" w:eastAsia="仿宋" w:hAnsi="仿宋" w:hint="eastAsia"/>
          <w:b/>
          <w:sz w:val="24"/>
          <w:szCs w:val="24"/>
        </w:rPr>
        <w:t>起拍价：4.4万元</w:t>
      </w:r>
      <w:r>
        <w:rPr>
          <w:rFonts w:ascii="仿宋" w:eastAsia="仿宋" w:hAnsi="仿宋" w:hint="eastAsia"/>
          <w:b/>
          <w:sz w:val="24"/>
          <w:szCs w:val="24"/>
        </w:rPr>
        <w:t>。(标的编号：</w:t>
      </w:r>
      <w:r w:rsidRPr="001E2569">
        <w:rPr>
          <w:rFonts w:ascii="仿宋" w:eastAsia="仿宋" w:hAnsi="仿宋"/>
          <w:b/>
          <w:szCs w:val="21"/>
        </w:rPr>
        <w:t>2018JGJYZX-CQ-PM-</w:t>
      </w:r>
      <w:r w:rsidRPr="001E2569">
        <w:rPr>
          <w:rFonts w:ascii="仿宋" w:eastAsia="仿宋" w:hAnsi="仿宋" w:hint="eastAsia"/>
          <w:b/>
          <w:szCs w:val="21"/>
        </w:rPr>
        <w:t>1</w:t>
      </w:r>
      <w:r>
        <w:rPr>
          <w:rFonts w:ascii="仿宋" w:eastAsia="仿宋" w:hAnsi="仿宋" w:hint="eastAsia"/>
          <w:b/>
          <w:szCs w:val="21"/>
        </w:rPr>
        <w:t>)</w:t>
      </w:r>
    </w:p>
    <w:p w:rsidR="00B70ED6" w:rsidRDefault="00E75284" w:rsidP="00E75284">
      <w:pPr>
        <w:pStyle w:val="3"/>
        <w:spacing w:after="0" w:line="440" w:lineRule="exact"/>
        <w:ind w:leftChars="-64" w:left="285" w:hangingChars="174" w:hanging="419"/>
        <w:rPr>
          <w:rFonts w:ascii="仿宋" w:eastAsia="仿宋" w:hAnsi="仿宋" w:cs="黑体"/>
          <w:b/>
          <w:bCs/>
          <w:sz w:val="24"/>
          <w:szCs w:val="24"/>
        </w:rPr>
      </w:pPr>
      <w:r w:rsidRPr="000F5358">
        <w:rPr>
          <w:rFonts w:ascii="仿宋" w:eastAsia="仿宋" w:hAnsi="仿宋" w:hint="eastAsia"/>
          <w:b/>
          <w:sz w:val="24"/>
          <w:szCs w:val="24"/>
        </w:rPr>
        <w:t>2、杭州市江干区</w:t>
      </w:r>
      <w:r w:rsidRPr="000F5358">
        <w:rPr>
          <w:rFonts w:ascii="仿宋" w:eastAsia="仿宋" w:hAnsi="仿宋" w:cs="黑体" w:hint="eastAsia"/>
          <w:b/>
          <w:bCs/>
          <w:sz w:val="24"/>
          <w:szCs w:val="24"/>
        </w:rPr>
        <w:t>艮山东路北区块开发建设指挥部办公室所属的报废设备一批，</w:t>
      </w:r>
    </w:p>
    <w:p w:rsidR="003A3D3F" w:rsidRPr="00FB2543" w:rsidRDefault="00B70ED6" w:rsidP="00E75284">
      <w:pPr>
        <w:pStyle w:val="3"/>
        <w:spacing w:after="0" w:line="440" w:lineRule="exact"/>
        <w:ind w:leftChars="-64" w:left="285" w:hangingChars="174" w:hanging="419"/>
        <w:rPr>
          <w:rFonts w:ascii="仿宋" w:eastAsia="仿宋" w:hAnsi="仿宋"/>
          <w:b/>
          <w:kern w:val="24"/>
          <w:sz w:val="24"/>
          <w:szCs w:val="24"/>
        </w:rPr>
      </w:pPr>
      <w:r>
        <w:rPr>
          <w:rFonts w:ascii="仿宋" w:eastAsia="仿宋" w:hAnsi="仿宋" w:cs="黑体" w:hint="eastAsia"/>
          <w:b/>
          <w:bCs/>
          <w:sz w:val="24"/>
          <w:szCs w:val="24"/>
        </w:rPr>
        <w:t xml:space="preserve"> </w:t>
      </w:r>
      <w:r w:rsidR="00E75284" w:rsidRPr="000F5358">
        <w:rPr>
          <w:rFonts w:ascii="仿宋" w:eastAsia="仿宋" w:hAnsi="仿宋" w:hint="eastAsia"/>
          <w:b/>
          <w:sz w:val="24"/>
          <w:szCs w:val="24"/>
        </w:rPr>
        <w:t>起拍价：7.2万元</w:t>
      </w:r>
      <w:r w:rsidR="00E75284">
        <w:rPr>
          <w:rFonts w:ascii="仿宋" w:eastAsia="仿宋" w:hAnsi="仿宋" w:hint="eastAsia"/>
          <w:b/>
          <w:sz w:val="24"/>
          <w:szCs w:val="24"/>
        </w:rPr>
        <w:t>。(标的编号：</w:t>
      </w:r>
      <w:r w:rsidR="00E75284" w:rsidRPr="00B70ED6">
        <w:rPr>
          <w:rFonts w:ascii="仿宋" w:eastAsia="仿宋" w:hAnsi="仿宋"/>
          <w:b/>
          <w:sz w:val="21"/>
          <w:szCs w:val="21"/>
        </w:rPr>
        <w:t>2018JGJYZX-CQ-PM-</w:t>
      </w:r>
      <w:r w:rsidR="00E75284" w:rsidRPr="00B70ED6">
        <w:rPr>
          <w:rFonts w:ascii="仿宋" w:eastAsia="仿宋" w:hAnsi="仿宋" w:hint="eastAsia"/>
          <w:b/>
          <w:sz w:val="21"/>
          <w:szCs w:val="21"/>
        </w:rPr>
        <w:t>2</w:t>
      </w:r>
      <w:r w:rsidR="00E75284">
        <w:rPr>
          <w:rFonts w:ascii="仿宋" w:eastAsia="仿宋" w:hAnsi="仿宋" w:hint="eastAsia"/>
          <w:b/>
          <w:szCs w:val="21"/>
        </w:rPr>
        <w:t>)</w:t>
      </w: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9776F7" w:rsidRDefault="009776F7" w:rsidP="003A3D3F">
      <w:pPr>
        <w:spacing w:line="480" w:lineRule="exact"/>
        <w:jc w:val="center"/>
        <w:rPr>
          <w:rFonts w:ascii="仿宋" w:eastAsia="仿宋" w:hAnsi="仿宋"/>
          <w:b/>
          <w:sz w:val="30"/>
          <w:szCs w:val="30"/>
        </w:rPr>
      </w:pPr>
    </w:p>
    <w:p w:rsidR="00B70ED6" w:rsidRDefault="00B70ED6" w:rsidP="003A3D3F">
      <w:pPr>
        <w:spacing w:line="480" w:lineRule="exact"/>
        <w:jc w:val="center"/>
        <w:rPr>
          <w:rFonts w:ascii="仿宋" w:eastAsia="仿宋" w:hAnsi="仿宋"/>
          <w:b/>
          <w:sz w:val="30"/>
          <w:szCs w:val="30"/>
        </w:rPr>
      </w:pPr>
    </w:p>
    <w:p w:rsidR="00B70ED6" w:rsidRDefault="00B70ED6" w:rsidP="003A3D3F">
      <w:pPr>
        <w:spacing w:line="480" w:lineRule="exact"/>
        <w:jc w:val="center"/>
        <w:rPr>
          <w:rFonts w:ascii="仿宋" w:eastAsia="仿宋" w:hAnsi="仿宋"/>
          <w:b/>
          <w:sz w:val="30"/>
          <w:szCs w:val="30"/>
        </w:rPr>
      </w:pPr>
    </w:p>
    <w:p w:rsidR="009A6125" w:rsidRPr="00FB2543" w:rsidRDefault="009A6125" w:rsidP="009A6125">
      <w:pPr>
        <w:spacing w:line="480" w:lineRule="exact"/>
        <w:jc w:val="center"/>
        <w:rPr>
          <w:rFonts w:ascii="仿宋" w:eastAsia="仿宋" w:hAnsi="仿宋"/>
          <w:b/>
          <w:sz w:val="30"/>
          <w:szCs w:val="30"/>
        </w:rPr>
      </w:pPr>
      <w:r w:rsidRPr="00FB2543">
        <w:rPr>
          <w:rFonts w:ascii="仿宋" w:eastAsia="仿宋" w:hAnsi="仿宋" w:hint="eastAsia"/>
          <w:b/>
          <w:sz w:val="30"/>
          <w:szCs w:val="30"/>
        </w:rPr>
        <w:lastRenderedPageBreak/>
        <w:t>拍卖成交确认书（</w:t>
      </w:r>
      <w:r w:rsidR="00B70ED6">
        <w:rPr>
          <w:rFonts w:ascii="仿宋" w:eastAsia="仿宋" w:hAnsi="仿宋" w:hint="eastAsia"/>
          <w:b/>
          <w:sz w:val="30"/>
          <w:szCs w:val="30"/>
        </w:rPr>
        <w:t>样本</w:t>
      </w:r>
      <w:r w:rsidRPr="00FB2543">
        <w:rPr>
          <w:rFonts w:ascii="仿宋" w:eastAsia="仿宋" w:hAnsi="仿宋" w:hint="eastAsia"/>
          <w:b/>
          <w:sz w:val="30"/>
          <w:szCs w:val="30"/>
        </w:rPr>
        <w:t>)</w:t>
      </w:r>
    </w:p>
    <w:p w:rsidR="009A6125" w:rsidRPr="00FB2543" w:rsidRDefault="009A6125" w:rsidP="009A6125">
      <w:pPr>
        <w:spacing w:line="380" w:lineRule="exact"/>
        <w:rPr>
          <w:rFonts w:ascii="仿宋" w:eastAsia="仿宋" w:hAnsi="仿宋"/>
          <w:b/>
          <w:sz w:val="24"/>
        </w:rPr>
      </w:pPr>
    </w:p>
    <w:p w:rsidR="009A6125" w:rsidRPr="00FB2543" w:rsidRDefault="009A6125" w:rsidP="009A6125">
      <w:pPr>
        <w:spacing w:line="360" w:lineRule="exact"/>
        <w:rPr>
          <w:rFonts w:ascii="仿宋" w:eastAsia="仿宋" w:hAnsi="仿宋"/>
          <w:sz w:val="24"/>
        </w:rPr>
      </w:pPr>
      <w:r w:rsidRPr="00FB2543">
        <w:rPr>
          <w:rFonts w:ascii="仿宋" w:eastAsia="仿宋" w:hAnsi="仿宋" w:hint="eastAsia"/>
          <w:b/>
          <w:sz w:val="24"/>
        </w:rPr>
        <w:t>拍卖人：</w:t>
      </w:r>
      <w:r w:rsidRPr="00FB2543">
        <w:rPr>
          <w:rFonts w:ascii="仿宋" w:eastAsia="仿宋" w:hAnsi="仿宋" w:hint="eastAsia"/>
          <w:sz w:val="24"/>
          <w:u w:val="single"/>
        </w:rPr>
        <w:t>浙江永盛拍卖有限公司</w:t>
      </w:r>
    </w:p>
    <w:p w:rsidR="009A6125" w:rsidRPr="00FB2543" w:rsidRDefault="009A6125" w:rsidP="009A6125">
      <w:pPr>
        <w:spacing w:line="360" w:lineRule="exact"/>
        <w:rPr>
          <w:rFonts w:ascii="仿宋" w:eastAsia="仿宋" w:hAnsi="仿宋"/>
          <w:b/>
          <w:sz w:val="24"/>
          <w:u w:val="single"/>
        </w:rPr>
      </w:pPr>
      <w:r w:rsidRPr="00FB2543">
        <w:rPr>
          <w:rFonts w:ascii="仿宋" w:eastAsia="仿宋" w:hAnsi="仿宋" w:hint="eastAsia"/>
          <w:b/>
          <w:sz w:val="24"/>
        </w:rPr>
        <w:t>买受人：</w:t>
      </w:r>
      <w:r w:rsidRPr="00FB2543">
        <w:rPr>
          <w:rFonts w:ascii="仿宋" w:eastAsia="仿宋" w:hAnsi="仿宋" w:hint="eastAsia"/>
          <w:b/>
          <w:sz w:val="24"/>
          <w:u w:val="single"/>
        </w:rPr>
        <w:t xml:space="preserve">                    </w:t>
      </w:r>
    </w:p>
    <w:p w:rsidR="009A6125" w:rsidRPr="00FB2543" w:rsidRDefault="009A6125" w:rsidP="009A6125">
      <w:pPr>
        <w:spacing w:line="360" w:lineRule="exact"/>
        <w:ind w:firstLineChars="200" w:firstLine="480"/>
        <w:rPr>
          <w:rFonts w:ascii="仿宋" w:eastAsia="仿宋" w:hAnsi="仿宋"/>
          <w:sz w:val="24"/>
          <w:szCs w:val="24"/>
        </w:rPr>
      </w:pPr>
    </w:p>
    <w:p w:rsidR="009A6125" w:rsidRPr="00FB2543" w:rsidRDefault="009A6125" w:rsidP="009A6125">
      <w:pPr>
        <w:spacing w:line="360" w:lineRule="exact"/>
        <w:ind w:firstLineChars="200" w:firstLine="480"/>
        <w:rPr>
          <w:rFonts w:ascii="仿宋" w:eastAsia="仿宋" w:hAnsi="仿宋"/>
          <w:sz w:val="24"/>
          <w:szCs w:val="24"/>
        </w:rPr>
      </w:pPr>
      <w:r w:rsidRPr="00FB2543">
        <w:rPr>
          <w:rFonts w:ascii="仿宋" w:eastAsia="仿宋" w:hAnsi="仿宋" w:hint="eastAsia"/>
          <w:sz w:val="24"/>
          <w:szCs w:val="24"/>
        </w:rPr>
        <w:t>买受人于</w:t>
      </w:r>
      <w:r>
        <w:rPr>
          <w:rFonts w:ascii="仿宋" w:eastAsia="仿宋" w:hAnsi="仿宋" w:hint="eastAsia"/>
          <w:bCs/>
          <w:sz w:val="24"/>
          <w:szCs w:val="24"/>
        </w:rPr>
        <w:t>2018</w:t>
      </w:r>
      <w:r w:rsidRPr="00FB2543">
        <w:rPr>
          <w:rFonts w:ascii="仿宋" w:eastAsia="仿宋" w:hAnsi="仿宋" w:hint="eastAsia"/>
          <w:bCs/>
          <w:sz w:val="24"/>
          <w:szCs w:val="24"/>
        </w:rPr>
        <w:t>年</w:t>
      </w:r>
      <w:r>
        <w:rPr>
          <w:rFonts w:ascii="仿宋" w:eastAsia="仿宋" w:hAnsi="仿宋" w:hint="eastAsia"/>
          <w:bCs/>
          <w:sz w:val="24"/>
          <w:szCs w:val="24"/>
        </w:rPr>
        <w:t>1</w:t>
      </w:r>
      <w:r w:rsidRPr="00FB2543">
        <w:rPr>
          <w:rFonts w:ascii="仿宋" w:eastAsia="仿宋" w:hAnsi="仿宋" w:hint="eastAsia"/>
          <w:bCs/>
          <w:sz w:val="24"/>
          <w:szCs w:val="24"/>
        </w:rPr>
        <w:t>月1</w:t>
      </w:r>
      <w:r>
        <w:rPr>
          <w:rFonts w:ascii="仿宋" w:eastAsia="仿宋" w:hAnsi="仿宋" w:hint="eastAsia"/>
          <w:bCs/>
          <w:sz w:val="24"/>
          <w:szCs w:val="24"/>
        </w:rPr>
        <w:t>5</w:t>
      </w:r>
      <w:r w:rsidRPr="00FB2543">
        <w:rPr>
          <w:rFonts w:ascii="仿宋" w:eastAsia="仿宋" w:hAnsi="仿宋" w:hint="eastAsia"/>
          <w:bCs/>
          <w:sz w:val="24"/>
          <w:szCs w:val="24"/>
        </w:rPr>
        <w:t>日</w:t>
      </w:r>
      <w:r w:rsidRPr="00FB2543">
        <w:rPr>
          <w:rFonts w:ascii="仿宋" w:eastAsia="仿宋" w:hAnsi="仿宋" w:hint="eastAsia"/>
          <w:sz w:val="24"/>
          <w:szCs w:val="24"/>
        </w:rPr>
        <w:t>由拍卖人</w:t>
      </w:r>
      <w:r w:rsidRPr="00FB2543">
        <w:rPr>
          <w:rFonts w:ascii="仿宋" w:eastAsia="仿宋" w:hAnsi="仿宋" w:hint="eastAsia"/>
          <w:sz w:val="24"/>
        </w:rPr>
        <w:t>在杭州市江干区凤起东路888号(运河东路200号)新达城大厦</w:t>
      </w:r>
      <w:r w:rsidRPr="00FB2543">
        <w:rPr>
          <w:rFonts w:ascii="仿宋" w:eastAsia="仿宋" w:hAnsi="仿宋" w:hint="eastAsia"/>
          <w:sz w:val="24"/>
          <w:u w:val="single"/>
        </w:rPr>
        <w:t>四</w:t>
      </w:r>
      <w:r w:rsidRPr="00FB2543">
        <w:rPr>
          <w:rFonts w:ascii="仿宋" w:eastAsia="仿宋" w:hAnsi="仿宋" w:hint="eastAsia"/>
          <w:sz w:val="24"/>
        </w:rPr>
        <w:t>楼杭州市公共资源交易中心江干分中心</w:t>
      </w:r>
      <w:r w:rsidRPr="00FB2543">
        <w:rPr>
          <w:rFonts w:ascii="仿宋" w:eastAsia="仿宋" w:hAnsi="仿宋" w:hint="eastAsia"/>
          <w:sz w:val="24"/>
          <w:u w:val="single"/>
        </w:rPr>
        <w:t>406室</w:t>
      </w:r>
      <w:r w:rsidRPr="00FB2543">
        <w:rPr>
          <w:rFonts w:ascii="仿宋" w:eastAsia="仿宋" w:hAnsi="仿宋" w:hint="eastAsia"/>
          <w:sz w:val="24"/>
          <w:szCs w:val="24"/>
        </w:rPr>
        <w:t>举行的“</w:t>
      </w:r>
      <w:r>
        <w:rPr>
          <w:rFonts w:ascii="仿宋" w:eastAsia="仿宋" w:hAnsi="仿宋" w:cs="黑体" w:hint="eastAsia"/>
          <w:bCs/>
          <w:sz w:val="24"/>
          <w:szCs w:val="24"/>
        </w:rPr>
        <w:t>报废</w:t>
      </w:r>
      <w:r w:rsidR="00607C50">
        <w:rPr>
          <w:rFonts w:ascii="仿宋" w:eastAsia="仿宋" w:hAnsi="仿宋" w:cs="黑体" w:hint="eastAsia"/>
          <w:bCs/>
          <w:sz w:val="24"/>
          <w:szCs w:val="24"/>
        </w:rPr>
        <w:t>、废旧</w:t>
      </w:r>
      <w:r>
        <w:rPr>
          <w:rFonts w:ascii="仿宋" w:eastAsia="仿宋" w:hAnsi="仿宋" w:cs="黑体" w:hint="eastAsia"/>
          <w:bCs/>
          <w:sz w:val="24"/>
          <w:szCs w:val="24"/>
        </w:rPr>
        <w:t>设备</w:t>
      </w:r>
      <w:r w:rsidR="00607C50">
        <w:rPr>
          <w:rFonts w:ascii="仿宋" w:eastAsia="仿宋" w:hAnsi="仿宋" w:cs="黑体" w:hint="eastAsia"/>
          <w:bCs/>
          <w:sz w:val="24"/>
          <w:szCs w:val="24"/>
        </w:rPr>
        <w:t>拍卖</w:t>
      </w:r>
      <w:r w:rsidRPr="00FB2543">
        <w:rPr>
          <w:rFonts w:ascii="仿宋" w:eastAsia="仿宋" w:hAnsi="仿宋" w:hint="eastAsia"/>
          <w:sz w:val="24"/>
        </w:rPr>
        <w:t>”拍卖会上，通过公开竞价以最高应价竞得下述拍卖标的。现双方签订本拍卖成交确认书予以确认，并</w:t>
      </w:r>
      <w:r w:rsidRPr="00FB2543">
        <w:rPr>
          <w:rFonts w:ascii="仿宋" w:eastAsia="仿宋" w:hAnsi="仿宋" w:hint="eastAsia"/>
          <w:sz w:val="24"/>
          <w:szCs w:val="24"/>
        </w:rPr>
        <w:t>就其它有关事项达成如下协议：</w:t>
      </w:r>
    </w:p>
    <w:p w:rsidR="009A6125" w:rsidRPr="00FB2543" w:rsidRDefault="009A6125" w:rsidP="009A6125">
      <w:pPr>
        <w:spacing w:line="360" w:lineRule="exact"/>
        <w:ind w:firstLineChars="200" w:firstLine="480"/>
        <w:rPr>
          <w:rFonts w:ascii="仿宋" w:eastAsia="仿宋" w:hAnsi="仿宋"/>
          <w:sz w:val="24"/>
          <w:szCs w:val="24"/>
          <w:u w:val="single"/>
        </w:rPr>
      </w:pPr>
      <w:r w:rsidRPr="00FB2543">
        <w:rPr>
          <w:rFonts w:ascii="仿宋" w:eastAsia="仿宋" w:hAnsi="仿宋" w:hint="eastAsia"/>
          <w:sz w:val="24"/>
          <w:szCs w:val="24"/>
        </w:rPr>
        <w:t>一、成交标的：</w:t>
      </w:r>
      <w:r>
        <w:rPr>
          <w:rFonts w:ascii="仿宋" w:eastAsia="仿宋" w:hAnsi="仿宋" w:hint="eastAsia"/>
          <w:sz w:val="24"/>
          <w:szCs w:val="24"/>
          <w:u w:val="single"/>
        </w:rPr>
        <w:t xml:space="preserve">                                                </w:t>
      </w:r>
      <w:r w:rsidRPr="00FB2543">
        <w:rPr>
          <w:rFonts w:ascii="仿宋" w:eastAsia="仿宋" w:hAnsi="仿宋"/>
          <w:sz w:val="24"/>
          <w:szCs w:val="24"/>
          <w:u w:val="single"/>
        </w:rPr>
        <w:t xml:space="preserve"> </w:t>
      </w:r>
    </w:p>
    <w:p w:rsidR="009A6125" w:rsidRPr="00FB2543" w:rsidRDefault="009A6125" w:rsidP="009A6125">
      <w:pPr>
        <w:spacing w:line="360" w:lineRule="exact"/>
        <w:ind w:firstLineChars="200" w:firstLine="480"/>
        <w:rPr>
          <w:rFonts w:ascii="仿宋" w:eastAsia="仿宋" w:hAnsi="仿宋"/>
          <w:sz w:val="24"/>
          <w:szCs w:val="24"/>
        </w:rPr>
      </w:pPr>
      <w:r w:rsidRPr="00FB2543">
        <w:rPr>
          <w:rFonts w:ascii="仿宋" w:eastAsia="仿宋" w:hAnsi="仿宋" w:hint="eastAsia"/>
          <w:sz w:val="24"/>
          <w:szCs w:val="24"/>
        </w:rPr>
        <w:t>二、成交价：</w:t>
      </w:r>
      <w:r w:rsidRPr="00FB2543">
        <w:rPr>
          <w:rFonts w:ascii="仿宋" w:eastAsia="MS Mincho" w:hAnsi="仿宋" w:cs="MS Mincho" w:hint="eastAsia"/>
          <w:sz w:val="24"/>
          <w:szCs w:val="24"/>
        </w:rPr>
        <w:t>Ұ</w:t>
      </w:r>
      <w:r w:rsidRPr="00FB2543">
        <w:rPr>
          <w:rFonts w:ascii="仿宋" w:eastAsia="仿宋" w:hAnsi="仿宋" w:cs="MS Mincho" w:hint="eastAsia"/>
          <w:sz w:val="24"/>
          <w:szCs w:val="24"/>
          <w:u w:val="single"/>
        </w:rPr>
        <w:t xml:space="preserve">      </w:t>
      </w:r>
      <w:r w:rsidRPr="00FB2543">
        <w:rPr>
          <w:rFonts w:ascii="仿宋" w:eastAsia="仿宋" w:hAnsi="仿宋" w:hint="eastAsia"/>
          <w:sz w:val="24"/>
          <w:szCs w:val="24"/>
        </w:rPr>
        <w:t>元，大写人民币</w:t>
      </w:r>
      <w:r w:rsidRPr="00FB2543">
        <w:rPr>
          <w:rFonts w:ascii="仿宋" w:eastAsia="仿宋" w:hAnsi="仿宋" w:cs="MS Mincho" w:hint="eastAsia"/>
          <w:sz w:val="24"/>
          <w:szCs w:val="24"/>
          <w:u w:val="single"/>
        </w:rPr>
        <w:t xml:space="preserve">      </w:t>
      </w:r>
      <w:r>
        <w:rPr>
          <w:rFonts w:ascii="仿宋" w:eastAsia="仿宋" w:hAnsi="仿宋" w:hint="eastAsia"/>
          <w:sz w:val="24"/>
          <w:szCs w:val="24"/>
        </w:rPr>
        <w:t>元</w:t>
      </w:r>
      <w:r w:rsidRPr="00FB2543">
        <w:rPr>
          <w:rFonts w:ascii="仿宋" w:eastAsia="仿宋" w:hAnsi="仿宋" w:hint="eastAsia"/>
          <w:sz w:val="24"/>
          <w:szCs w:val="24"/>
        </w:rPr>
        <w:t>。</w:t>
      </w:r>
    </w:p>
    <w:p w:rsidR="009A6125" w:rsidRPr="00FB2543" w:rsidRDefault="009A6125" w:rsidP="009A6125">
      <w:pPr>
        <w:spacing w:line="360" w:lineRule="exact"/>
        <w:ind w:firstLineChars="200" w:firstLine="480"/>
        <w:rPr>
          <w:rFonts w:ascii="仿宋" w:eastAsia="仿宋" w:hAnsi="仿宋"/>
          <w:sz w:val="24"/>
          <w:szCs w:val="24"/>
        </w:rPr>
      </w:pPr>
      <w:r w:rsidRPr="00FB2543">
        <w:rPr>
          <w:rFonts w:ascii="仿宋" w:eastAsia="仿宋" w:hAnsi="仿宋" w:hint="eastAsia"/>
          <w:sz w:val="24"/>
          <w:szCs w:val="24"/>
        </w:rPr>
        <w:t>三、拍卖佣金：</w:t>
      </w:r>
      <w:r w:rsidRPr="00FB2543">
        <w:rPr>
          <w:rFonts w:ascii="仿宋" w:eastAsia="MS Mincho" w:hAnsi="仿宋" w:cs="MS Mincho" w:hint="eastAsia"/>
          <w:sz w:val="24"/>
          <w:szCs w:val="24"/>
        </w:rPr>
        <w:t>Ұ</w:t>
      </w:r>
      <w:r w:rsidRPr="00FB2543">
        <w:rPr>
          <w:rFonts w:ascii="仿宋" w:eastAsia="仿宋" w:hAnsi="仿宋" w:cs="MS Mincho" w:hint="eastAsia"/>
          <w:sz w:val="24"/>
          <w:szCs w:val="24"/>
          <w:u w:val="single"/>
        </w:rPr>
        <w:t xml:space="preserve">      </w:t>
      </w:r>
      <w:r w:rsidRPr="00FB2543">
        <w:rPr>
          <w:rFonts w:ascii="仿宋" w:eastAsia="仿宋" w:hAnsi="仿宋" w:hint="eastAsia"/>
          <w:sz w:val="24"/>
          <w:szCs w:val="24"/>
        </w:rPr>
        <w:t>元，大写人民币</w:t>
      </w:r>
      <w:r w:rsidRPr="00FB2543">
        <w:rPr>
          <w:rFonts w:ascii="仿宋" w:eastAsia="仿宋" w:hAnsi="仿宋" w:cs="MS Mincho" w:hint="eastAsia"/>
          <w:sz w:val="24"/>
          <w:szCs w:val="24"/>
          <w:u w:val="single"/>
        </w:rPr>
        <w:t xml:space="preserve">      </w:t>
      </w:r>
      <w:r w:rsidRPr="00FB2543">
        <w:rPr>
          <w:rFonts w:ascii="仿宋" w:eastAsia="仿宋" w:hAnsi="仿宋" w:hint="eastAsia"/>
          <w:sz w:val="24"/>
          <w:szCs w:val="24"/>
        </w:rPr>
        <w:t>。</w:t>
      </w:r>
    </w:p>
    <w:p w:rsidR="009A6125" w:rsidRPr="00FB2543" w:rsidRDefault="009A6125" w:rsidP="009A6125">
      <w:pPr>
        <w:tabs>
          <w:tab w:val="left" w:pos="1260"/>
          <w:tab w:val="left" w:pos="1440"/>
          <w:tab w:val="left" w:pos="1800"/>
        </w:tabs>
        <w:spacing w:line="360" w:lineRule="exact"/>
        <w:ind w:firstLineChars="200" w:firstLine="480"/>
        <w:rPr>
          <w:rFonts w:ascii="仿宋" w:eastAsia="仿宋" w:hAnsi="仿宋"/>
          <w:sz w:val="24"/>
          <w:szCs w:val="24"/>
        </w:rPr>
      </w:pPr>
      <w:r w:rsidRPr="00FB2543">
        <w:rPr>
          <w:rFonts w:ascii="仿宋" w:eastAsia="仿宋" w:hAnsi="仿宋" w:hint="eastAsia"/>
          <w:sz w:val="24"/>
          <w:szCs w:val="24"/>
        </w:rPr>
        <w:t>四、付款方式：</w:t>
      </w:r>
    </w:p>
    <w:p w:rsidR="009A6125" w:rsidRPr="00FB2543" w:rsidRDefault="009A6125" w:rsidP="009A6125">
      <w:pPr>
        <w:spacing w:line="360" w:lineRule="exact"/>
        <w:ind w:firstLineChars="200" w:firstLine="480"/>
        <w:rPr>
          <w:rFonts w:ascii="仿宋" w:eastAsia="仿宋" w:hAnsi="仿宋"/>
          <w:sz w:val="24"/>
          <w:szCs w:val="24"/>
        </w:rPr>
      </w:pPr>
      <w:r w:rsidRPr="00FB2543">
        <w:rPr>
          <w:rFonts w:ascii="仿宋" w:eastAsia="仿宋" w:hAnsi="仿宋" w:hint="eastAsia"/>
          <w:sz w:val="24"/>
          <w:szCs w:val="24"/>
        </w:rPr>
        <w:t>拍卖成交后，买受人必须当场签订《拍卖成交确认书》。</w:t>
      </w:r>
    </w:p>
    <w:p w:rsidR="009A6125" w:rsidRPr="00B40D09" w:rsidRDefault="009A6125" w:rsidP="009A6125">
      <w:pPr>
        <w:spacing w:line="360" w:lineRule="exact"/>
        <w:ind w:firstLineChars="200" w:firstLine="480"/>
        <w:rPr>
          <w:rFonts w:ascii="仿宋" w:eastAsia="仿宋" w:hAnsi="仿宋"/>
          <w:b/>
          <w:sz w:val="24"/>
          <w:szCs w:val="24"/>
        </w:rPr>
      </w:pPr>
      <w:r w:rsidRPr="00FB2543">
        <w:rPr>
          <w:rFonts w:ascii="仿宋" w:eastAsia="仿宋" w:hAnsi="仿宋" w:hint="eastAsia"/>
          <w:sz w:val="24"/>
          <w:szCs w:val="24"/>
        </w:rPr>
        <w:t>1、买受人须于</w:t>
      </w:r>
      <w:r>
        <w:rPr>
          <w:rFonts w:ascii="仿宋" w:eastAsia="仿宋" w:hAnsi="仿宋"/>
          <w:bCs/>
          <w:sz w:val="24"/>
          <w:szCs w:val="24"/>
        </w:rPr>
        <w:t>2018</w:t>
      </w:r>
      <w:r w:rsidRPr="00FB2543">
        <w:rPr>
          <w:rFonts w:ascii="仿宋" w:eastAsia="仿宋" w:hAnsi="仿宋"/>
          <w:bCs/>
          <w:sz w:val="24"/>
          <w:szCs w:val="24"/>
        </w:rPr>
        <w:t>年1月</w:t>
      </w:r>
      <w:r>
        <w:rPr>
          <w:rFonts w:ascii="仿宋" w:eastAsia="仿宋" w:hAnsi="仿宋" w:hint="eastAsia"/>
          <w:bCs/>
          <w:sz w:val="24"/>
          <w:szCs w:val="24"/>
        </w:rPr>
        <w:t>18</w:t>
      </w:r>
      <w:r w:rsidRPr="00FB2543">
        <w:rPr>
          <w:rFonts w:ascii="仿宋" w:eastAsia="仿宋" w:hAnsi="仿宋"/>
          <w:bCs/>
          <w:sz w:val="24"/>
          <w:szCs w:val="24"/>
        </w:rPr>
        <w:t>日</w:t>
      </w:r>
      <w:r w:rsidRPr="00FB2543">
        <w:rPr>
          <w:rFonts w:ascii="仿宋" w:eastAsia="仿宋" w:hAnsi="仿宋" w:hint="eastAsia"/>
          <w:bCs/>
          <w:sz w:val="24"/>
          <w:szCs w:val="24"/>
        </w:rPr>
        <w:t>16时</w:t>
      </w:r>
      <w:r w:rsidRPr="00FB2543">
        <w:rPr>
          <w:rFonts w:ascii="仿宋" w:eastAsia="仿宋" w:hAnsi="仿宋" w:hint="eastAsia"/>
          <w:sz w:val="24"/>
          <w:szCs w:val="24"/>
        </w:rPr>
        <w:t>前付清</w:t>
      </w:r>
      <w:r>
        <w:rPr>
          <w:rFonts w:ascii="仿宋" w:eastAsia="仿宋" w:hAnsi="仿宋" w:hint="eastAsia"/>
          <w:sz w:val="24"/>
          <w:szCs w:val="24"/>
        </w:rPr>
        <w:t>拍卖成交款及佣金</w:t>
      </w:r>
      <w:r w:rsidRPr="00FB2543">
        <w:rPr>
          <w:rFonts w:ascii="仿宋" w:eastAsia="仿宋" w:hAnsi="仿宋" w:hint="eastAsia"/>
          <w:sz w:val="24"/>
          <w:szCs w:val="24"/>
        </w:rPr>
        <w:t>，拍卖保证金不抵扣上述费用。</w:t>
      </w:r>
    </w:p>
    <w:p w:rsidR="009A6125" w:rsidRPr="0038456E" w:rsidRDefault="009A6125" w:rsidP="009A6125">
      <w:pPr>
        <w:spacing w:line="360" w:lineRule="exact"/>
        <w:ind w:firstLineChars="200" w:firstLine="482"/>
        <w:rPr>
          <w:rFonts w:ascii="仿宋" w:eastAsia="仿宋" w:hAnsi="仿宋"/>
          <w:b/>
          <w:sz w:val="24"/>
          <w:szCs w:val="24"/>
        </w:rPr>
      </w:pPr>
      <w:r w:rsidRPr="0038456E">
        <w:rPr>
          <w:rFonts w:ascii="仿宋" w:eastAsia="仿宋" w:hAnsi="仿宋" w:hint="eastAsia"/>
          <w:b/>
          <w:sz w:val="24"/>
          <w:szCs w:val="24"/>
        </w:rPr>
        <w:t>产权单位成交款账号为：</w:t>
      </w:r>
    </w:p>
    <w:p w:rsidR="009A6125" w:rsidRPr="00FB2543" w:rsidRDefault="009A6125" w:rsidP="009A6125">
      <w:pPr>
        <w:spacing w:line="360" w:lineRule="exact"/>
        <w:ind w:firstLineChars="200" w:firstLine="480"/>
        <w:rPr>
          <w:rFonts w:ascii="仿宋" w:eastAsia="仿宋" w:hAnsi="仿宋"/>
          <w:sz w:val="24"/>
          <w:szCs w:val="24"/>
        </w:rPr>
      </w:pPr>
      <w:r w:rsidRPr="00FB2543">
        <w:rPr>
          <w:rFonts w:ascii="仿宋" w:eastAsia="仿宋" w:hAnsi="仿宋" w:hint="eastAsia"/>
          <w:sz w:val="24"/>
          <w:szCs w:val="24"/>
        </w:rPr>
        <w:t>户名：</w:t>
      </w:r>
      <w:r>
        <w:rPr>
          <w:rFonts w:ascii="仿宋" w:eastAsia="仿宋" w:hAnsi="仿宋" w:hint="eastAsia"/>
          <w:sz w:val="24"/>
          <w:szCs w:val="24"/>
          <w:u w:val="single"/>
        </w:rPr>
        <w:t xml:space="preserve">                   </w:t>
      </w:r>
      <w:r w:rsidRPr="00FB2543">
        <w:rPr>
          <w:rFonts w:ascii="仿宋" w:eastAsia="仿宋" w:hAnsi="仿宋"/>
          <w:sz w:val="24"/>
          <w:szCs w:val="24"/>
        </w:rPr>
        <w:t xml:space="preserve"> </w:t>
      </w:r>
    </w:p>
    <w:p w:rsidR="009A6125" w:rsidRPr="00FB2543" w:rsidRDefault="009A6125" w:rsidP="009A6125">
      <w:pPr>
        <w:spacing w:line="360" w:lineRule="exact"/>
        <w:ind w:firstLineChars="200" w:firstLine="480"/>
        <w:rPr>
          <w:rFonts w:ascii="仿宋" w:eastAsia="仿宋" w:hAnsi="仿宋"/>
          <w:sz w:val="24"/>
          <w:szCs w:val="24"/>
        </w:rPr>
      </w:pPr>
      <w:r w:rsidRPr="00FB2543">
        <w:rPr>
          <w:rFonts w:ascii="仿宋" w:eastAsia="仿宋" w:hAnsi="仿宋" w:hint="eastAsia"/>
          <w:sz w:val="24"/>
          <w:szCs w:val="24"/>
        </w:rPr>
        <w:t>开户行：</w:t>
      </w:r>
      <w:r>
        <w:rPr>
          <w:rFonts w:ascii="仿宋" w:eastAsia="仿宋" w:hAnsi="仿宋" w:hint="eastAsia"/>
          <w:sz w:val="24"/>
          <w:szCs w:val="24"/>
          <w:u w:val="single"/>
        </w:rPr>
        <w:t xml:space="preserve">                </w:t>
      </w:r>
      <w:r w:rsidRPr="00FB2543">
        <w:rPr>
          <w:rFonts w:ascii="仿宋" w:eastAsia="仿宋" w:hAnsi="仿宋" w:hint="eastAsia"/>
          <w:sz w:val="24"/>
          <w:szCs w:val="24"/>
          <w:u w:val="single"/>
        </w:rPr>
        <w:t xml:space="preserve"> </w:t>
      </w:r>
    </w:p>
    <w:p w:rsidR="009A6125" w:rsidRPr="00FB2543" w:rsidRDefault="009A6125" w:rsidP="009A6125">
      <w:pPr>
        <w:spacing w:line="360" w:lineRule="exact"/>
        <w:ind w:firstLineChars="200" w:firstLine="480"/>
        <w:rPr>
          <w:rFonts w:ascii="仿宋" w:eastAsia="仿宋" w:hAnsi="仿宋"/>
          <w:sz w:val="24"/>
          <w:szCs w:val="24"/>
        </w:rPr>
      </w:pPr>
      <w:r w:rsidRPr="00FB2543">
        <w:rPr>
          <w:rFonts w:ascii="仿宋" w:eastAsia="仿宋" w:hAnsi="仿宋" w:hint="eastAsia"/>
          <w:sz w:val="24"/>
          <w:szCs w:val="24"/>
        </w:rPr>
        <w:t>账号：</w:t>
      </w:r>
      <w:r>
        <w:rPr>
          <w:rFonts w:ascii="仿宋" w:eastAsia="仿宋" w:hAnsi="仿宋" w:hint="eastAsia"/>
          <w:sz w:val="24"/>
          <w:szCs w:val="24"/>
          <w:u w:val="single"/>
        </w:rPr>
        <w:t xml:space="preserve">                   </w:t>
      </w:r>
      <w:r w:rsidRPr="00FB2543">
        <w:rPr>
          <w:rFonts w:ascii="仿宋" w:eastAsia="仿宋" w:hAnsi="仿宋" w:hint="eastAsia"/>
          <w:sz w:val="24"/>
          <w:szCs w:val="24"/>
        </w:rPr>
        <w:t>。</w:t>
      </w:r>
    </w:p>
    <w:p w:rsidR="009A6125" w:rsidRPr="00FB2543" w:rsidRDefault="009A6125" w:rsidP="009A6125">
      <w:pPr>
        <w:spacing w:line="360" w:lineRule="exact"/>
        <w:ind w:firstLineChars="200" w:firstLine="480"/>
        <w:rPr>
          <w:rFonts w:ascii="仿宋" w:eastAsia="仿宋" w:hAnsi="仿宋"/>
          <w:sz w:val="24"/>
          <w:szCs w:val="24"/>
        </w:rPr>
      </w:pPr>
      <w:r w:rsidRPr="00FB2543">
        <w:rPr>
          <w:rFonts w:ascii="仿宋" w:eastAsia="仿宋" w:hAnsi="仿宋" w:hint="eastAsia"/>
          <w:sz w:val="24"/>
          <w:szCs w:val="24"/>
        </w:rPr>
        <w:t>联系人：</w:t>
      </w:r>
    </w:p>
    <w:p w:rsidR="009A6125" w:rsidRPr="0038456E" w:rsidRDefault="009A6125" w:rsidP="009A6125">
      <w:pPr>
        <w:spacing w:line="360" w:lineRule="exact"/>
        <w:ind w:firstLineChars="200" w:firstLine="482"/>
        <w:rPr>
          <w:rFonts w:ascii="仿宋" w:eastAsia="仿宋" w:hAnsi="仿宋"/>
          <w:b/>
          <w:sz w:val="24"/>
          <w:szCs w:val="24"/>
        </w:rPr>
      </w:pPr>
      <w:r w:rsidRPr="0038456E">
        <w:rPr>
          <w:rFonts w:ascii="仿宋" w:eastAsia="仿宋" w:hAnsi="仿宋" w:hint="eastAsia"/>
          <w:b/>
          <w:sz w:val="24"/>
          <w:szCs w:val="24"/>
        </w:rPr>
        <w:t>浙江永盛拍卖有限公司佣金交款账号：</w:t>
      </w:r>
    </w:p>
    <w:p w:rsidR="009A6125" w:rsidRPr="00FB2543" w:rsidRDefault="009A6125" w:rsidP="009A6125">
      <w:pPr>
        <w:spacing w:line="360" w:lineRule="exact"/>
        <w:ind w:firstLineChars="200" w:firstLine="480"/>
        <w:rPr>
          <w:rFonts w:ascii="仿宋" w:eastAsia="仿宋" w:hAnsi="仿宋" w:cs="宋体"/>
          <w:kern w:val="0"/>
          <w:sz w:val="24"/>
          <w:szCs w:val="24"/>
        </w:rPr>
      </w:pPr>
      <w:r w:rsidRPr="00FB2543">
        <w:rPr>
          <w:rFonts w:ascii="仿宋" w:eastAsia="仿宋" w:hAnsi="仿宋" w:cs="宋体"/>
          <w:kern w:val="0"/>
          <w:sz w:val="24"/>
          <w:szCs w:val="24"/>
        </w:rPr>
        <w:t>户名：</w:t>
      </w:r>
      <w:r w:rsidRPr="00FB2543">
        <w:rPr>
          <w:rFonts w:ascii="仿宋" w:eastAsia="仿宋" w:hAnsi="仿宋" w:cs="宋体"/>
          <w:kern w:val="0"/>
          <w:sz w:val="24"/>
          <w:szCs w:val="24"/>
          <w:u w:val="single"/>
        </w:rPr>
        <w:t>浙江永盛拍卖有限公司</w:t>
      </w:r>
    </w:p>
    <w:p w:rsidR="009A6125" w:rsidRPr="00FB2543" w:rsidRDefault="009A6125" w:rsidP="009A6125">
      <w:pPr>
        <w:spacing w:line="360" w:lineRule="exact"/>
        <w:ind w:firstLineChars="200" w:firstLine="480"/>
        <w:rPr>
          <w:rFonts w:ascii="仿宋" w:eastAsia="仿宋" w:hAnsi="仿宋" w:cs="宋体"/>
          <w:kern w:val="0"/>
          <w:sz w:val="24"/>
          <w:szCs w:val="24"/>
        </w:rPr>
      </w:pPr>
      <w:r w:rsidRPr="00FB2543">
        <w:rPr>
          <w:rFonts w:ascii="仿宋" w:eastAsia="仿宋" w:hAnsi="仿宋" w:cs="宋体"/>
          <w:kern w:val="0"/>
          <w:sz w:val="24"/>
          <w:szCs w:val="24"/>
        </w:rPr>
        <w:t>开户行：</w:t>
      </w:r>
      <w:r w:rsidR="00A42ABB" w:rsidRPr="00A42ABB">
        <w:rPr>
          <w:rFonts w:ascii="仿宋" w:eastAsia="仿宋" w:hAnsi="仿宋" w:cs="宋体" w:hint="eastAsia"/>
          <w:kern w:val="0"/>
          <w:sz w:val="24"/>
          <w:szCs w:val="24"/>
          <w:u w:val="single"/>
        </w:rPr>
        <w:t>建行</w:t>
      </w:r>
      <w:r w:rsidRPr="00FB2543">
        <w:rPr>
          <w:rFonts w:ascii="仿宋" w:eastAsia="仿宋" w:hAnsi="仿宋" w:cs="宋体"/>
          <w:kern w:val="0"/>
          <w:sz w:val="24"/>
          <w:szCs w:val="24"/>
          <w:u w:val="single"/>
        </w:rPr>
        <w:t>杭州秋涛支行营业部</w:t>
      </w:r>
    </w:p>
    <w:p w:rsidR="009A6125" w:rsidRPr="0038456E" w:rsidRDefault="009A6125" w:rsidP="009A6125">
      <w:pPr>
        <w:spacing w:line="360" w:lineRule="exact"/>
        <w:ind w:firstLineChars="200" w:firstLine="480"/>
        <w:rPr>
          <w:rFonts w:ascii="仿宋" w:eastAsia="仿宋" w:hAnsi="仿宋" w:cs="宋体"/>
          <w:kern w:val="0"/>
          <w:sz w:val="24"/>
          <w:szCs w:val="24"/>
        </w:rPr>
      </w:pPr>
      <w:r w:rsidRPr="00FB2543">
        <w:rPr>
          <w:rFonts w:ascii="仿宋" w:eastAsia="仿宋" w:hAnsi="仿宋" w:cs="宋体" w:hint="eastAsia"/>
          <w:kern w:val="0"/>
          <w:sz w:val="24"/>
          <w:szCs w:val="24"/>
        </w:rPr>
        <w:t>账</w:t>
      </w:r>
      <w:r w:rsidRPr="00FB2543">
        <w:rPr>
          <w:rFonts w:ascii="仿宋" w:eastAsia="仿宋" w:hAnsi="仿宋" w:cs="宋体"/>
          <w:kern w:val="0"/>
          <w:sz w:val="24"/>
          <w:szCs w:val="24"/>
        </w:rPr>
        <w:t>号：</w:t>
      </w:r>
      <w:r w:rsidRPr="00FB2543">
        <w:rPr>
          <w:rFonts w:ascii="仿宋" w:eastAsia="仿宋" w:hAnsi="仿宋" w:cs="宋体"/>
          <w:kern w:val="0"/>
          <w:sz w:val="24"/>
          <w:szCs w:val="24"/>
          <w:u w:val="single"/>
        </w:rPr>
        <w:t>33050161662700000377</w:t>
      </w:r>
      <w:r w:rsidRPr="00FB2543">
        <w:rPr>
          <w:rFonts w:ascii="仿宋" w:eastAsia="仿宋" w:hAnsi="仿宋" w:cs="宋体" w:hint="eastAsia"/>
          <w:kern w:val="0"/>
          <w:sz w:val="24"/>
          <w:szCs w:val="24"/>
        </w:rPr>
        <w:t>。</w:t>
      </w:r>
    </w:p>
    <w:p w:rsidR="009A6125" w:rsidRPr="00FB2543" w:rsidRDefault="009A6125" w:rsidP="009A6125">
      <w:pPr>
        <w:pStyle w:val="a6"/>
        <w:spacing w:line="360" w:lineRule="exact"/>
        <w:ind w:firstLine="480"/>
        <w:rPr>
          <w:rFonts w:ascii="仿宋" w:eastAsia="仿宋" w:hAnsi="仿宋"/>
          <w:sz w:val="24"/>
        </w:rPr>
      </w:pPr>
      <w:r w:rsidRPr="00FB2543">
        <w:rPr>
          <w:rFonts w:ascii="仿宋" w:eastAsia="仿宋" w:hAnsi="仿宋" w:hint="eastAsia"/>
          <w:kern w:val="22"/>
          <w:sz w:val="24"/>
        </w:rPr>
        <w:t>2、买受人应当按照约定支付拍卖标的的价款和佣金，</w:t>
      </w:r>
      <w:r w:rsidRPr="00FB2543">
        <w:rPr>
          <w:rFonts w:ascii="仿宋" w:eastAsia="仿宋" w:hAnsi="仿宋" w:hint="eastAsia"/>
          <w:sz w:val="24"/>
        </w:rPr>
        <w:t>逾期未付清价款者</w:t>
      </w:r>
      <w:r w:rsidRPr="00FB2543">
        <w:rPr>
          <w:rFonts w:ascii="仿宋" w:eastAsia="仿宋" w:hAnsi="仿宋" w:hint="eastAsia"/>
          <w:sz w:val="24"/>
          <w:lang w:val="zh-CN"/>
        </w:rPr>
        <w:t>，</w:t>
      </w:r>
      <w:r w:rsidRPr="00FB2543">
        <w:rPr>
          <w:rFonts w:ascii="仿宋" w:eastAsia="仿宋" w:hAnsi="仿宋" w:hint="eastAsia"/>
          <w:sz w:val="24"/>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FB2543">
        <w:rPr>
          <w:rFonts w:ascii="仿宋" w:eastAsia="仿宋" w:hAnsi="仿宋" w:hint="eastAsia"/>
          <w:kern w:val="22"/>
          <w:sz w:val="24"/>
        </w:rPr>
        <w:t>。</w:t>
      </w:r>
    </w:p>
    <w:p w:rsidR="009A6125" w:rsidRPr="00FB2543" w:rsidRDefault="009A6125" w:rsidP="009A6125">
      <w:pPr>
        <w:tabs>
          <w:tab w:val="left" w:pos="360"/>
        </w:tabs>
        <w:spacing w:line="360" w:lineRule="exact"/>
        <w:ind w:firstLineChars="200" w:firstLine="480"/>
        <w:rPr>
          <w:rFonts w:ascii="仿宋" w:eastAsia="仿宋" w:hAnsi="仿宋"/>
          <w:sz w:val="24"/>
          <w:szCs w:val="24"/>
        </w:rPr>
      </w:pPr>
      <w:r w:rsidRPr="00FB2543">
        <w:rPr>
          <w:rFonts w:ascii="仿宋" w:eastAsia="仿宋" w:hAnsi="仿宋" w:hint="eastAsia"/>
          <w:sz w:val="24"/>
          <w:szCs w:val="24"/>
        </w:rPr>
        <w:t>五、标的物状况：拍卖标的物的具体情况以实物为准，一切按现状拍卖。</w:t>
      </w:r>
      <w:r>
        <w:rPr>
          <w:rFonts w:ascii="仿宋" w:eastAsia="仿宋" w:hAnsi="仿宋" w:hint="eastAsia"/>
          <w:sz w:val="24"/>
          <w:szCs w:val="24"/>
        </w:rPr>
        <w:t>本次拍卖的所有</w:t>
      </w:r>
      <w:r w:rsidRPr="00901E49">
        <w:rPr>
          <w:rFonts w:ascii="仿宋" w:eastAsia="仿宋" w:hAnsi="仿宋" w:hint="eastAsia"/>
          <w:sz w:val="24"/>
          <w:szCs w:val="24"/>
        </w:rPr>
        <w:t>设备均为报废、废旧设备</w:t>
      </w:r>
      <w:r>
        <w:rPr>
          <w:rFonts w:ascii="仿宋" w:eastAsia="仿宋" w:hAnsi="仿宋" w:hint="eastAsia"/>
          <w:sz w:val="24"/>
          <w:szCs w:val="24"/>
        </w:rPr>
        <w:t>。</w:t>
      </w:r>
      <w:r w:rsidRPr="00901E49">
        <w:rPr>
          <w:rFonts w:ascii="仿宋" w:eastAsia="仿宋" w:hAnsi="仿宋" w:hint="eastAsia"/>
          <w:sz w:val="24"/>
          <w:szCs w:val="24"/>
        </w:rPr>
        <w:t>设备的数量、品牌、品质以及零件是否缺失,能否正常使用等瑕疵，委托人</w:t>
      </w:r>
      <w:r>
        <w:rPr>
          <w:rFonts w:ascii="仿宋" w:eastAsia="仿宋" w:hAnsi="仿宋" w:hint="eastAsia"/>
          <w:sz w:val="24"/>
          <w:szCs w:val="24"/>
        </w:rPr>
        <w:t>和拍卖人不作担保，物资、设备的数量以实际清点为准，如交付时</w:t>
      </w:r>
      <w:r w:rsidRPr="00901E49">
        <w:rPr>
          <w:rFonts w:ascii="仿宋" w:eastAsia="仿宋" w:hAnsi="仿宋" w:hint="eastAsia"/>
          <w:sz w:val="24"/>
          <w:szCs w:val="24"/>
        </w:rPr>
        <w:t>设备数量与清单核对有差异的，不影响拍卖成交价格。</w:t>
      </w:r>
    </w:p>
    <w:p w:rsidR="009A6125" w:rsidRPr="00FB2543" w:rsidRDefault="009A6125" w:rsidP="009A6125">
      <w:pPr>
        <w:spacing w:line="360" w:lineRule="exact"/>
        <w:ind w:firstLineChars="200" w:firstLine="480"/>
        <w:rPr>
          <w:rFonts w:ascii="仿宋" w:eastAsia="仿宋" w:hAnsi="仿宋"/>
          <w:sz w:val="24"/>
          <w:szCs w:val="24"/>
        </w:rPr>
      </w:pPr>
      <w:r w:rsidRPr="00FB2543">
        <w:rPr>
          <w:rFonts w:ascii="仿宋" w:eastAsia="仿宋" w:hAnsi="仿宋" w:hint="eastAsia"/>
          <w:sz w:val="24"/>
          <w:szCs w:val="24"/>
        </w:rPr>
        <w:t>六、瑕疵担保责任：本公司拍卖之物品依据拍品现状进行拍卖。</w:t>
      </w:r>
      <w:r>
        <w:rPr>
          <w:rFonts w:ascii="仿宋" w:eastAsia="仿宋" w:hAnsi="仿宋" w:hint="eastAsia"/>
          <w:sz w:val="24"/>
          <w:szCs w:val="24"/>
        </w:rPr>
        <w:t>产权单位</w:t>
      </w:r>
      <w:r w:rsidRPr="00FB2543">
        <w:rPr>
          <w:rFonts w:ascii="仿宋" w:eastAsia="仿宋" w:hAnsi="仿宋" w:hint="eastAsia"/>
          <w:sz w:val="24"/>
          <w:szCs w:val="24"/>
        </w:rPr>
        <w:t>及拍卖人对标的物的状态和品质不作担保，不对拍卖标的物已知或未知瑕疵负责，</w:t>
      </w:r>
      <w:r w:rsidRPr="00FB2543">
        <w:rPr>
          <w:rFonts w:ascii="仿宋" w:eastAsia="仿宋" w:hAnsi="仿宋" w:hint="eastAsia"/>
          <w:sz w:val="24"/>
          <w:szCs w:val="24"/>
        </w:rPr>
        <w:lastRenderedPageBreak/>
        <w:t>竞买人系承担风险参与竞买，应自行承担标的物的瑕疵风险。</w:t>
      </w:r>
    </w:p>
    <w:p w:rsidR="009A6125" w:rsidRPr="0038456E" w:rsidRDefault="009A6125" w:rsidP="009A6125">
      <w:pPr>
        <w:pStyle w:val="3"/>
        <w:spacing w:line="400" w:lineRule="exact"/>
        <w:ind w:leftChars="0" w:left="0"/>
        <w:rPr>
          <w:rFonts w:ascii="仿宋" w:eastAsia="仿宋" w:hAnsi="仿宋"/>
          <w:sz w:val="24"/>
          <w:szCs w:val="24"/>
        </w:rPr>
      </w:pPr>
      <w:r w:rsidRPr="00FB2543">
        <w:rPr>
          <w:rFonts w:ascii="仿宋" w:eastAsia="仿宋" w:hAnsi="仿宋" w:hint="eastAsia"/>
          <w:sz w:val="24"/>
          <w:szCs w:val="24"/>
        </w:rPr>
        <w:t>七、</w:t>
      </w:r>
      <w:r w:rsidRPr="0038456E">
        <w:rPr>
          <w:rFonts w:ascii="仿宋" w:eastAsia="仿宋" w:hAnsi="仿宋" w:hint="eastAsia"/>
          <w:sz w:val="24"/>
          <w:szCs w:val="24"/>
        </w:rPr>
        <w:t>拍卖标的物的提取：</w:t>
      </w:r>
      <w:r w:rsidRPr="00DB6721">
        <w:rPr>
          <w:rFonts w:ascii="仿宋" w:eastAsia="仿宋" w:hAnsi="仿宋" w:hint="eastAsia"/>
          <w:sz w:val="24"/>
          <w:szCs w:val="24"/>
        </w:rPr>
        <w:t>买受人付清成交价款及佣金后，拍卖保证金转为移交保证金。买受人</w:t>
      </w:r>
      <w:r>
        <w:rPr>
          <w:rFonts w:ascii="仿宋" w:eastAsia="仿宋" w:hAnsi="仿宋" w:hint="eastAsia"/>
          <w:sz w:val="24"/>
          <w:szCs w:val="24"/>
        </w:rPr>
        <w:t>凭《拍卖成交确认书》、《收款确认书》与产权单位办理设备移交手续，并</w:t>
      </w:r>
      <w:r w:rsidRPr="00DB6721">
        <w:rPr>
          <w:rFonts w:ascii="仿宋" w:eastAsia="仿宋" w:hAnsi="仿宋" w:hint="eastAsia"/>
          <w:sz w:val="24"/>
          <w:szCs w:val="24"/>
        </w:rPr>
        <w:t>确保在</w:t>
      </w:r>
      <w:r>
        <w:rPr>
          <w:rFonts w:ascii="仿宋" w:eastAsia="仿宋" w:hAnsi="仿宋" w:hint="eastAsia"/>
          <w:sz w:val="24"/>
          <w:szCs w:val="24"/>
        </w:rPr>
        <w:t>2018年1月22日前</w:t>
      </w:r>
      <w:r w:rsidRPr="00DB6721">
        <w:rPr>
          <w:rFonts w:ascii="仿宋" w:eastAsia="仿宋" w:hAnsi="仿宋" w:hint="eastAsia"/>
          <w:sz w:val="24"/>
          <w:szCs w:val="24"/>
        </w:rPr>
        <w:t>提取所有拍卖标的与产权单位完成标的交割。</w:t>
      </w:r>
      <w:r w:rsidR="00B70ED6" w:rsidRPr="00DB6721">
        <w:rPr>
          <w:rFonts w:ascii="仿宋" w:eastAsia="仿宋" w:hAnsi="仿宋" w:hint="eastAsia"/>
          <w:sz w:val="24"/>
          <w:szCs w:val="24"/>
        </w:rPr>
        <w:t>设备提取完毕后，买受人凭《收款确认书》、《废旧物资交接单》</w:t>
      </w:r>
      <w:r w:rsidR="00CF2C2A">
        <w:rPr>
          <w:rFonts w:ascii="仿宋" w:eastAsia="仿宋" w:hAnsi="仿宋" w:hint="eastAsia"/>
          <w:sz w:val="24"/>
          <w:szCs w:val="24"/>
        </w:rPr>
        <w:t>至</w:t>
      </w:r>
      <w:r w:rsidR="00B70ED6" w:rsidRPr="00FB2543">
        <w:rPr>
          <w:rFonts w:ascii="仿宋" w:eastAsia="仿宋" w:hAnsi="仿宋" w:cs="宋体" w:hint="eastAsia"/>
          <w:kern w:val="0"/>
          <w:sz w:val="24"/>
          <w:szCs w:val="24"/>
        </w:rPr>
        <w:t>杭州市公共资源交易中心江干分中心</w:t>
      </w:r>
      <w:r w:rsidR="00B70ED6" w:rsidRPr="00FB2543">
        <w:rPr>
          <w:rFonts w:ascii="仿宋" w:eastAsia="仿宋" w:hAnsi="仿宋" w:cs="宋体"/>
          <w:kern w:val="0"/>
          <w:sz w:val="24"/>
          <w:szCs w:val="24"/>
        </w:rPr>
        <w:t>409</w:t>
      </w:r>
      <w:r w:rsidR="00B70ED6" w:rsidRPr="00FB2543">
        <w:rPr>
          <w:rFonts w:ascii="仿宋" w:eastAsia="仿宋" w:hAnsi="仿宋" w:cs="宋体" w:hint="eastAsia"/>
          <w:kern w:val="0"/>
          <w:sz w:val="24"/>
          <w:szCs w:val="24"/>
        </w:rPr>
        <w:t>室办理退还拍卖保证金手续</w:t>
      </w:r>
      <w:r w:rsidR="00B70ED6">
        <w:rPr>
          <w:rFonts w:ascii="仿宋" w:eastAsia="仿宋" w:hAnsi="仿宋" w:cs="宋体" w:hint="eastAsia"/>
          <w:kern w:val="0"/>
          <w:sz w:val="24"/>
          <w:szCs w:val="24"/>
        </w:rPr>
        <w:t>，</w:t>
      </w:r>
      <w:r w:rsidR="00B70ED6">
        <w:rPr>
          <w:rFonts w:ascii="仿宋" w:eastAsia="仿宋" w:hAnsi="仿宋" w:cs="仿宋"/>
          <w:sz w:val="24"/>
        </w:rPr>
        <w:t>《</w:t>
      </w:r>
      <w:r w:rsidR="00B70ED6" w:rsidRPr="00F7377F">
        <w:rPr>
          <w:rFonts w:ascii="仿宋" w:eastAsia="仿宋" w:hAnsi="仿宋" w:cs="仿宋"/>
          <w:sz w:val="24"/>
        </w:rPr>
        <w:t>收款确认书》、《废旧物资交接单》</w:t>
      </w:r>
      <w:r w:rsidR="00B70ED6" w:rsidRPr="00F7377F">
        <w:rPr>
          <w:rFonts w:ascii="仿宋" w:eastAsia="仿宋" w:hAnsi="仿宋" w:cs="仿宋" w:hint="eastAsia"/>
          <w:sz w:val="24"/>
        </w:rPr>
        <w:t>原件</w:t>
      </w:r>
      <w:r w:rsidR="00B70ED6" w:rsidRPr="00F7377F">
        <w:rPr>
          <w:rFonts w:ascii="仿宋" w:eastAsia="仿宋" w:hAnsi="仿宋" w:cs="仿宋"/>
          <w:sz w:val="24"/>
        </w:rPr>
        <w:t>杭州市公共资源交易中心江干分中心</w:t>
      </w:r>
      <w:r w:rsidR="00B70ED6" w:rsidRPr="00F7377F">
        <w:rPr>
          <w:rFonts w:ascii="仿宋" w:eastAsia="仿宋" w:hAnsi="仿宋" w:cs="仿宋" w:hint="eastAsia"/>
          <w:sz w:val="24"/>
        </w:rPr>
        <w:t>需留存备案</w:t>
      </w:r>
      <w:r w:rsidR="00B70ED6">
        <w:rPr>
          <w:rFonts w:ascii="仿宋" w:eastAsia="仿宋" w:hAnsi="仿宋" w:cs="宋体" w:hint="eastAsia"/>
          <w:kern w:val="0"/>
          <w:sz w:val="24"/>
          <w:szCs w:val="24"/>
        </w:rPr>
        <w:t>。</w:t>
      </w:r>
    </w:p>
    <w:p w:rsidR="009A6125" w:rsidRPr="00FB2543" w:rsidRDefault="009A6125" w:rsidP="009A6125">
      <w:pPr>
        <w:tabs>
          <w:tab w:val="left" w:pos="900"/>
        </w:tabs>
        <w:spacing w:line="360" w:lineRule="exact"/>
        <w:ind w:firstLineChars="200" w:firstLine="480"/>
        <w:rPr>
          <w:rFonts w:ascii="仿宋" w:eastAsia="仿宋" w:hAnsi="仿宋"/>
          <w:sz w:val="24"/>
          <w:szCs w:val="24"/>
        </w:rPr>
      </w:pPr>
      <w:r w:rsidRPr="0038456E">
        <w:rPr>
          <w:rFonts w:ascii="仿宋" w:eastAsia="仿宋" w:hAnsi="仿宋" w:hint="eastAsia"/>
          <w:color w:val="000000"/>
          <w:sz w:val="24"/>
          <w:szCs w:val="24"/>
        </w:rPr>
        <w:t>买受人在提取实物资产时须确保在拆除、装运、卸货等过程中的安全，提取过程不得损坏厂区内任何设施、设备，期间若发生一切有关的责任事故均由买受人承担，与委托人、拍卖人无关。</w:t>
      </w:r>
    </w:p>
    <w:p w:rsidR="009A6125" w:rsidRPr="00FB2543" w:rsidRDefault="009A6125" w:rsidP="009A6125">
      <w:pPr>
        <w:spacing w:line="360" w:lineRule="exact"/>
        <w:ind w:firstLineChars="200" w:firstLine="480"/>
        <w:rPr>
          <w:rFonts w:ascii="仿宋" w:eastAsia="仿宋" w:hAnsi="仿宋"/>
          <w:sz w:val="24"/>
          <w:szCs w:val="24"/>
        </w:rPr>
      </w:pPr>
      <w:r w:rsidRPr="00FB2543">
        <w:rPr>
          <w:rFonts w:ascii="仿宋" w:eastAsia="仿宋" w:hAnsi="仿宋" w:hint="eastAsia"/>
          <w:sz w:val="24"/>
          <w:szCs w:val="24"/>
        </w:rPr>
        <w:t>八、竞买人在</w:t>
      </w:r>
      <w:r w:rsidR="00236D2E">
        <w:rPr>
          <w:rFonts w:ascii="仿宋" w:eastAsia="仿宋" w:hAnsi="仿宋" w:hint="eastAsia"/>
          <w:sz w:val="24"/>
          <w:szCs w:val="24"/>
        </w:rPr>
        <w:t>参加</w:t>
      </w:r>
      <w:r w:rsidRPr="00FB2543">
        <w:rPr>
          <w:rFonts w:ascii="仿宋" w:eastAsia="仿宋" w:hAnsi="仿宋" w:hint="eastAsia"/>
          <w:sz w:val="24"/>
          <w:szCs w:val="24"/>
        </w:rPr>
        <w:t>报名前，应仔细阅读</w:t>
      </w:r>
      <w:r>
        <w:rPr>
          <w:rFonts w:ascii="仿宋" w:eastAsia="仿宋" w:hAnsi="仿宋" w:hint="eastAsia"/>
          <w:sz w:val="24"/>
          <w:szCs w:val="24"/>
        </w:rPr>
        <w:t>《</w:t>
      </w:r>
      <w:r w:rsidRPr="00FB2543">
        <w:rPr>
          <w:rFonts w:ascii="仿宋" w:eastAsia="仿宋" w:hAnsi="仿宋" w:hint="eastAsia"/>
          <w:sz w:val="24"/>
          <w:szCs w:val="24"/>
        </w:rPr>
        <w:t>拍卖文件</w:t>
      </w:r>
      <w:r>
        <w:rPr>
          <w:rFonts w:ascii="仿宋" w:eastAsia="仿宋" w:hAnsi="仿宋" w:hint="eastAsia"/>
          <w:sz w:val="24"/>
          <w:szCs w:val="24"/>
        </w:rPr>
        <w:t>》及相关</w:t>
      </w:r>
      <w:r w:rsidR="00236D2E">
        <w:rPr>
          <w:rFonts w:ascii="仿宋" w:eastAsia="仿宋" w:hAnsi="仿宋" w:hint="eastAsia"/>
          <w:sz w:val="24"/>
          <w:szCs w:val="24"/>
        </w:rPr>
        <w:t>资料，如对文件、资料有任何疑议应在拍卖会前提出，参加拍卖会并举牌应价的，将视为无疑议</w:t>
      </w:r>
      <w:r w:rsidRPr="00FB2543">
        <w:rPr>
          <w:rFonts w:ascii="仿宋" w:eastAsia="仿宋" w:hAnsi="仿宋" w:hint="eastAsia"/>
          <w:sz w:val="24"/>
          <w:szCs w:val="24"/>
        </w:rPr>
        <w:t>。</w:t>
      </w:r>
    </w:p>
    <w:p w:rsidR="009A6125" w:rsidRPr="00FB2543" w:rsidRDefault="009A6125" w:rsidP="009A6125">
      <w:pPr>
        <w:spacing w:line="360" w:lineRule="exact"/>
        <w:ind w:firstLineChars="200" w:firstLine="480"/>
        <w:rPr>
          <w:rFonts w:ascii="仿宋" w:eastAsia="仿宋" w:hAnsi="仿宋"/>
          <w:sz w:val="24"/>
          <w:szCs w:val="24"/>
        </w:rPr>
      </w:pPr>
      <w:r w:rsidRPr="00FB2543">
        <w:rPr>
          <w:rFonts w:ascii="仿宋" w:eastAsia="仿宋" w:hAnsi="仿宋" w:hint="eastAsia"/>
          <w:sz w:val="24"/>
          <w:szCs w:val="24"/>
        </w:rPr>
        <w:t>九、本场拍卖会宣布的《拍卖规则》及《注意事项》中的条款与《拍卖成交确认书》具有同等的法律效力。</w:t>
      </w:r>
    </w:p>
    <w:p w:rsidR="009A6125" w:rsidRPr="00FB2543" w:rsidRDefault="009A6125" w:rsidP="009A6125">
      <w:pPr>
        <w:pStyle w:val="a6"/>
        <w:spacing w:line="360" w:lineRule="exact"/>
        <w:ind w:firstLine="480"/>
        <w:rPr>
          <w:rFonts w:ascii="仿宋" w:eastAsia="仿宋" w:hAnsi="仿宋"/>
          <w:sz w:val="24"/>
        </w:rPr>
      </w:pPr>
      <w:r w:rsidRPr="00FB2543">
        <w:rPr>
          <w:rFonts w:ascii="仿宋" w:eastAsia="仿宋" w:hAnsi="仿宋" w:hint="eastAsia"/>
          <w:sz w:val="24"/>
        </w:rPr>
        <w:t>十、解决争议方式：本拍卖成交确认书在履行过程中若发生争议，双方应协商解决；协商不成，可向标的所在地人民法院提起诉讼。</w:t>
      </w:r>
    </w:p>
    <w:p w:rsidR="009A6125" w:rsidRPr="00FB2543" w:rsidRDefault="009A6125" w:rsidP="009A6125">
      <w:pPr>
        <w:spacing w:line="360" w:lineRule="exact"/>
        <w:ind w:firstLineChars="200" w:firstLine="480"/>
        <w:rPr>
          <w:rFonts w:ascii="仿宋" w:eastAsia="仿宋" w:hAnsi="仿宋"/>
          <w:sz w:val="24"/>
          <w:szCs w:val="24"/>
        </w:rPr>
      </w:pPr>
      <w:r w:rsidRPr="00FB2543">
        <w:rPr>
          <w:rFonts w:ascii="仿宋" w:eastAsia="仿宋" w:hAnsi="仿宋" w:hint="eastAsia"/>
          <w:sz w:val="24"/>
          <w:szCs w:val="24"/>
        </w:rPr>
        <w:t>十一、本确认书一式四份，双方签字盖章后方能生效。</w:t>
      </w:r>
    </w:p>
    <w:p w:rsidR="009A6125" w:rsidRPr="00FB2543" w:rsidRDefault="009A6125" w:rsidP="009A6125">
      <w:pPr>
        <w:pStyle w:val="a6"/>
        <w:spacing w:line="360" w:lineRule="exact"/>
        <w:ind w:firstLine="480"/>
        <w:rPr>
          <w:rFonts w:ascii="仿宋" w:eastAsia="仿宋" w:hAnsi="仿宋"/>
          <w:sz w:val="24"/>
        </w:rPr>
      </w:pPr>
      <w:r w:rsidRPr="00FB2543">
        <w:rPr>
          <w:rFonts w:ascii="仿宋" w:eastAsia="仿宋" w:hAnsi="仿宋" w:hint="eastAsia"/>
          <w:sz w:val="24"/>
        </w:rPr>
        <w:t>十二、其它补充条款：</w:t>
      </w:r>
      <w:r w:rsidRPr="009A6125">
        <w:rPr>
          <w:rFonts w:ascii="仿宋" w:eastAsia="仿宋" w:hAnsi="仿宋" w:hint="eastAsia"/>
          <w:sz w:val="24"/>
          <w:u w:val="single"/>
        </w:rPr>
        <w:t xml:space="preserve">                                        </w:t>
      </w:r>
      <w:r w:rsidRPr="00FB2543">
        <w:rPr>
          <w:rFonts w:ascii="仿宋" w:eastAsia="仿宋" w:hAnsi="仿宋" w:hint="eastAsia"/>
          <w:sz w:val="24"/>
        </w:rPr>
        <w:t>。</w:t>
      </w:r>
    </w:p>
    <w:p w:rsidR="009A6125" w:rsidRPr="00FB2543" w:rsidRDefault="009A6125" w:rsidP="009A6125">
      <w:pPr>
        <w:pStyle w:val="a6"/>
        <w:spacing w:line="360" w:lineRule="exact"/>
        <w:ind w:firstLineChars="0" w:firstLine="0"/>
        <w:rPr>
          <w:rFonts w:ascii="仿宋" w:eastAsia="仿宋" w:hAnsi="仿宋"/>
          <w:sz w:val="24"/>
        </w:rPr>
      </w:pPr>
    </w:p>
    <w:p w:rsidR="009A6125" w:rsidRPr="00FB2543" w:rsidRDefault="009A6125" w:rsidP="009A6125">
      <w:pPr>
        <w:pStyle w:val="a6"/>
        <w:spacing w:line="360" w:lineRule="exact"/>
        <w:ind w:firstLineChars="0" w:firstLine="0"/>
        <w:rPr>
          <w:rFonts w:ascii="仿宋" w:eastAsia="仿宋" w:hAnsi="仿宋"/>
          <w:sz w:val="24"/>
          <w:u w:val="single"/>
        </w:rPr>
      </w:pPr>
      <w:r w:rsidRPr="00FB2543">
        <w:rPr>
          <w:rFonts w:ascii="仿宋" w:eastAsia="仿宋" w:hAnsi="仿宋" w:hint="eastAsia"/>
          <w:sz w:val="24"/>
        </w:rPr>
        <w:t>拍  卖  人：</w:t>
      </w:r>
      <w:r w:rsidRPr="00FB2543">
        <w:rPr>
          <w:rFonts w:ascii="仿宋" w:eastAsia="仿宋" w:hAnsi="仿宋" w:hint="eastAsia"/>
          <w:sz w:val="24"/>
          <w:u w:val="single"/>
        </w:rPr>
        <w:t xml:space="preserve">浙江永盛拍卖有限公司  </w:t>
      </w:r>
      <w:r w:rsidRPr="00FB2543">
        <w:rPr>
          <w:rFonts w:ascii="仿宋" w:eastAsia="仿宋" w:hAnsi="仿宋" w:hint="eastAsia"/>
          <w:sz w:val="24"/>
        </w:rPr>
        <w:t>买  受  人：</w:t>
      </w:r>
      <w:r w:rsidRPr="00FB2543">
        <w:rPr>
          <w:rFonts w:ascii="仿宋" w:eastAsia="仿宋" w:hAnsi="仿宋" w:cs="MS Mincho" w:hint="eastAsia"/>
          <w:sz w:val="24"/>
          <w:u w:val="single"/>
        </w:rPr>
        <w:t xml:space="preserve">                 </w:t>
      </w:r>
    </w:p>
    <w:p w:rsidR="009A6125" w:rsidRPr="00FB2543" w:rsidRDefault="009A6125" w:rsidP="009A6125">
      <w:pPr>
        <w:pStyle w:val="a6"/>
        <w:spacing w:line="360" w:lineRule="exact"/>
        <w:ind w:firstLineChars="0" w:firstLine="0"/>
        <w:rPr>
          <w:rFonts w:ascii="仿宋" w:eastAsia="仿宋" w:hAnsi="仿宋"/>
          <w:sz w:val="24"/>
          <w:u w:val="single"/>
        </w:rPr>
      </w:pPr>
      <w:r w:rsidRPr="00FB2543">
        <w:rPr>
          <w:rFonts w:ascii="仿宋" w:eastAsia="仿宋" w:hAnsi="仿宋" w:hint="eastAsia"/>
          <w:sz w:val="24"/>
        </w:rPr>
        <w:t>法定代表人：</w:t>
      </w:r>
      <w:r w:rsidRPr="00FB2543">
        <w:rPr>
          <w:rFonts w:ascii="仿宋" w:eastAsia="仿宋" w:hAnsi="仿宋" w:hint="eastAsia"/>
          <w:sz w:val="24"/>
          <w:u w:val="single"/>
        </w:rPr>
        <w:t xml:space="preserve">周松华                </w:t>
      </w:r>
      <w:r w:rsidRPr="00FB2543">
        <w:rPr>
          <w:rFonts w:ascii="仿宋" w:eastAsia="仿宋" w:hAnsi="仿宋" w:hint="eastAsia"/>
          <w:sz w:val="24"/>
        </w:rPr>
        <w:t>代　理　人：</w:t>
      </w:r>
      <w:r w:rsidRPr="00FB2543">
        <w:rPr>
          <w:rFonts w:ascii="仿宋" w:eastAsia="仿宋" w:hAnsi="仿宋" w:cs="MS Mincho" w:hint="eastAsia"/>
          <w:sz w:val="24"/>
          <w:u w:val="single"/>
        </w:rPr>
        <w:t xml:space="preserve">                 </w:t>
      </w:r>
    </w:p>
    <w:p w:rsidR="009A6125" w:rsidRPr="00FB2543" w:rsidRDefault="009A6125" w:rsidP="009A6125">
      <w:pPr>
        <w:pStyle w:val="a6"/>
        <w:spacing w:line="360" w:lineRule="exact"/>
        <w:ind w:firstLineChars="0" w:firstLine="0"/>
        <w:rPr>
          <w:rFonts w:ascii="仿宋" w:eastAsia="仿宋" w:hAnsi="仿宋"/>
          <w:sz w:val="24"/>
          <w:u w:val="single"/>
        </w:rPr>
      </w:pPr>
      <w:r w:rsidRPr="00FB2543">
        <w:rPr>
          <w:rFonts w:ascii="仿宋" w:eastAsia="仿宋" w:hAnsi="仿宋" w:hint="eastAsia"/>
          <w:sz w:val="24"/>
        </w:rPr>
        <w:t>签      章：</w:t>
      </w:r>
      <w:r w:rsidRPr="00FB2543">
        <w:rPr>
          <w:rFonts w:ascii="仿宋" w:eastAsia="仿宋" w:hAnsi="仿宋" w:cs="MS Mincho" w:hint="eastAsia"/>
          <w:sz w:val="24"/>
          <w:u w:val="single"/>
        </w:rPr>
        <w:t xml:space="preserve">                      </w:t>
      </w:r>
      <w:r w:rsidRPr="00FB2543">
        <w:rPr>
          <w:rFonts w:ascii="仿宋" w:eastAsia="仿宋" w:hAnsi="仿宋" w:hint="eastAsia"/>
          <w:sz w:val="24"/>
        </w:rPr>
        <w:t>签     章：</w:t>
      </w:r>
      <w:r w:rsidRPr="00FB2543">
        <w:rPr>
          <w:rFonts w:ascii="仿宋" w:eastAsia="仿宋" w:hAnsi="仿宋" w:cs="MS Mincho" w:hint="eastAsia"/>
          <w:sz w:val="24"/>
          <w:u w:val="single"/>
        </w:rPr>
        <w:t xml:space="preserve">                  </w:t>
      </w:r>
    </w:p>
    <w:p w:rsidR="009A6125" w:rsidRPr="00FB2543" w:rsidRDefault="009A6125" w:rsidP="009A6125">
      <w:pPr>
        <w:pStyle w:val="a6"/>
        <w:spacing w:line="360" w:lineRule="exact"/>
        <w:ind w:firstLineChars="0" w:firstLine="0"/>
        <w:rPr>
          <w:rFonts w:ascii="仿宋" w:eastAsia="仿宋" w:hAnsi="仿宋"/>
          <w:sz w:val="24"/>
          <w:u w:val="single"/>
        </w:rPr>
      </w:pPr>
      <w:r w:rsidRPr="00FB2543">
        <w:rPr>
          <w:rFonts w:ascii="仿宋" w:eastAsia="仿宋" w:hAnsi="仿宋" w:hint="eastAsia"/>
          <w:sz w:val="24"/>
        </w:rPr>
        <w:t>电   话：</w:t>
      </w:r>
      <w:r w:rsidRPr="00FB2543">
        <w:rPr>
          <w:rFonts w:ascii="仿宋" w:eastAsia="仿宋" w:hAnsi="仿宋" w:hint="eastAsia"/>
          <w:sz w:val="24"/>
          <w:u w:val="single"/>
        </w:rPr>
        <w:t xml:space="preserve"> 0571-85268825           </w:t>
      </w:r>
      <w:r w:rsidRPr="00FB2543">
        <w:rPr>
          <w:rFonts w:ascii="仿宋" w:eastAsia="仿宋" w:hAnsi="仿宋" w:hint="eastAsia"/>
          <w:sz w:val="24"/>
        </w:rPr>
        <w:t>电     话：</w:t>
      </w:r>
      <w:r w:rsidRPr="00FB2543">
        <w:rPr>
          <w:rFonts w:ascii="仿宋" w:eastAsia="仿宋" w:hAnsi="仿宋" w:cs="MS Mincho" w:hint="eastAsia"/>
          <w:sz w:val="24"/>
          <w:u w:val="single"/>
        </w:rPr>
        <w:t xml:space="preserve">                  </w:t>
      </w:r>
    </w:p>
    <w:p w:rsidR="009A6125" w:rsidRPr="00FB2543" w:rsidRDefault="009A6125" w:rsidP="009A6125">
      <w:pPr>
        <w:spacing w:line="360" w:lineRule="exact"/>
        <w:ind w:right="1200" w:firstLineChars="2150" w:firstLine="5160"/>
        <w:rPr>
          <w:rFonts w:ascii="仿宋" w:eastAsia="仿宋" w:hAnsi="仿宋"/>
          <w:sz w:val="24"/>
        </w:rPr>
      </w:pPr>
    </w:p>
    <w:p w:rsidR="009A6125" w:rsidRDefault="009A6125" w:rsidP="009A6125">
      <w:pPr>
        <w:pStyle w:val="a6"/>
        <w:spacing w:line="380" w:lineRule="exact"/>
        <w:ind w:firstLineChars="0" w:firstLine="0"/>
        <w:jc w:val="right"/>
        <w:rPr>
          <w:rFonts w:ascii="仿宋" w:eastAsia="仿宋" w:hAnsi="仿宋"/>
          <w:sz w:val="24"/>
        </w:rPr>
      </w:pPr>
      <w:r>
        <w:rPr>
          <w:rFonts w:ascii="仿宋" w:eastAsia="仿宋" w:hAnsi="仿宋" w:hint="eastAsia"/>
          <w:sz w:val="24"/>
        </w:rPr>
        <w:t>2018</w:t>
      </w:r>
      <w:r w:rsidRPr="00FB2543">
        <w:rPr>
          <w:rFonts w:ascii="仿宋" w:eastAsia="仿宋" w:hAnsi="仿宋" w:hint="eastAsia"/>
          <w:sz w:val="24"/>
        </w:rPr>
        <w:t>年</w:t>
      </w:r>
      <w:r>
        <w:rPr>
          <w:rFonts w:ascii="仿宋" w:eastAsia="仿宋" w:hAnsi="仿宋" w:hint="eastAsia"/>
          <w:sz w:val="24"/>
        </w:rPr>
        <w:t>1</w:t>
      </w:r>
      <w:r w:rsidRPr="00FB2543">
        <w:rPr>
          <w:rFonts w:ascii="仿宋" w:eastAsia="仿宋" w:hAnsi="仿宋" w:hint="eastAsia"/>
          <w:sz w:val="24"/>
        </w:rPr>
        <w:t>月1</w:t>
      </w:r>
      <w:r>
        <w:rPr>
          <w:rFonts w:ascii="仿宋" w:eastAsia="仿宋" w:hAnsi="仿宋" w:hint="eastAsia"/>
          <w:sz w:val="24"/>
        </w:rPr>
        <w:t>5</w:t>
      </w:r>
      <w:r w:rsidRPr="00FB2543">
        <w:rPr>
          <w:rFonts w:ascii="仿宋" w:eastAsia="仿宋" w:hAnsi="仿宋" w:hint="eastAsia"/>
          <w:sz w:val="24"/>
        </w:rPr>
        <w:t>日</w:t>
      </w:r>
    </w:p>
    <w:p w:rsidR="009A6125" w:rsidRDefault="009A6125" w:rsidP="003A3D3F">
      <w:pPr>
        <w:spacing w:line="480" w:lineRule="exact"/>
        <w:jc w:val="center"/>
        <w:rPr>
          <w:rFonts w:ascii="仿宋" w:eastAsia="仿宋" w:hAnsi="仿宋"/>
          <w:b/>
          <w:sz w:val="30"/>
          <w:szCs w:val="30"/>
        </w:rPr>
      </w:pPr>
    </w:p>
    <w:p w:rsidR="009A6125" w:rsidRDefault="009A6125" w:rsidP="003A3D3F">
      <w:pPr>
        <w:spacing w:line="480" w:lineRule="exact"/>
        <w:jc w:val="center"/>
        <w:rPr>
          <w:rFonts w:ascii="仿宋" w:eastAsia="仿宋" w:hAnsi="仿宋"/>
          <w:b/>
          <w:sz w:val="30"/>
          <w:szCs w:val="30"/>
        </w:rPr>
      </w:pPr>
    </w:p>
    <w:p w:rsidR="009A6125" w:rsidRDefault="009A6125" w:rsidP="003A3D3F">
      <w:pPr>
        <w:spacing w:line="480" w:lineRule="exact"/>
        <w:jc w:val="center"/>
        <w:rPr>
          <w:rFonts w:ascii="仿宋" w:eastAsia="仿宋" w:hAnsi="仿宋"/>
          <w:b/>
          <w:sz w:val="30"/>
          <w:szCs w:val="30"/>
        </w:rPr>
      </w:pPr>
    </w:p>
    <w:p w:rsidR="009A6125" w:rsidRDefault="009A6125" w:rsidP="003A3D3F">
      <w:pPr>
        <w:spacing w:line="480" w:lineRule="exact"/>
        <w:jc w:val="center"/>
        <w:rPr>
          <w:rFonts w:ascii="仿宋" w:eastAsia="仿宋" w:hAnsi="仿宋"/>
          <w:b/>
          <w:sz w:val="30"/>
          <w:szCs w:val="30"/>
        </w:rPr>
      </w:pPr>
    </w:p>
    <w:p w:rsidR="009A6125" w:rsidRDefault="009A6125" w:rsidP="003A3D3F">
      <w:pPr>
        <w:spacing w:line="480" w:lineRule="exact"/>
        <w:jc w:val="center"/>
        <w:rPr>
          <w:rFonts w:ascii="仿宋" w:eastAsia="仿宋" w:hAnsi="仿宋"/>
          <w:b/>
          <w:sz w:val="30"/>
          <w:szCs w:val="30"/>
        </w:rPr>
      </w:pPr>
    </w:p>
    <w:p w:rsidR="009A6125" w:rsidRDefault="009A6125" w:rsidP="003A3D3F">
      <w:pPr>
        <w:spacing w:line="480" w:lineRule="exact"/>
        <w:jc w:val="center"/>
        <w:rPr>
          <w:rFonts w:ascii="仿宋" w:eastAsia="仿宋" w:hAnsi="仿宋"/>
          <w:b/>
          <w:sz w:val="30"/>
          <w:szCs w:val="30"/>
        </w:rPr>
      </w:pPr>
    </w:p>
    <w:p w:rsidR="009A6125" w:rsidRDefault="009A6125" w:rsidP="003A3D3F">
      <w:pPr>
        <w:spacing w:line="480" w:lineRule="exact"/>
        <w:jc w:val="center"/>
        <w:rPr>
          <w:rFonts w:ascii="仿宋" w:eastAsia="仿宋" w:hAnsi="仿宋"/>
          <w:b/>
          <w:sz w:val="30"/>
          <w:szCs w:val="30"/>
        </w:rPr>
      </w:pPr>
    </w:p>
    <w:p w:rsidR="009A6125" w:rsidRDefault="009A6125" w:rsidP="003A3D3F">
      <w:pPr>
        <w:spacing w:line="480" w:lineRule="exact"/>
        <w:jc w:val="center"/>
        <w:rPr>
          <w:rFonts w:ascii="仿宋" w:eastAsia="仿宋" w:hAnsi="仿宋"/>
          <w:b/>
          <w:sz w:val="30"/>
          <w:szCs w:val="30"/>
        </w:rPr>
      </w:pPr>
    </w:p>
    <w:p w:rsidR="009A6125" w:rsidRDefault="009A6125" w:rsidP="003A3D3F">
      <w:pPr>
        <w:spacing w:line="480" w:lineRule="exact"/>
        <w:jc w:val="center"/>
        <w:rPr>
          <w:rFonts w:ascii="仿宋" w:eastAsia="仿宋" w:hAnsi="仿宋"/>
          <w:b/>
          <w:sz w:val="30"/>
          <w:szCs w:val="30"/>
        </w:rPr>
      </w:pPr>
    </w:p>
    <w:p w:rsidR="003A3D3F" w:rsidRPr="00FB2543" w:rsidRDefault="003A3D3F" w:rsidP="003A3D3F">
      <w:pPr>
        <w:pStyle w:val="a6"/>
        <w:spacing w:line="380" w:lineRule="exact"/>
        <w:ind w:firstLineChars="0" w:firstLine="0"/>
        <w:jc w:val="right"/>
        <w:rPr>
          <w:rFonts w:ascii="仿宋" w:eastAsia="仿宋" w:hAnsi="仿宋"/>
          <w:sz w:val="24"/>
        </w:rPr>
      </w:pPr>
    </w:p>
    <w:p w:rsidR="00B40D09" w:rsidRPr="00FB2543" w:rsidRDefault="00B40D09" w:rsidP="003A3D3F">
      <w:pPr>
        <w:pStyle w:val="a6"/>
        <w:spacing w:line="380" w:lineRule="exact"/>
        <w:ind w:firstLineChars="0" w:firstLine="0"/>
        <w:jc w:val="right"/>
        <w:rPr>
          <w:rFonts w:ascii="仿宋" w:eastAsia="仿宋" w:hAnsi="仿宋"/>
          <w:sz w:val="24"/>
        </w:rPr>
      </w:pPr>
    </w:p>
    <w:p w:rsidR="003A3D3F" w:rsidRPr="00FB2543" w:rsidRDefault="003A3D3F" w:rsidP="003A3D3F">
      <w:pPr>
        <w:jc w:val="center"/>
        <w:rPr>
          <w:rFonts w:ascii="仿宋" w:eastAsia="仿宋" w:hAnsi="仿宋"/>
          <w:b/>
          <w:sz w:val="30"/>
          <w:szCs w:val="30"/>
        </w:rPr>
      </w:pPr>
      <w:r w:rsidRPr="00FB2543">
        <w:rPr>
          <w:rFonts w:ascii="仿宋" w:eastAsia="仿宋" w:hAnsi="仿宋" w:cs="宋体" w:hint="eastAsia"/>
          <w:b/>
          <w:sz w:val="28"/>
          <w:szCs w:val="28"/>
        </w:rPr>
        <w:t>杭州市公共资源交易中心江干分中心产权交易代理服务费标准</w:t>
      </w:r>
    </w:p>
    <w:p w:rsidR="003A3D3F" w:rsidRPr="00FB2543" w:rsidRDefault="003A3D3F" w:rsidP="003A3D3F">
      <w:pPr>
        <w:rPr>
          <w:rFonts w:ascii="仿宋" w:eastAsia="仿宋" w:hAnsi="仿宋"/>
          <w:b/>
          <w:sz w:val="30"/>
          <w:szCs w:val="30"/>
        </w:rPr>
      </w:pPr>
    </w:p>
    <w:p w:rsidR="003A3D3F" w:rsidRPr="00FB2543" w:rsidRDefault="003A3D3F" w:rsidP="003A3D3F">
      <w:pPr>
        <w:rPr>
          <w:rFonts w:ascii="仿宋" w:eastAsia="仿宋" w:hAnsi="仿宋"/>
          <w:b/>
          <w:sz w:val="30"/>
          <w:szCs w:val="30"/>
        </w:rPr>
      </w:pPr>
      <w:r w:rsidRPr="00FB2543">
        <w:rPr>
          <w:rFonts w:ascii="仿宋" w:eastAsia="仿宋" w:hAnsi="仿宋" w:hint="eastAsia"/>
          <w:b/>
          <w:sz w:val="30"/>
          <w:szCs w:val="30"/>
        </w:rPr>
        <w:t>拍卖服务费标准：</w:t>
      </w:r>
    </w:p>
    <w:tbl>
      <w:tblPr>
        <w:tblW w:w="8684" w:type="dxa"/>
        <w:tblInd w:w="2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60"/>
        <w:gridCol w:w="4305"/>
        <w:gridCol w:w="3119"/>
      </w:tblGrid>
      <w:tr w:rsidR="003A3D3F" w:rsidRPr="00FB2543" w:rsidTr="00A312AC">
        <w:tc>
          <w:tcPr>
            <w:tcW w:w="1260" w:type="dxa"/>
            <w:vAlign w:val="center"/>
          </w:tcPr>
          <w:p w:rsidR="003A3D3F" w:rsidRPr="00FB2543" w:rsidRDefault="003A3D3F" w:rsidP="00A312AC">
            <w:pPr>
              <w:spacing w:line="420" w:lineRule="exact"/>
              <w:jc w:val="center"/>
              <w:rPr>
                <w:rFonts w:ascii="仿宋" w:eastAsia="仿宋" w:hAnsi="仿宋"/>
                <w:b/>
                <w:sz w:val="28"/>
                <w:szCs w:val="28"/>
              </w:rPr>
            </w:pPr>
            <w:r w:rsidRPr="00FB2543">
              <w:rPr>
                <w:rFonts w:ascii="仿宋" w:eastAsia="仿宋" w:hAnsi="仿宋" w:hint="eastAsia"/>
                <w:b/>
                <w:sz w:val="28"/>
                <w:szCs w:val="28"/>
              </w:rPr>
              <w:t>序号</w:t>
            </w:r>
          </w:p>
        </w:tc>
        <w:tc>
          <w:tcPr>
            <w:tcW w:w="4305" w:type="dxa"/>
            <w:vAlign w:val="center"/>
          </w:tcPr>
          <w:p w:rsidR="003A3D3F" w:rsidRPr="00FB2543" w:rsidRDefault="003A3D3F" w:rsidP="00A312AC">
            <w:pPr>
              <w:spacing w:line="420" w:lineRule="exact"/>
              <w:jc w:val="center"/>
              <w:rPr>
                <w:rFonts w:ascii="仿宋" w:eastAsia="仿宋" w:hAnsi="仿宋"/>
                <w:b/>
                <w:sz w:val="28"/>
                <w:szCs w:val="28"/>
              </w:rPr>
            </w:pPr>
            <w:r w:rsidRPr="00FB2543">
              <w:rPr>
                <w:rFonts w:ascii="仿宋" w:eastAsia="仿宋" w:hAnsi="仿宋" w:hint="eastAsia"/>
                <w:b/>
                <w:sz w:val="28"/>
                <w:szCs w:val="28"/>
              </w:rPr>
              <w:t>交易成交价</w:t>
            </w:r>
          </w:p>
        </w:tc>
        <w:tc>
          <w:tcPr>
            <w:tcW w:w="3119" w:type="dxa"/>
            <w:vAlign w:val="center"/>
          </w:tcPr>
          <w:p w:rsidR="003A3D3F" w:rsidRPr="00FB2543" w:rsidRDefault="003A3D3F" w:rsidP="00A312AC">
            <w:pPr>
              <w:spacing w:line="420" w:lineRule="exact"/>
              <w:jc w:val="center"/>
              <w:rPr>
                <w:rFonts w:ascii="仿宋" w:eastAsia="仿宋" w:hAnsi="仿宋"/>
                <w:b/>
                <w:sz w:val="28"/>
                <w:szCs w:val="28"/>
              </w:rPr>
            </w:pPr>
            <w:r w:rsidRPr="00FB2543">
              <w:rPr>
                <w:rFonts w:ascii="仿宋" w:eastAsia="仿宋" w:hAnsi="仿宋" w:hint="eastAsia"/>
                <w:b/>
                <w:sz w:val="28"/>
                <w:szCs w:val="28"/>
              </w:rPr>
              <w:t>费率(%)</w:t>
            </w:r>
          </w:p>
        </w:tc>
      </w:tr>
      <w:tr w:rsidR="003A3D3F" w:rsidRPr="00FB2543" w:rsidTr="00A312AC">
        <w:tc>
          <w:tcPr>
            <w:tcW w:w="1260" w:type="dxa"/>
            <w:vAlign w:val="center"/>
          </w:tcPr>
          <w:p w:rsidR="003A3D3F" w:rsidRPr="00FB2543" w:rsidRDefault="003A3D3F" w:rsidP="00A312AC">
            <w:pPr>
              <w:spacing w:line="420" w:lineRule="exact"/>
              <w:jc w:val="center"/>
              <w:rPr>
                <w:rFonts w:ascii="仿宋" w:eastAsia="仿宋" w:hAnsi="仿宋"/>
                <w:sz w:val="28"/>
                <w:szCs w:val="28"/>
              </w:rPr>
            </w:pPr>
            <w:r w:rsidRPr="00FB2543">
              <w:rPr>
                <w:rFonts w:ascii="仿宋" w:eastAsia="仿宋" w:hAnsi="仿宋" w:hint="eastAsia"/>
                <w:sz w:val="28"/>
                <w:szCs w:val="28"/>
              </w:rPr>
              <w:t>1</w:t>
            </w:r>
          </w:p>
        </w:tc>
        <w:tc>
          <w:tcPr>
            <w:tcW w:w="4305" w:type="dxa"/>
            <w:vAlign w:val="center"/>
          </w:tcPr>
          <w:p w:rsidR="003A3D3F" w:rsidRPr="00FB2543" w:rsidRDefault="003A3D3F" w:rsidP="00A312AC">
            <w:pPr>
              <w:spacing w:line="420" w:lineRule="exact"/>
              <w:jc w:val="center"/>
              <w:rPr>
                <w:rFonts w:ascii="仿宋" w:eastAsia="仿宋" w:hAnsi="仿宋"/>
                <w:sz w:val="28"/>
                <w:szCs w:val="28"/>
              </w:rPr>
            </w:pPr>
            <w:r w:rsidRPr="00FB2543">
              <w:rPr>
                <w:rFonts w:ascii="仿宋" w:eastAsia="仿宋" w:hAnsi="仿宋" w:hint="eastAsia"/>
                <w:sz w:val="28"/>
                <w:szCs w:val="28"/>
              </w:rPr>
              <w:t>50万元（含）以下</w:t>
            </w:r>
          </w:p>
        </w:tc>
        <w:tc>
          <w:tcPr>
            <w:tcW w:w="3119" w:type="dxa"/>
            <w:vAlign w:val="center"/>
          </w:tcPr>
          <w:p w:rsidR="003A3D3F" w:rsidRPr="00FB2543" w:rsidRDefault="003A3D3F" w:rsidP="00A312AC">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4</w:t>
            </w:r>
          </w:p>
        </w:tc>
      </w:tr>
      <w:tr w:rsidR="003A3D3F" w:rsidRPr="00FB2543" w:rsidTr="00A312AC">
        <w:tc>
          <w:tcPr>
            <w:tcW w:w="1260" w:type="dxa"/>
            <w:vAlign w:val="center"/>
          </w:tcPr>
          <w:p w:rsidR="003A3D3F" w:rsidRPr="00FB2543" w:rsidRDefault="003A3D3F" w:rsidP="00A312AC">
            <w:pPr>
              <w:spacing w:line="420" w:lineRule="exact"/>
              <w:jc w:val="center"/>
              <w:rPr>
                <w:rFonts w:ascii="仿宋" w:eastAsia="仿宋" w:hAnsi="仿宋"/>
                <w:sz w:val="28"/>
                <w:szCs w:val="28"/>
              </w:rPr>
            </w:pPr>
            <w:r w:rsidRPr="00FB2543">
              <w:rPr>
                <w:rFonts w:ascii="仿宋" w:eastAsia="仿宋" w:hAnsi="仿宋" w:hint="eastAsia"/>
                <w:sz w:val="28"/>
                <w:szCs w:val="28"/>
              </w:rPr>
              <w:t>2</w:t>
            </w:r>
          </w:p>
        </w:tc>
        <w:tc>
          <w:tcPr>
            <w:tcW w:w="4305" w:type="dxa"/>
            <w:vAlign w:val="center"/>
          </w:tcPr>
          <w:p w:rsidR="003A3D3F" w:rsidRPr="00FB2543" w:rsidRDefault="003A3D3F" w:rsidP="00A312AC">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50万元～200万元</w:t>
            </w:r>
            <w:r w:rsidRPr="00FB2543">
              <w:rPr>
                <w:rFonts w:ascii="仿宋" w:eastAsia="仿宋" w:hAnsi="仿宋" w:hint="eastAsia"/>
                <w:sz w:val="28"/>
                <w:szCs w:val="28"/>
              </w:rPr>
              <w:t>（含）</w:t>
            </w:r>
          </w:p>
        </w:tc>
        <w:tc>
          <w:tcPr>
            <w:tcW w:w="3119" w:type="dxa"/>
            <w:vAlign w:val="center"/>
          </w:tcPr>
          <w:p w:rsidR="003A3D3F" w:rsidRPr="00FB2543" w:rsidRDefault="003A3D3F" w:rsidP="00A312AC">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3</w:t>
            </w:r>
          </w:p>
        </w:tc>
      </w:tr>
      <w:tr w:rsidR="003A3D3F" w:rsidRPr="00FB2543" w:rsidTr="00A312AC">
        <w:tc>
          <w:tcPr>
            <w:tcW w:w="1260" w:type="dxa"/>
            <w:vAlign w:val="center"/>
          </w:tcPr>
          <w:p w:rsidR="003A3D3F" w:rsidRPr="00FB2543" w:rsidRDefault="003A3D3F" w:rsidP="00A312AC">
            <w:pPr>
              <w:spacing w:line="420" w:lineRule="exact"/>
              <w:jc w:val="center"/>
              <w:rPr>
                <w:rFonts w:ascii="仿宋" w:eastAsia="仿宋" w:hAnsi="仿宋"/>
                <w:sz w:val="28"/>
                <w:szCs w:val="28"/>
              </w:rPr>
            </w:pPr>
            <w:r w:rsidRPr="00FB2543">
              <w:rPr>
                <w:rFonts w:ascii="仿宋" w:eastAsia="仿宋" w:hAnsi="仿宋" w:hint="eastAsia"/>
                <w:sz w:val="28"/>
                <w:szCs w:val="28"/>
              </w:rPr>
              <w:t>3</w:t>
            </w:r>
          </w:p>
        </w:tc>
        <w:tc>
          <w:tcPr>
            <w:tcW w:w="4305" w:type="dxa"/>
            <w:vAlign w:val="center"/>
          </w:tcPr>
          <w:p w:rsidR="003A3D3F" w:rsidRPr="00FB2543" w:rsidRDefault="003A3D3F" w:rsidP="00A312AC">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200万元～500万元</w:t>
            </w:r>
            <w:r w:rsidRPr="00FB2543">
              <w:rPr>
                <w:rFonts w:ascii="仿宋" w:eastAsia="仿宋" w:hAnsi="仿宋" w:hint="eastAsia"/>
                <w:sz w:val="28"/>
                <w:szCs w:val="28"/>
              </w:rPr>
              <w:t>（含）</w:t>
            </w:r>
          </w:p>
        </w:tc>
        <w:tc>
          <w:tcPr>
            <w:tcW w:w="3119" w:type="dxa"/>
            <w:vAlign w:val="center"/>
          </w:tcPr>
          <w:p w:rsidR="003A3D3F" w:rsidRPr="00FB2543" w:rsidRDefault="003A3D3F" w:rsidP="00A312AC">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1.8</w:t>
            </w:r>
          </w:p>
        </w:tc>
      </w:tr>
      <w:tr w:rsidR="003A3D3F" w:rsidRPr="00FB2543" w:rsidTr="00A312AC">
        <w:tc>
          <w:tcPr>
            <w:tcW w:w="1260" w:type="dxa"/>
            <w:vAlign w:val="center"/>
          </w:tcPr>
          <w:p w:rsidR="003A3D3F" w:rsidRPr="00FB2543" w:rsidRDefault="003A3D3F" w:rsidP="00A312AC">
            <w:pPr>
              <w:spacing w:line="420" w:lineRule="exact"/>
              <w:jc w:val="center"/>
              <w:rPr>
                <w:rFonts w:ascii="仿宋" w:eastAsia="仿宋" w:hAnsi="仿宋"/>
                <w:sz w:val="28"/>
                <w:szCs w:val="28"/>
              </w:rPr>
            </w:pPr>
            <w:r w:rsidRPr="00FB2543">
              <w:rPr>
                <w:rFonts w:ascii="仿宋" w:eastAsia="仿宋" w:hAnsi="仿宋" w:hint="eastAsia"/>
                <w:sz w:val="28"/>
                <w:szCs w:val="28"/>
              </w:rPr>
              <w:t>4</w:t>
            </w:r>
          </w:p>
        </w:tc>
        <w:tc>
          <w:tcPr>
            <w:tcW w:w="4305" w:type="dxa"/>
            <w:vAlign w:val="center"/>
          </w:tcPr>
          <w:p w:rsidR="003A3D3F" w:rsidRPr="00FB2543" w:rsidRDefault="003A3D3F" w:rsidP="00A312AC">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500万元～1000万元</w:t>
            </w:r>
            <w:r w:rsidRPr="00FB2543">
              <w:rPr>
                <w:rFonts w:ascii="仿宋" w:eastAsia="仿宋" w:hAnsi="仿宋" w:hint="eastAsia"/>
                <w:sz w:val="28"/>
                <w:szCs w:val="28"/>
              </w:rPr>
              <w:t>（含）</w:t>
            </w:r>
          </w:p>
        </w:tc>
        <w:tc>
          <w:tcPr>
            <w:tcW w:w="3119" w:type="dxa"/>
            <w:vAlign w:val="center"/>
          </w:tcPr>
          <w:p w:rsidR="003A3D3F" w:rsidRPr="00FB2543" w:rsidRDefault="003A3D3F" w:rsidP="00A312AC">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1</w:t>
            </w:r>
          </w:p>
        </w:tc>
      </w:tr>
      <w:tr w:rsidR="003A3D3F" w:rsidRPr="00FB2543" w:rsidTr="00A312AC">
        <w:tc>
          <w:tcPr>
            <w:tcW w:w="1260" w:type="dxa"/>
            <w:vAlign w:val="center"/>
          </w:tcPr>
          <w:p w:rsidR="003A3D3F" w:rsidRPr="00FB2543" w:rsidRDefault="003A3D3F" w:rsidP="00A312AC">
            <w:pPr>
              <w:spacing w:line="420" w:lineRule="exact"/>
              <w:jc w:val="center"/>
              <w:rPr>
                <w:rFonts w:ascii="仿宋" w:eastAsia="仿宋" w:hAnsi="仿宋"/>
                <w:sz w:val="28"/>
                <w:szCs w:val="28"/>
              </w:rPr>
            </w:pPr>
            <w:r w:rsidRPr="00FB2543">
              <w:rPr>
                <w:rFonts w:ascii="仿宋" w:eastAsia="仿宋" w:hAnsi="仿宋" w:hint="eastAsia"/>
                <w:sz w:val="28"/>
                <w:szCs w:val="28"/>
              </w:rPr>
              <w:t>5</w:t>
            </w:r>
          </w:p>
        </w:tc>
        <w:tc>
          <w:tcPr>
            <w:tcW w:w="4305" w:type="dxa"/>
            <w:vAlign w:val="center"/>
          </w:tcPr>
          <w:p w:rsidR="003A3D3F" w:rsidRPr="00FB2543" w:rsidRDefault="003A3D3F" w:rsidP="00A312AC">
            <w:pPr>
              <w:spacing w:line="420" w:lineRule="exact"/>
              <w:ind w:firstLineChars="100" w:firstLine="280"/>
              <w:jc w:val="center"/>
              <w:rPr>
                <w:rFonts w:ascii="仿宋" w:eastAsia="仿宋" w:hAnsi="仿宋" w:cs="宋体"/>
                <w:b/>
                <w:kern w:val="0"/>
                <w:sz w:val="28"/>
                <w:szCs w:val="28"/>
              </w:rPr>
            </w:pPr>
            <w:r w:rsidRPr="00FB2543">
              <w:rPr>
                <w:rFonts w:ascii="仿宋" w:eastAsia="仿宋" w:hAnsi="仿宋" w:cs="宋体" w:hint="eastAsia"/>
                <w:kern w:val="0"/>
                <w:sz w:val="28"/>
                <w:szCs w:val="28"/>
              </w:rPr>
              <w:t>1000万元～2000万元</w:t>
            </w:r>
            <w:r w:rsidRPr="00FB2543">
              <w:rPr>
                <w:rFonts w:ascii="仿宋" w:eastAsia="仿宋" w:hAnsi="仿宋" w:hint="eastAsia"/>
                <w:sz w:val="28"/>
                <w:szCs w:val="28"/>
              </w:rPr>
              <w:t>（含）</w:t>
            </w:r>
          </w:p>
        </w:tc>
        <w:tc>
          <w:tcPr>
            <w:tcW w:w="3119" w:type="dxa"/>
            <w:vAlign w:val="center"/>
          </w:tcPr>
          <w:p w:rsidR="003A3D3F" w:rsidRPr="00FB2543" w:rsidRDefault="003A3D3F" w:rsidP="00A312AC">
            <w:pPr>
              <w:spacing w:line="420" w:lineRule="exact"/>
              <w:ind w:firstLineChars="450" w:firstLine="1260"/>
              <w:rPr>
                <w:rFonts w:ascii="仿宋" w:eastAsia="仿宋" w:hAnsi="仿宋" w:cs="宋体"/>
                <w:kern w:val="0"/>
                <w:sz w:val="28"/>
                <w:szCs w:val="28"/>
              </w:rPr>
            </w:pPr>
            <w:r w:rsidRPr="00FB2543">
              <w:rPr>
                <w:rFonts w:ascii="仿宋" w:eastAsia="仿宋" w:hAnsi="仿宋" w:cs="宋体" w:hint="eastAsia"/>
                <w:kern w:val="0"/>
                <w:sz w:val="28"/>
                <w:szCs w:val="28"/>
              </w:rPr>
              <w:t>0.7</w:t>
            </w:r>
          </w:p>
        </w:tc>
      </w:tr>
      <w:tr w:rsidR="003A3D3F" w:rsidRPr="00FB2543" w:rsidTr="00A312AC">
        <w:tc>
          <w:tcPr>
            <w:tcW w:w="1260" w:type="dxa"/>
            <w:vAlign w:val="center"/>
          </w:tcPr>
          <w:p w:rsidR="003A3D3F" w:rsidRPr="00FB2543" w:rsidRDefault="003A3D3F" w:rsidP="00A312AC">
            <w:pPr>
              <w:spacing w:line="420" w:lineRule="exact"/>
              <w:jc w:val="center"/>
              <w:rPr>
                <w:rFonts w:ascii="仿宋" w:eastAsia="仿宋" w:hAnsi="仿宋"/>
                <w:sz w:val="28"/>
                <w:szCs w:val="28"/>
              </w:rPr>
            </w:pPr>
            <w:r w:rsidRPr="00FB2543">
              <w:rPr>
                <w:rFonts w:ascii="仿宋" w:eastAsia="仿宋" w:hAnsi="仿宋" w:hint="eastAsia"/>
                <w:sz w:val="28"/>
                <w:szCs w:val="28"/>
              </w:rPr>
              <w:t>6</w:t>
            </w:r>
          </w:p>
        </w:tc>
        <w:tc>
          <w:tcPr>
            <w:tcW w:w="4305" w:type="dxa"/>
            <w:vAlign w:val="center"/>
          </w:tcPr>
          <w:p w:rsidR="003A3D3F" w:rsidRPr="00FB2543" w:rsidRDefault="003A3D3F" w:rsidP="00A312AC">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2000万元以上</w:t>
            </w:r>
          </w:p>
        </w:tc>
        <w:tc>
          <w:tcPr>
            <w:tcW w:w="3119" w:type="dxa"/>
            <w:vAlign w:val="center"/>
          </w:tcPr>
          <w:p w:rsidR="003A3D3F" w:rsidRPr="00FB2543" w:rsidRDefault="003A3D3F" w:rsidP="00A312AC">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0.4</w:t>
            </w:r>
          </w:p>
        </w:tc>
      </w:tr>
      <w:tr w:rsidR="003A3D3F" w:rsidRPr="00FB2543" w:rsidTr="00A312AC">
        <w:trPr>
          <w:trHeight w:val="4610"/>
        </w:trPr>
        <w:tc>
          <w:tcPr>
            <w:tcW w:w="8684" w:type="dxa"/>
            <w:gridSpan w:val="3"/>
            <w:vAlign w:val="center"/>
          </w:tcPr>
          <w:p w:rsidR="003A3D3F" w:rsidRPr="00FB2543" w:rsidRDefault="003A3D3F" w:rsidP="00A312AC">
            <w:pPr>
              <w:spacing w:line="360" w:lineRule="exact"/>
              <w:rPr>
                <w:rFonts w:ascii="仿宋" w:eastAsia="仿宋" w:hAnsi="仿宋" w:cs="宋体"/>
                <w:b/>
                <w:kern w:val="0"/>
                <w:sz w:val="24"/>
                <w:szCs w:val="24"/>
              </w:rPr>
            </w:pPr>
            <w:r w:rsidRPr="00FB2543">
              <w:rPr>
                <w:rFonts w:ascii="仿宋" w:eastAsia="仿宋" w:hAnsi="仿宋" w:cs="宋体" w:hint="eastAsia"/>
                <w:b/>
                <w:kern w:val="0"/>
                <w:sz w:val="24"/>
                <w:szCs w:val="24"/>
              </w:rPr>
              <w:t>备注：</w:t>
            </w:r>
          </w:p>
          <w:p w:rsidR="003A3D3F" w:rsidRPr="00FB2543" w:rsidRDefault="003A3D3F" w:rsidP="00A312AC">
            <w:pPr>
              <w:spacing w:line="360" w:lineRule="exact"/>
              <w:ind w:firstLineChars="196" w:firstLine="470"/>
              <w:rPr>
                <w:rFonts w:ascii="仿宋" w:eastAsia="仿宋" w:hAnsi="仿宋" w:cs="宋体"/>
                <w:b/>
                <w:kern w:val="0"/>
                <w:sz w:val="24"/>
                <w:szCs w:val="24"/>
              </w:rPr>
            </w:pPr>
            <w:r w:rsidRPr="00FB2543">
              <w:rPr>
                <w:rFonts w:ascii="仿宋" w:eastAsia="仿宋" w:hAnsi="仿宋" w:hint="eastAsia"/>
                <w:sz w:val="24"/>
                <w:szCs w:val="24"/>
              </w:rPr>
              <w:t>1、拍卖、公开招标服务费用由买受人（中标人）承担。按照差额定率累进计费方式计算收取，对于1年以上房屋使用权转让（出租）类项目以首年使用权转让（出租）费用计费：首年使用权转让（出租）费用=转让面积*单位面积使用权转让（出租）费用×365天。单个项目服务费用不足5000元的，按5000元计费；最高服务费用不超过50万元（不含）。</w:t>
            </w:r>
          </w:p>
          <w:p w:rsidR="003A3D3F" w:rsidRPr="00FB2543" w:rsidRDefault="003A3D3F" w:rsidP="00A312AC">
            <w:pPr>
              <w:spacing w:line="360" w:lineRule="exact"/>
              <w:rPr>
                <w:rFonts w:ascii="仿宋" w:eastAsia="仿宋" w:hAnsi="仿宋"/>
                <w:sz w:val="24"/>
                <w:szCs w:val="24"/>
              </w:rPr>
            </w:pPr>
            <w:r w:rsidRPr="00FB2543">
              <w:rPr>
                <w:rFonts w:ascii="仿宋" w:eastAsia="仿宋" w:hAnsi="仿宋" w:cs="宋体" w:hint="eastAsia"/>
                <w:kern w:val="0"/>
                <w:sz w:val="24"/>
                <w:szCs w:val="24"/>
              </w:rPr>
              <w:t xml:space="preserve">    2、</w:t>
            </w:r>
            <w:r w:rsidRPr="00FB2543">
              <w:rPr>
                <w:rFonts w:ascii="仿宋" w:eastAsia="仿宋" w:hAnsi="仿宋" w:hint="eastAsia"/>
                <w:sz w:val="24"/>
                <w:szCs w:val="24"/>
              </w:rPr>
              <w:t>拍卖、公开招标服务中涉及的交通、通讯、设施设备、税收、信息发布费（杭州日报刊登一天）、专家评审费用、场租费等已包含在拍卖、公开招标服务费用中，无需另行支付。如委托人要求额外增加信息发布、人员咨询、广告宣传等，可视实际情况向招标、拍卖代理公司提出，由此产生的费用另行计费。</w:t>
            </w:r>
          </w:p>
          <w:p w:rsidR="003A3D3F" w:rsidRPr="00FB2543" w:rsidRDefault="003A3D3F" w:rsidP="00A312AC">
            <w:pPr>
              <w:spacing w:line="360" w:lineRule="exact"/>
              <w:rPr>
                <w:rFonts w:ascii="仿宋" w:eastAsia="仿宋" w:hAnsi="仿宋" w:cs="宋体"/>
                <w:kern w:val="0"/>
                <w:sz w:val="24"/>
                <w:szCs w:val="24"/>
              </w:rPr>
            </w:pPr>
            <w:r w:rsidRPr="00FB2543">
              <w:rPr>
                <w:rFonts w:ascii="仿宋" w:eastAsia="仿宋" w:hAnsi="仿宋" w:hint="eastAsia"/>
                <w:sz w:val="24"/>
                <w:szCs w:val="24"/>
              </w:rPr>
              <w:t xml:space="preserve">    3、项目流标（拍)、中止的，因此产生的费用由委托人支付。</w:t>
            </w:r>
          </w:p>
        </w:tc>
      </w:tr>
    </w:tbl>
    <w:p w:rsidR="003A3D3F" w:rsidRPr="00FB2543" w:rsidRDefault="003A3D3F" w:rsidP="003A3D3F">
      <w:pPr>
        <w:pStyle w:val="a6"/>
        <w:spacing w:line="480" w:lineRule="exact"/>
        <w:ind w:firstLineChars="1985" w:firstLine="4764"/>
        <w:jc w:val="right"/>
        <w:rPr>
          <w:rFonts w:ascii="仿宋" w:eastAsia="仿宋" w:hAnsi="仿宋"/>
          <w:color w:val="000000"/>
          <w:sz w:val="24"/>
        </w:rPr>
      </w:pPr>
    </w:p>
    <w:p w:rsidR="003A3D3F" w:rsidRPr="00FB2543" w:rsidRDefault="003A3D3F" w:rsidP="003A3D3F">
      <w:pPr>
        <w:pStyle w:val="a9"/>
        <w:adjustRightInd w:val="0"/>
        <w:snapToGrid w:val="0"/>
        <w:spacing w:line="360" w:lineRule="auto"/>
        <w:rPr>
          <w:rFonts w:ascii="仿宋" w:eastAsia="仿宋" w:hAnsi="仿宋" w:cs="黑体"/>
          <w:b/>
          <w:bCs/>
          <w:sz w:val="36"/>
          <w:szCs w:val="36"/>
        </w:rPr>
      </w:pPr>
    </w:p>
    <w:p w:rsidR="003A3D3F" w:rsidRPr="00FB2543" w:rsidRDefault="003A3D3F" w:rsidP="003A3D3F">
      <w:pPr>
        <w:pStyle w:val="a9"/>
        <w:adjustRightInd w:val="0"/>
        <w:snapToGrid w:val="0"/>
        <w:spacing w:line="360" w:lineRule="auto"/>
        <w:jc w:val="center"/>
        <w:rPr>
          <w:rFonts w:ascii="仿宋" w:eastAsia="仿宋" w:hAnsi="仿宋" w:cs="黑体"/>
          <w:b/>
          <w:bCs/>
          <w:sz w:val="36"/>
          <w:szCs w:val="36"/>
        </w:rPr>
      </w:pPr>
    </w:p>
    <w:p w:rsidR="003A3D3F" w:rsidRPr="00FB2543" w:rsidRDefault="003A3D3F" w:rsidP="003A3D3F">
      <w:pPr>
        <w:pStyle w:val="a9"/>
        <w:adjustRightInd w:val="0"/>
        <w:snapToGrid w:val="0"/>
        <w:spacing w:line="360" w:lineRule="auto"/>
        <w:jc w:val="center"/>
        <w:rPr>
          <w:rFonts w:ascii="仿宋" w:eastAsia="仿宋" w:hAnsi="仿宋" w:cs="黑体"/>
          <w:b/>
          <w:bCs/>
          <w:sz w:val="36"/>
          <w:szCs w:val="36"/>
        </w:rPr>
      </w:pPr>
    </w:p>
    <w:p w:rsidR="003A3D3F" w:rsidRPr="00FB2543" w:rsidRDefault="003A3D3F" w:rsidP="003A3D3F">
      <w:pPr>
        <w:pStyle w:val="a9"/>
        <w:adjustRightInd w:val="0"/>
        <w:snapToGrid w:val="0"/>
        <w:spacing w:line="360" w:lineRule="auto"/>
        <w:jc w:val="center"/>
        <w:rPr>
          <w:rFonts w:ascii="仿宋" w:eastAsia="仿宋" w:hAnsi="仿宋" w:cs="黑体"/>
          <w:b/>
          <w:bCs/>
          <w:sz w:val="36"/>
          <w:szCs w:val="36"/>
        </w:rPr>
      </w:pPr>
    </w:p>
    <w:p w:rsidR="00A312AC" w:rsidRPr="00FB2543" w:rsidRDefault="00A312AC">
      <w:pPr>
        <w:rPr>
          <w:rFonts w:ascii="仿宋" w:eastAsia="仿宋" w:hAnsi="仿宋"/>
        </w:rPr>
      </w:pPr>
    </w:p>
    <w:sectPr w:rsidR="00A312AC" w:rsidRPr="00FB2543" w:rsidSect="00A312AC">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5689" w:rsidRDefault="004A5689" w:rsidP="003A3D3F">
      <w:r>
        <w:separator/>
      </w:r>
    </w:p>
  </w:endnote>
  <w:endnote w:type="continuationSeparator" w:id="1">
    <w:p w:rsidR="004A5689" w:rsidRDefault="004A5689" w:rsidP="003A3D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1E49" w:rsidRDefault="00901E49" w:rsidP="00A312AC">
    <w:pPr>
      <w:pStyle w:val="a4"/>
      <w:jc w:val="center"/>
    </w:pPr>
    <w:r>
      <w:rPr>
        <w:rFonts w:hint="eastAsia"/>
        <w:kern w:val="0"/>
        <w:szCs w:val="21"/>
      </w:rPr>
      <w:t>第</w:t>
    </w:r>
    <w:r w:rsidR="0026669C">
      <w:rPr>
        <w:kern w:val="0"/>
        <w:szCs w:val="21"/>
      </w:rPr>
      <w:fldChar w:fldCharType="begin"/>
    </w:r>
    <w:r>
      <w:rPr>
        <w:kern w:val="0"/>
        <w:szCs w:val="21"/>
      </w:rPr>
      <w:instrText xml:space="preserve"> PAGE </w:instrText>
    </w:r>
    <w:r w:rsidR="0026669C">
      <w:rPr>
        <w:kern w:val="0"/>
        <w:szCs w:val="21"/>
      </w:rPr>
      <w:fldChar w:fldCharType="separate"/>
    </w:r>
    <w:r w:rsidR="00A42ABB">
      <w:rPr>
        <w:noProof/>
        <w:kern w:val="0"/>
        <w:szCs w:val="21"/>
      </w:rPr>
      <w:t>9</w:t>
    </w:r>
    <w:r w:rsidR="0026669C">
      <w:rPr>
        <w:kern w:val="0"/>
        <w:szCs w:val="21"/>
      </w:rPr>
      <w:fldChar w:fldCharType="end"/>
    </w:r>
    <w:r>
      <w:rPr>
        <w:rFonts w:hint="eastAsia"/>
        <w:kern w:val="0"/>
        <w:szCs w:val="21"/>
      </w:rPr>
      <w:t>页共</w:t>
    </w:r>
    <w:r w:rsidR="0026669C">
      <w:rPr>
        <w:kern w:val="0"/>
        <w:szCs w:val="21"/>
      </w:rPr>
      <w:fldChar w:fldCharType="begin"/>
    </w:r>
    <w:r>
      <w:rPr>
        <w:kern w:val="0"/>
        <w:szCs w:val="21"/>
      </w:rPr>
      <w:instrText xml:space="preserve"> NUMPAGES </w:instrText>
    </w:r>
    <w:r w:rsidR="0026669C">
      <w:rPr>
        <w:kern w:val="0"/>
        <w:szCs w:val="21"/>
      </w:rPr>
      <w:fldChar w:fldCharType="separate"/>
    </w:r>
    <w:r w:rsidR="00A42ABB">
      <w:rPr>
        <w:noProof/>
        <w:kern w:val="0"/>
        <w:szCs w:val="21"/>
      </w:rPr>
      <w:t>14</w:t>
    </w:r>
    <w:r w:rsidR="0026669C">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5689" w:rsidRDefault="004A5689" w:rsidP="003A3D3F">
      <w:r>
        <w:separator/>
      </w:r>
    </w:p>
  </w:footnote>
  <w:footnote w:type="continuationSeparator" w:id="1">
    <w:p w:rsidR="004A5689" w:rsidRDefault="004A5689" w:rsidP="003A3D3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F05AF"/>
    <w:multiLevelType w:val="hybridMultilevel"/>
    <w:tmpl w:val="FF702EC4"/>
    <w:lvl w:ilvl="0" w:tplc="4A68DF5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8610FC7"/>
    <w:multiLevelType w:val="hybridMultilevel"/>
    <w:tmpl w:val="8262544A"/>
    <w:lvl w:ilvl="0" w:tplc="0D8ABABE">
      <w:numFmt w:val="bullet"/>
      <w:lvlText w:val="●"/>
      <w:lvlJc w:val="left"/>
      <w:pPr>
        <w:tabs>
          <w:tab w:val="num" w:pos="3136"/>
        </w:tabs>
        <w:ind w:left="3136" w:hanging="540"/>
      </w:pPr>
      <w:rPr>
        <w:rFonts w:ascii="宋体" w:eastAsia="宋体" w:hAnsi="宋体" w:cs="Times New Roman"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56EA1992"/>
    <w:multiLevelType w:val="hybridMultilevel"/>
    <w:tmpl w:val="A60CABCE"/>
    <w:lvl w:ilvl="0" w:tplc="DECCF53C">
      <w:start w:val="1"/>
      <w:numFmt w:val="japaneseCounting"/>
      <w:lvlText w:val="（%1）"/>
      <w:lvlJc w:val="left"/>
      <w:pPr>
        <w:ind w:left="1185" w:hanging="720"/>
      </w:pPr>
      <w:rPr>
        <w:rFonts w:cs="黑体"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3">
    <w:nsid w:val="5740048B"/>
    <w:multiLevelType w:val="hybridMultilevel"/>
    <w:tmpl w:val="76622BAA"/>
    <w:lvl w:ilvl="0" w:tplc="4A843BB8">
      <w:start w:val="1"/>
      <w:numFmt w:val="japaneseCounting"/>
      <w:lvlText w:val="（%1）"/>
      <w:lvlJc w:val="left"/>
      <w:pPr>
        <w:tabs>
          <w:tab w:val="num" w:pos="1380"/>
        </w:tabs>
        <w:ind w:left="1380" w:hanging="945"/>
      </w:pPr>
      <w:rPr>
        <w:rFonts w:hint="default"/>
        <w:color w:val="auto"/>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4">
    <w:nsid w:val="649E51CB"/>
    <w:multiLevelType w:val="hybridMultilevel"/>
    <w:tmpl w:val="9F167A52"/>
    <w:lvl w:ilvl="0" w:tplc="BE86B712">
      <w:start w:val="1"/>
      <w:numFmt w:val="japaneseCounting"/>
      <w:lvlText w:val="（%1）"/>
      <w:lvlJc w:val="left"/>
      <w:pPr>
        <w:tabs>
          <w:tab w:val="num" w:pos="1290"/>
        </w:tabs>
        <w:ind w:left="1290" w:hanging="855"/>
      </w:pPr>
      <w:rPr>
        <w:rFonts w:hint="default"/>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5">
    <w:nsid w:val="6E364B5A"/>
    <w:multiLevelType w:val="hybridMultilevel"/>
    <w:tmpl w:val="CB46F926"/>
    <w:lvl w:ilvl="0" w:tplc="4EA0AA74">
      <w:start w:val="1"/>
      <w:numFmt w:val="japaneseCounting"/>
      <w:lvlText w:val="%1、"/>
      <w:lvlJc w:val="left"/>
      <w:pPr>
        <w:tabs>
          <w:tab w:val="num" w:pos="2160"/>
        </w:tabs>
        <w:ind w:left="2160" w:hanging="1320"/>
      </w:pPr>
      <w:rPr>
        <w:rFonts w:hint="default"/>
      </w:rPr>
    </w:lvl>
    <w:lvl w:ilvl="1" w:tplc="04090019" w:tentative="1">
      <w:start w:val="1"/>
      <w:numFmt w:val="lowerLetter"/>
      <w:lvlText w:val="%2)"/>
      <w:lvlJc w:val="left"/>
      <w:pPr>
        <w:tabs>
          <w:tab w:val="num" w:pos="1680"/>
        </w:tabs>
        <w:ind w:left="1680" w:hanging="420"/>
      </w:p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abstractNum w:abstractNumId="6">
    <w:nsid w:val="784419B5"/>
    <w:multiLevelType w:val="hybridMultilevel"/>
    <w:tmpl w:val="C98CA334"/>
    <w:lvl w:ilvl="0" w:tplc="D41276D8">
      <w:start w:val="2"/>
      <w:numFmt w:val="decimal"/>
      <w:lvlText w:val="%1、"/>
      <w:lvlJc w:val="left"/>
      <w:pPr>
        <w:tabs>
          <w:tab w:val="num" w:pos="540"/>
        </w:tabs>
        <w:ind w:left="540" w:hanging="360"/>
      </w:pPr>
      <w:rPr>
        <w:rFonts w:ascii="宋体" w:eastAsia="宋体" w:cs="Times New Roman" w:hint="default"/>
        <w:color w:val="000000"/>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5"/>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3"/>
  </w:num>
  <w:num w:numId="5">
    <w:abstractNumId w:val="0"/>
  </w:num>
  <w:num w:numId="6">
    <w:abstractNumId w:val="6"/>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A3D3F"/>
    <w:rsid w:val="000A0B9B"/>
    <w:rsid w:val="000F4CBE"/>
    <w:rsid w:val="001767BA"/>
    <w:rsid w:val="001A734C"/>
    <w:rsid w:val="0020406B"/>
    <w:rsid w:val="00236D2E"/>
    <w:rsid w:val="0026669C"/>
    <w:rsid w:val="00271473"/>
    <w:rsid w:val="002773B3"/>
    <w:rsid w:val="00282111"/>
    <w:rsid w:val="00286ECB"/>
    <w:rsid w:val="002B7AB0"/>
    <w:rsid w:val="002D245F"/>
    <w:rsid w:val="002F3795"/>
    <w:rsid w:val="0038456E"/>
    <w:rsid w:val="003A3D3F"/>
    <w:rsid w:val="003B0E6F"/>
    <w:rsid w:val="003C276F"/>
    <w:rsid w:val="003F571E"/>
    <w:rsid w:val="0040029A"/>
    <w:rsid w:val="00411168"/>
    <w:rsid w:val="004470FA"/>
    <w:rsid w:val="00453691"/>
    <w:rsid w:val="004721FD"/>
    <w:rsid w:val="00497626"/>
    <w:rsid w:val="004A5689"/>
    <w:rsid w:val="004C60C3"/>
    <w:rsid w:val="0055489B"/>
    <w:rsid w:val="00577026"/>
    <w:rsid w:val="005807D8"/>
    <w:rsid w:val="005A3D31"/>
    <w:rsid w:val="005B41EF"/>
    <w:rsid w:val="005C13C6"/>
    <w:rsid w:val="005E6A04"/>
    <w:rsid w:val="00607C50"/>
    <w:rsid w:val="00655DCA"/>
    <w:rsid w:val="0067019B"/>
    <w:rsid w:val="0068447D"/>
    <w:rsid w:val="006900FA"/>
    <w:rsid w:val="0069790A"/>
    <w:rsid w:val="00717C98"/>
    <w:rsid w:val="00722B23"/>
    <w:rsid w:val="00727D01"/>
    <w:rsid w:val="007F728C"/>
    <w:rsid w:val="008C3BF7"/>
    <w:rsid w:val="008D5F02"/>
    <w:rsid w:val="00901E49"/>
    <w:rsid w:val="00924C52"/>
    <w:rsid w:val="0093561E"/>
    <w:rsid w:val="00952003"/>
    <w:rsid w:val="00957050"/>
    <w:rsid w:val="00960599"/>
    <w:rsid w:val="009776F7"/>
    <w:rsid w:val="009827B2"/>
    <w:rsid w:val="00985E66"/>
    <w:rsid w:val="00994FF8"/>
    <w:rsid w:val="00996C43"/>
    <w:rsid w:val="009A6125"/>
    <w:rsid w:val="00A14A1F"/>
    <w:rsid w:val="00A312AC"/>
    <w:rsid w:val="00A42ABB"/>
    <w:rsid w:val="00AA7F5C"/>
    <w:rsid w:val="00AD63AF"/>
    <w:rsid w:val="00B40D09"/>
    <w:rsid w:val="00B70ED6"/>
    <w:rsid w:val="00CD6587"/>
    <w:rsid w:val="00CF2C2A"/>
    <w:rsid w:val="00D0695D"/>
    <w:rsid w:val="00D532B1"/>
    <w:rsid w:val="00DB0F4C"/>
    <w:rsid w:val="00DB2530"/>
    <w:rsid w:val="00DB6721"/>
    <w:rsid w:val="00DE7F52"/>
    <w:rsid w:val="00E06A4F"/>
    <w:rsid w:val="00E33EF8"/>
    <w:rsid w:val="00E52D83"/>
    <w:rsid w:val="00E75284"/>
    <w:rsid w:val="00EB4556"/>
    <w:rsid w:val="00EC292E"/>
    <w:rsid w:val="00EE4ECF"/>
    <w:rsid w:val="00FB2543"/>
    <w:rsid w:val="00FD0615"/>
    <w:rsid w:val="00FD57E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3D3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3A3D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A3D3F"/>
    <w:rPr>
      <w:sz w:val="18"/>
      <w:szCs w:val="18"/>
    </w:rPr>
  </w:style>
  <w:style w:type="paragraph" w:styleId="a4">
    <w:name w:val="footer"/>
    <w:basedOn w:val="a"/>
    <w:link w:val="Char0"/>
    <w:unhideWhenUsed/>
    <w:rsid w:val="003A3D3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A3D3F"/>
    <w:rPr>
      <w:sz w:val="18"/>
      <w:szCs w:val="18"/>
    </w:rPr>
  </w:style>
  <w:style w:type="character" w:styleId="a5">
    <w:name w:val="Hyperlink"/>
    <w:rsid w:val="003A3D3F"/>
    <w:rPr>
      <w:rFonts w:ascii="Verdana" w:hAnsi="Verdana" w:hint="default"/>
      <w:strike w:val="0"/>
      <w:dstrike w:val="0"/>
      <w:color w:val="000000"/>
      <w:sz w:val="20"/>
      <w:szCs w:val="20"/>
      <w:u w:val="none"/>
      <w:effect w:val="none"/>
    </w:rPr>
  </w:style>
  <w:style w:type="character" w:customStyle="1" w:styleId="2CharChar">
    <w:name w:val="正文2 Char Char"/>
    <w:link w:val="2"/>
    <w:rsid w:val="003A3D3F"/>
    <w:rPr>
      <w:rFonts w:eastAsia="宋体"/>
      <w:sz w:val="24"/>
    </w:rPr>
  </w:style>
  <w:style w:type="paragraph" w:customStyle="1" w:styleId="2">
    <w:name w:val="正文2"/>
    <w:basedOn w:val="a"/>
    <w:link w:val="2CharChar"/>
    <w:rsid w:val="003A3D3F"/>
    <w:pPr>
      <w:spacing w:before="156" w:line="360" w:lineRule="auto"/>
      <w:ind w:firstLineChars="200" w:firstLine="510"/>
    </w:pPr>
    <w:rPr>
      <w:rFonts w:asciiTheme="minorHAnsi" w:hAnsiTheme="minorHAnsi" w:cstheme="minorBidi"/>
      <w:sz w:val="24"/>
      <w:szCs w:val="22"/>
    </w:rPr>
  </w:style>
  <w:style w:type="paragraph" w:styleId="a6">
    <w:name w:val="Body Text Indent"/>
    <w:basedOn w:val="a"/>
    <w:link w:val="Char1"/>
    <w:rsid w:val="003A3D3F"/>
    <w:pPr>
      <w:ind w:firstLineChars="200" w:firstLine="640"/>
    </w:pPr>
    <w:rPr>
      <w:sz w:val="32"/>
      <w:szCs w:val="24"/>
    </w:rPr>
  </w:style>
  <w:style w:type="character" w:customStyle="1" w:styleId="Char1">
    <w:name w:val="正文文本缩进 Char"/>
    <w:basedOn w:val="a0"/>
    <w:link w:val="a6"/>
    <w:rsid w:val="003A3D3F"/>
    <w:rPr>
      <w:rFonts w:ascii="Times New Roman" w:eastAsia="宋体" w:hAnsi="Times New Roman" w:cs="Times New Roman"/>
      <w:sz w:val="32"/>
      <w:szCs w:val="24"/>
    </w:rPr>
  </w:style>
  <w:style w:type="paragraph" w:styleId="a7">
    <w:name w:val="Body Text"/>
    <w:basedOn w:val="a"/>
    <w:link w:val="Char2"/>
    <w:rsid w:val="003A3D3F"/>
    <w:pPr>
      <w:spacing w:after="120"/>
    </w:pPr>
    <w:rPr>
      <w:szCs w:val="24"/>
    </w:rPr>
  </w:style>
  <w:style w:type="character" w:customStyle="1" w:styleId="Char2">
    <w:name w:val="正文文本 Char"/>
    <w:basedOn w:val="a0"/>
    <w:link w:val="a7"/>
    <w:rsid w:val="003A3D3F"/>
    <w:rPr>
      <w:rFonts w:ascii="Times New Roman" w:eastAsia="宋体" w:hAnsi="Times New Roman" w:cs="Times New Roman"/>
      <w:szCs w:val="24"/>
    </w:rPr>
  </w:style>
  <w:style w:type="paragraph" w:styleId="20">
    <w:name w:val="Body Text Indent 2"/>
    <w:basedOn w:val="a"/>
    <w:link w:val="2Char"/>
    <w:rsid w:val="003A3D3F"/>
    <w:pPr>
      <w:spacing w:after="120" w:line="480" w:lineRule="auto"/>
      <w:ind w:leftChars="200" w:left="420"/>
    </w:pPr>
    <w:rPr>
      <w:szCs w:val="24"/>
    </w:rPr>
  </w:style>
  <w:style w:type="character" w:customStyle="1" w:styleId="2Char">
    <w:name w:val="正文文本缩进 2 Char"/>
    <w:basedOn w:val="a0"/>
    <w:link w:val="20"/>
    <w:rsid w:val="003A3D3F"/>
    <w:rPr>
      <w:rFonts w:ascii="Times New Roman" w:eastAsia="宋体" w:hAnsi="Times New Roman" w:cs="Times New Roman"/>
      <w:szCs w:val="24"/>
    </w:rPr>
  </w:style>
  <w:style w:type="paragraph" w:styleId="a8">
    <w:name w:val="Date"/>
    <w:basedOn w:val="a"/>
    <w:next w:val="a"/>
    <w:link w:val="Char3"/>
    <w:rsid w:val="003A3D3F"/>
    <w:pPr>
      <w:ind w:leftChars="2500" w:left="100"/>
    </w:pPr>
    <w:rPr>
      <w:szCs w:val="24"/>
    </w:rPr>
  </w:style>
  <w:style w:type="character" w:customStyle="1" w:styleId="Char3">
    <w:name w:val="日期 Char"/>
    <w:basedOn w:val="a0"/>
    <w:link w:val="a8"/>
    <w:rsid w:val="003A3D3F"/>
    <w:rPr>
      <w:rFonts w:ascii="Times New Roman" w:eastAsia="宋体" w:hAnsi="Times New Roman" w:cs="Times New Roman"/>
      <w:szCs w:val="24"/>
    </w:rPr>
  </w:style>
  <w:style w:type="paragraph" w:styleId="3">
    <w:name w:val="Body Text Indent 3"/>
    <w:basedOn w:val="a"/>
    <w:link w:val="3Char"/>
    <w:rsid w:val="003A3D3F"/>
    <w:pPr>
      <w:spacing w:after="120"/>
      <w:ind w:leftChars="200" w:left="420"/>
    </w:pPr>
    <w:rPr>
      <w:sz w:val="16"/>
      <w:szCs w:val="16"/>
    </w:rPr>
  </w:style>
  <w:style w:type="character" w:customStyle="1" w:styleId="3Char">
    <w:name w:val="正文文本缩进 3 Char"/>
    <w:basedOn w:val="a0"/>
    <w:link w:val="3"/>
    <w:rsid w:val="003A3D3F"/>
    <w:rPr>
      <w:rFonts w:ascii="Times New Roman" w:eastAsia="宋体" w:hAnsi="Times New Roman" w:cs="Times New Roman"/>
      <w:sz w:val="16"/>
      <w:szCs w:val="16"/>
    </w:rPr>
  </w:style>
  <w:style w:type="paragraph" w:styleId="a9">
    <w:name w:val="Plain Text"/>
    <w:aliases w:val="普通文字,Texte,普通文字 Char,纯文本 Char Char,普通文字 Char Char Char,普通文字 Char Char Char Char"/>
    <w:basedOn w:val="a"/>
    <w:link w:val="Char4"/>
    <w:rsid w:val="003A3D3F"/>
    <w:rPr>
      <w:rFonts w:ascii="宋体" w:hAnsi="Courier New" w:cs="Courier New"/>
      <w:szCs w:val="21"/>
    </w:rPr>
  </w:style>
  <w:style w:type="character" w:customStyle="1" w:styleId="Char4">
    <w:name w:val="纯文本 Char"/>
    <w:aliases w:val="普通文字 Char1,Texte Char,普通文字 Char Char,纯文本 Char Char Char,普通文字 Char Char Char Char1,普通文字 Char Char Char Char Char"/>
    <w:basedOn w:val="a0"/>
    <w:link w:val="a9"/>
    <w:rsid w:val="003A3D3F"/>
    <w:rPr>
      <w:rFonts w:ascii="宋体" w:eastAsia="宋体" w:hAnsi="Courier New" w:cs="Courier New"/>
      <w:szCs w:val="21"/>
    </w:rPr>
  </w:style>
  <w:style w:type="paragraph" w:styleId="aa">
    <w:name w:val="List Paragraph"/>
    <w:basedOn w:val="a"/>
    <w:uiPriority w:val="99"/>
    <w:qFormat/>
    <w:rsid w:val="003A3D3F"/>
    <w:pPr>
      <w:ind w:firstLineChars="200" w:firstLine="420"/>
    </w:pPr>
    <w:rPr>
      <w:rFonts w:ascii="Calibri" w:hAnsi="Calibri"/>
      <w:szCs w:val="22"/>
    </w:rPr>
  </w:style>
  <w:style w:type="character" w:styleId="ab">
    <w:name w:val="page number"/>
    <w:basedOn w:val="a0"/>
    <w:rsid w:val="003A3D3F"/>
  </w:style>
  <w:style w:type="paragraph" w:styleId="ac">
    <w:name w:val="Balloon Text"/>
    <w:basedOn w:val="a"/>
    <w:link w:val="Char5"/>
    <w:semiHidden/>
    <w:rsid w:val="003A3D3F"/>
    <w:rPr>
      <w:sz w:val="18"/>
      <w:szCs w:val="18"/>
    </w:rPr>
  </w:style>
  <w:style w:type="character" w:customStyle="1" w:styleId="Char5">
    <w:name w:val="批注框文本 Char"/>
    <w:basedOn w:val="a0"/>
    <w:link w:val="ac"/>
    <w:semiHidden/>
    <w:rsid w:val="003A3D3F"/>
    <w:rPr>
      <w:rFonts w:ascii="Times New Roman" w:eastAsia="宋体" w:hAnsi="Times New Roman" w:cs="Times New Roman"/>
      <w:sz w:val="18"/>
      <w:szCs w:val="18"/>
    </w:rPr>
  </w:style>
  <w:style w:type="character" w:customStyle="1" w:styleId="Char10">
    <w:name w:val="纯文本 Char1"/>
    <w:rsid w:val="003A3D3F"/>
    <w:rPr>
      <w:rFonts w:ascii="宋体" w:hAnsi="Courier New"/>
      <w:kern w:val="2"/>
      <w:sz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NUL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68603D-B8AA-4764-9515-C81BE21DC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404</TotalTime>
  <Pages>14</Pages>
  <Words>1184</Words>
  <Characters>6751</Characters>
  <Application>Microsoft Office Word</Application>
  <DocSecurity>0</DocSecurity>
  <Lines>56</Lines>
  <Paragraphs>15</Paragraphs>
  <ScaleCrop>false</ScaleCrop>
  <Company>微软中国</Company>
  <LinksUpToDate>false</LinksUpToDate>
  <CharactersWithSpaces>7920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43</cp:revision>
  <dcterms:created xsi:type="dcterms:W3CDTF">2017-12-29T01:00:00Z</dcterms:created>
  <dcterms:modified xsi:type="dcterms:W3CDTF">2018-01-08T02:26:00Z</dcterms:modified>
</cp:coreProperties>
</file>