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5844" w:rsidRDefault="007C5844" w:rsidP="007C5844">
      <w:pPr>
        <w:jc w:val="center"/>
        <w:rPr>
          <w:rFonts w:ascii="仿宋" w:eastAsia="仿宋" w:hAnsi="仿宋" w:cs="黑体"/>
          <w:b/>
          <w:bCs/>
          <w:sz w:val="48"/>
          <w:szCs w:val="48"/>
        </w:rPr>
      </w:pPr>
      <w:r>
        <w:rPr>
          <w:rFonts w:ascii="仿宋" w:eastAsia="仿宋" w:hAnsi="仿宋" w:cs="黑体" w:hint="eastAsia"/>
          <w:b/>
          <w:bCs/>
          <w:sz w:val="48"/>
          <w:szCs w:val="48"/>
        </w:rPr>
        <w:t>杭州市</w:t>
      </w:r>
      <w:r w:rsidR="00D725E7">
        <w:rPr>
          <w:rFonts w:ascii="仿宋" w:eastAsia="仿宋" w:hAnsi="仿宋" w:cs="黑体" w:hint="eastAsia"/>
          <w:b/>
          <w:bCs/>
          <w:sz w:val="48"/>
          <w:szCs w:val="48"/>
        </w:rPr>
        <w:t>近江家园</w:t>
      </w:r>
      <w:r w:rsidR="00DA39AF" w:rsidRPr="00DA39AF">
        <w:rPr>
          <w:rFonts w:ascii="仿宋" w:eastAsia="仿宋" w:hAnsi="仿宋" w:cs="黑体" w:hint="eastAsia"/>
          <w:b/>
          <w:bCs/>
          <w:sz w:val="48"/>
          <w:szCs w:val="48"/>
        </w:rPr>
        <w:t>8幢、11幢底层商铺</w:t>
      </w:r>
    </w:p>
    <w:p w:rsidR="00C60771" w:rsidRDefault="00DA39AF" w:rsidP="007C5844">
      <w:pPr>
        <w:jc w:val="center"/>
        <w:rPr>
          <w:rFonts w:ascii="仿宋" w:eastAsia="仿宋" w:hAnsi="仿宋" w:cs="黑体"/>
          <w:b/>
          <w:bCs/>
          <w:sz w:val="48"/>
          <w:szCs w:val="48"/>
        </w:rPr>
      </w:pPr>
      <w:r w:rsidRPr="00DA39AF">
        <w:rPr>
          <w:rFonts w:ascii="仿宋" w:eastAsia="仿宋" w:hAnsi="仿宋" w:cs="黑体" w:hint="eastAsia"/>
          <w:b/>
          <w:bCs/>
          <w:sz w:val="48"/>
          <w:szCs w:val="48"/>
        </w:rPr>
        <w:t>8年使用权</w:t>
      </w:r>
      <w:r w:rsidR="00C60771" w:rsidRPr="00930B10">
        <w:rPr>
          <w:rFonts w:ascii="仿宋" w:eastAsia="仿宋" w:hAnsi="仿宋" w:cs="黑体" w:hint="eastAsia"/>
          <w:b/>
          <w:bCs/>
          <w:sz w:val="48"/>
          <w:szCs w:val="48"/>
        </w:rPr>
        <w:t>转让</w:t>
      </w:r>
    </w:p>
    <w:p w:rsidR="00E57612" w:rsidRPr="00BA7863" w:rsidRDefault="008C4328" w:rsidP="00C02078">
      <w:pPr>
        <w:jc w:val="center"/>
        <w:outlineLvl w:val="0"/>
        <w:rPr>
          <w:rFonts w:ascii="仿宋" w:eastAsia="仿宋" w:hAnsi="仿宋" w:cs="黑体"/>
          <w:b/>
          <w:bCs/>
          <w:sz w:val="44"/>
          <w:szCs w:val="36"/>
        </w:rPr>
      </w:pPr>
      <w:r>
        <w:rPr>
          <w:rFonts w:ascii="仿宋" w:eastAsia="仿宋" w:hAnsi="仿宋" w:cs="黑体"/>
          <w:b/>
          <w:bCs/>
          <w:sz w:val="44"/>
          <w:szCs w:val="36"/>
        </w:rPr>
        <w:t>2019JGJYZX-CQ-PM-05</w:t>
      </w:r>
    </w:p>
    <w:p w:rsidR="00C60771" w:rsidRPr="00992755" w:rsidRDefault="00C60771" w:rsidP="00C60771">
      <w:pPr>
        <w:spacing w:line="360" w:lineRule="auto"/>
        <w:ind w:firstLineChars="25" w:firstLine="180"/>
        <w:jc w:val="center"/>
        <w:rPr>
          <w:rFonts w:ascii="仿宋" w:eastAsia="仿宋" w:hAnsi="仿宋"/>
          <w:color w:val="000000"/>
          <w:sz w:val="72"/>
          <w:szCs w:val="72"/>
        </w:rPr>
      </w:pPr>
    </w:p>
    <w:p w:rsidR="00C60771" w:rsidRPr="00DA39AF" w:rsidRDefault="00C60771" w:rsidP="00C60771">
      <w:pPr>
        <w:spacing w:line="360" w:lineRule="auto"/>
        <w:ind w:firstLineChars="25" w:firstLine="180"/>
        <w:jc w:val="center"/>
        <w:rPr>
          <w:rFonts w:ascii="仿宋" w:eastAsia="仿宋" w:hAnsi="仿宋"/>
          <w:color w:val="000000"/>
          <w:sz w:val="72"/>
          <w:szCs w:val="72"/>
        </w:rPr>
      </w:pPr>
    </w:p>
    <w:p w:rsidR="00C60771" w:rsidRPr="00992755" w:rsidRDefault="00C60771" w:rsidP="00C60771">
      <w:pPr>
        <w:jc w:val="center"/>
        <w:rPr>
          <w:rFonts w:ascii="仿宋" w:eastAsia="仿宋" w:hAnsi="仿宋"/>
          <w:b/>
          <w:color w:val="000000"/>
          <w:sz w:val="84"/>
        </w:rPr>
      </w:pPr>
      <w:r w:rsidRPr="00992755">
        <w:rPr>
          <w:rFonts w:ascii="仿宋" w:eastAsia="仿宋" w:hAnsi="仿宋" w:hint="eastAsia"/>
          <w:b/>
          <w:color w:val="000000"/>
          <w:sz w:val="84"/>
        </w:rPr>
        <w:t>拍</w:t>
      </w:r>
    </w:p>
    <w:p w:rsidR="00C60771" w:rsidRPr="00992755" w:rsidRDefault="00C60771" w:rsidP="00C60771">
      <w:pPr>
        <w:jc w:val="center"/>
        <w:rPr>
          <w:rFonts w:ascii="仿宋" w:eastAsia="仿宋" w:hAnsi="仿宋"/>
          <w:b/>
          <w:color w:val="000000"/>
          <w:sz w:val="84"/>
        </w:rPr>
      </w:pPr>
      <w:r w:rsidRPr="00992755">
        <w:rPr>
          <w:rFonts w:ascii="仿宋" w:eastAsia="仿宋" w:hAnsi="仿宋" w:hint="eastAsia"/>
          <w:b/>
          <w:color w:val="000000"/>
          <w:sz w:val="84"/>
        </w:rPr>
        <w:t>卖</w:t>
      </w:r>
    </w:p>
    <w:p w:rsidR="00C60771" w:rsidRPr="00992755" w:rsidRDefault="00C60771" w:rsidP="00C60771">
      <w:pPr>
        <w:jc w:val="center"/>
        <w:rPr>
          <w:rFonts w:ascii="仿宋" w:eastAsia="仿宋" w:hAnsi="仿宋"/>
          <w:b/>
          <w:color w:val="000000"/>
          <w:sz w:val="84"/>
        </w:rPr>
      </w:pPr>
      <w:r w:rsidRPr="00992755">
        <w:rPr>
          <w:rFonts w:ascii="仿宋" w:eastAsia="仿宋" w:hAnsi="仿宋" w:hint="eastAsia"/>
          <w:b/>
          <w:color w:val="000000"/>
          <w:sz w:val="84"/>
        </w:rPr>
        <w:t>文</w:t>
      </w:r>
    </w:p>
    <w:p w:rsidR="00C60771" w:rsidRPr="00992755" w:rsidRDefault="00C60771" w:rsidP="00C60771">
      <w:pPr>
        <w:jc w:val="center"/>
        <w:rPr>
          <w:rFonts w:ascii="仿宋" w:eastAsia="仿宋" w:hAnsi="仿宋"/>
          <w:b/>
          <w:color w:val="000000"/>
          <w:sz w:val="84"/>
        </w:rPr>
      </w:pPr>
      <w:r w:rsidRPr="00992755">
        <w:rPr>
          <w:rFonts w:ascii="仿宋" w:eastAsia="仿宋" w:hAnsi="仿宋" w:hint="eastAsia"/>
          <w:b/>
          <w:color w:val="000000"/>
          <w:sz w:val="84"/>
        </w:rPr>
        <w:t>件</w:t>
      </w:r>
    </w:p>
    <w:p w:rsidR="00C60771" w:rsidRPr="00992755" w:rsidRDefault="00C60771" w:rsidP="00C60771">
      <w:pPr>
        <w:jc w:val="center"/>
        <w:rPr>
          <w:rFonts w:ascii="仿宋" w:eastAsia="仿宋" w:hAnsi="仿宋"/>
          <w:color w:val="000000"/>
          <w:sz w:val="32"/>
          <w:szCs w:val="32"/>
        </w:rPr>
      </w:pPr>
    </w:p>
    <w:p w:rsidR="00C60771" w:rsidRDefault="00C60771" w:rsidP="00C60771">
      <w:pPr>
        <w:jc w:val="center"/>
        <w:rPr>
          <w:rFonts w:ascii="仿宋" w:eastAsia="仿宋" w:hAnsi="仿宋"/>
          <w:color w:val="000000"/>
          <w:sz w:val="32"/>
          <w:szCs w:val="32"/>
        </w:rPr>
      </w:pPr>
    </w:p>
    <w:p w:rsidR="008573AE" w:rsidRPr="00992755" w:rsidRDefault="008573AE" w:rsidP="00C60771">
      <w:pPr>
        <w:jc w:val="center"/>
        <w:rPr>
          <w:rFonts w:ascii="仿宋" w:eastAsia="仿宋" w:hAnsi="仿宋"/>
          <w:color w:val="000000"/>
          <w:sz w:val="32"/>
          <w:szCs w:val="32"/>
        </w:rPr>
      </w:pPr>
    </w:p>
    <w:p w:rsidR="00C60771" w:rsidRPr="00394DA4" w:rsidRDefault="00992755" w:rsidP="005F34C6">
      <w:pPr>
        <w:jc w:val="center"/>
        <w:rPr>
          <w:rFonts w:ascii="仿宋" w:eastAsia="仿宋" w:hAnsi="仿宋"/>
          <w:b/>
          <w:color w:val="000000"/>
          <w:sz w:val="32"/>
          <w:szCs w:val="32"/>
        </w:rPr>
      </w:pPr>
      <w:r w:rsidRPr="00FB2543">
        <w:rPr>
          <w:rFonts w:ascii="仿宋" w:eastAsia="仿宋" w:hAnsi="仿宋" w:hint="eastAsia"/>
          <w:b/>
          <w:color w:val="000000"/>
          <w:sz w:val="32"/>
          <w:szCs w:val="32"/>
        </w:rPr>
        <w:t>委托人：</w:t>
      </w:r>
      <w:r w:rsidR="00D725E7" w:rsidRPr="00D725E7">
        <w:rPr>
          <w:rFonts w:ascii="仿宋" w:eastAsia="仿宋" w:hAnsi="仿宋" w:hint="eastAsia"/>
          <w:b/>
          <w:color w:val="000000"/>
          <w:sz w:val="32"/>
          <w:szCs w:val="32"/>
        </w:rPr>
        <w:t>杭州水湘股份</w:t>
      </w:r>
      <w:r w:rsidR="00992CE5">
        <w:rPr>
          <w:rFonts w:ascii="仿宋" w:eastAsia="仿宋" w:hAnsi="仿宋" w:hint="eastAsia"/>
          <w:b/>
          <w:color w:val="000000"/>
          <w:sz w:val="32"/>
          <w:szCs w:val="32"/>
        </w:rPr>
        <w:t>经济</w:t>
      </w:r>
      <w:r w:rsidR="00D725E7" w:rsidRPr="00D725E7">
        <w:rPr>
          <w:rFonts w:ascii="仿宋" w:eastAsia="仿宋" w:hAnsi="仿宋" w:hint="eastAsia"/>
          <w:b/>
          <w:color w:val="000000"/>
          <w:sz w:val="32"/>
          <w:szCs w:val="32"/>
        </w:rPr>
        <w:t>合作社</w:t>
      </w:r>
    </w:p>
    <w:p w:rsidR="00C60771" w:rsidRPr="00992755" w:rsidRDefault="00C60771" w:rsidP="00C60771">
      <w:pPr>
        <w:spacing w:line="560" w:lineRule="exact"/>
        <w:jc w:val="center"/>
        <w:rPr>
          <w:rFonts w:ascii="仿宋" w:eastAsia="仿宋" w:hAnsi="仿宋"/>
          <w:b/>
          <w:color w:val="000000"/>
          <w:sz w:val="32"/>
          <w:szCs w:val="32"/>
        </w:rPr>
      </w:pPr>
      <w:r w:rsidRPr="00992755">
        <w:rPr>
          <w:rFonts w:ascii="仿宋" w:eastAsia="仿宋" w:hAnsi="仿宋" w:hint="eastAsia"/>
          <w:b/>
          <w:color w:val="000000"/>
          <w:sz w:val="32"/>
          <w:szCs w:val="32"/>
        </w:rPr>
        <w:t>浙江永盛拍卖有限公司</w:t>
      </w:r>
    </w:p>
    <w:p w:rsidR="00394DA4" w:rsidRPr="00070B16" w:rsidRDefault="00C60771" w:rsidP="008573AE">
      <w:pPr>
        <w:spacing w:line="560" w:lineRule="exact"/>
        <w:jc w:val="center"/>
        <w:rPr>
          <w:rFonts w:ascii="仿宋" w:eastAsia="仿宋" w:hAnsi="仿宋"/>
          <w:b/>
          <w:color w:val="000000"/>
          <w:sz w:val="32"/>
          <w:szCs w:val="32"/>
        </w:rPr>
      </w:pPr>
      <w:r w:rsidRPr="00225AE7">
        <w:rPr>
          <w:rFonts w:ascii="仿宋" w:eastAsia="仿宋" w:hAnsi="仿宋"/>
          <w:b/>
          <w:color w:val="000000"/>
          <w:sz w:val="32"/>
          <w:szCs w:val="32"/>
        </w:rPr>
        <w:t>201</w:t>
      </w:r>
      <w:r w:rsidR="0002718C" w:rsidRPr="00225AE7">
        <w:rPr>
          <w:rFonts w:ascii="仿宋" w:eastAsia="仿宋" w:hAnsi="仿宋" w:hint="eastAsia"/>
          <w:b/>
          <w:color w:val="000000"/>
          <w:sz w:val="32"/>
          <w:szCs w:val="32"/>
        </w:rPr>
        <w:t>9</w:t>
      </w:r>
      <w:r w:rsidRPr="00225AE7">
        <w:rPr>
          <w:rFonts w:ascii="仿宋" w:eastAsia="仿宋" w:hAnsi="仿宋" w:hint="eastAsia"/>
          <w:b/>
          <w:color w:val="000000"/>
          <w:sz w:val="32"/>
          <w:szCs w:val="32"/>
        </w:rPr>
        <w:t xml:space="preserve"> 年</w:t>
      </w:r>
      <w:r w:rsidR="0040324B" w:rsidRPr="00225AE7">
        <w:rPr>
          <w:rFonts w:ascii="仿宋" w:eastAsia="仿宋" w:hAnsi="仿宋" w:hint="eastAsia"/>
          <w:b/>
          <w:color w:val="000000"/>
          <w:sz w:val="32"/>
          <w:szCs w:val="32"/>
        </w:rPr>
        <w:t>4</w:t>
      </w:r>
      <w:r w:rsidRPr="00225AE7">
        <w:rPr>
          <w:rFonts w:ascii="仿宋" w:eastAsia="仿宋" w:hAnsi="仿宋" w:hint="eastAsia"/>
          <w:b/>
          <w:color w:val="000000"/>
          <w:sz w:val="32"/>
          <w:szCs w:val="32"/>
        </w:rPr>
        <w:t>月</w:t>
      </w:r>
      <w:r w:rsidR="0040324B" w:rsidRPr="00225AE7">
        <w:rPr>
          <w:rFonts w:ascii="仿宋" w:eastAsia="仿宋" w:hAnsi="仿宋" w:hint="eastAsia"/>
          <w:b/>
          <w:color w:val="000000"/>
          <w:sz w:val="32"/>
          <w:szCs w:val="32"/>
        </w:rPr>
        <w:t>24</w:t>
      </w:r>
      <w:r w:rsidRPr="00225AE7">
        <w:rPr>
          <w:rFonts w:ascii="仿宋" w:eastAsia="仿宋" w:hAnsi="仿宋" w:hint="eastAsia"/>
          <w:b/>
          <w:color w:val="000000"/>
          <w:sz w:val="32"/>
          <w:szCs w:val="32"/>
        </w:rPr>
        <w:t>日</w:t>
      </w:r>
    </w:p>
    <w:p w:rsidR="00C60771" w:rsidRPr="00992755" w:rsidRDefault="00FF540D" w:rsidP="00C60771">
      <w:pPr>
        <w:spacing w:line="600" w:lineRule="exact"/>
        <w:jc w:val="center"/>
        <w:rPr>
          <w:rFonts w:ascii="仿宋" w:eastAsia="仿宋" w:hAnsi="仿宋"/>
          <w:b/>
          <w:bCs/>
          <w:sz w:val="44"/>
        </w:rPr>
      </w:pPr>
      <w:r>
        <w:rPr>
          <w:rFonts w:ascii="仿宋" w:eastAsia="仿宋" w:hAnsi="仿宋"/>
          <w:b/>
          <w:bCs/>
          <w:noProof/>
          <w:sz w:val="44"/>
        </w:rPr>
        <w:lastRenderedPageBreak/>
        <w:pict>
          <v:shapetype id="_x0000_t109" coordsize="21600,21600" o:spt="109" path="m,l,21600r21600,l21600,xe">
            <v:stroke joinstyle="miter"/>
            <v:path gradientshapeok="t" o:connecttype="rect"/>
          </v:shapetype>
          <v:shape id="AutoShape 2" o:spid="_x0000_s1026" type="#_x0000_t109" style="position:absolute;left:0;text-align:left;margin-left:-9pt;margin-top:7.8pt;width:459pt;height:649.8pt;z-index:-25165875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ZTG0C0CAABVBAAADgAAAGRycy9lMm9Eb2MueG1srFRRb9MwEH5H4j9YfqdpQ7t1UdNp6ihCGlBp&#10;8AMcx2ksHJ85u03Gr+fsdKUDnhB5sHy+8+e777vL6nboDDsq9BpsyWeTKWfKSqi13Zf865ftmyVn&#10;PghbCwNWlfxJeX67fv1q1btC5dCCqRUyArG+6F3J2xBckWVetqoTfgJOWXI2gJ0IZOI+q1H0hN6Z&#10;LJ9Or7IesHYIUnlPp/ejk68TftMoGT43jVeBmZJTbiGtmNYqrtl6JYo9CtdqeUpD/EMWndCWHj1D&#10;3Ysg2AH1H1CdlggemjCR0GXQNFqqVANVM5v+Vs1jK5xKtRA53p1p8v8PVn467pDpmrTjzIqOJLo7&#10;BEgvszzS0ztfUNSj22Es0LsHkN88s7Bphd2rO0ToWyVqSmoW47MXF6Lh6Sqr+o9QE7og9MTU0GAX&#10;AYkDNiRBns6CqCEwSYeLZX7zdkq6SfIt80U+v0qSZaJ4vu7Qh/cKOhY3JW8M9JQYht3YE+kpcXzw&#10;IaYmiufwVAoYXW+1McnAfbUxyI6COmWbvlQNVXwZZizrS54vF9eLBP3C6S8xpun7G0anA/W80R3V&#10;dA4SRSTxna1TRwahzbinnI09sRqJHAUJQzWctKmgfiJ+EcbeplmkTQv4g7Oe+rrk/vtBoOLMfLCk&#10;0c1sPo+DkIz54jonAy891aVHWElQJQ+cjdtNGIfn4FDvW3pplmiwELum0YnlqPmY1Slv6t1E/mnO&#10;4nBc2inq199g/RMAAP//AwBQSwMEFAAGAAgAAAAhAKy0VNfgAAAACwEAAA8AAABkcnMvZG93bnJl&#10;di54bWxMj8FOwzAQRO9I/IO1SNxaO6Wp2jROFUC9ICGVgtSrGy9J1HgdYrcNf89yguPOjGbf5JvR&#10;deKCQ2g9aUimCgRS5W1LtYaP9+1kCSJEQ9Z0nlDDNwbYFLc3ucmsv9IbXvaxFlxCITMamhj7TMpQ&#10;NehMmPoeib1PPzgT+RxqaQdz5XLXyZlSC+lMS/yhMT0+NVid9menIX38epGr5/Z1Ow+nA87rknZU&#10;an1/N5ZrEBHH+BeGX3xGh4KZjv5MNohOwyRZ8pbIRroAwYGVUiwcWXhI0hnIIpf/NxQ/AAAA//8D&#10;AFBLAQItABQABgAIAAAAIQDkmcPA+wAAAOEBAAATAAAAAAAAAAAAAAAAAAAAAABbQ29udGVudF9U&#10;eXBlc10ueG1sUEsBAi0AFAAGAAgAAAAhACOyauHXAAAAlAEAAAsAAAAAAAAAAAAAAAAALAEAAF9y&#10;ZWxzLy5yZWxzUEsBAi0AFAAGAAgAAAAhACWUxtAtAgAAVQQAAA4AAAAAAAAAAAAAAAAALAIAAGRy&#10;cy9lMm9Eb2MueG1sUEsBAi0AFAAGAAgAAAAhAKy0VNfgAAAACwEAAA8AAAAAAAAAAAAAAAAAhQQA&#10;AGRycy9kb3ducmV2LnhtbFBLBQYAAAAABAAEAPMAAACSBQAAAAA=&#10;" strokeweight="2.25pt">
            <v:textbox>
              <w:txbxContent>
                <w:p w:rsidR="001640CD" w:rsidRDefault="001640CD" w:rsidP="00C60771"/>
              </w:txbxContent>
            </v:textbox>
          </v:shape>
        </w:pict>
      </w:r>
    </w:p>
    <w:p w:rsidR="00C60771" w:rsidRPr="00992755" w:rsidRDefault="00C60771" w:rsidP="00C60771">
      <w:pPr>
        <w:spacing w:line="1600" w:lineRule="exact"/>
        <w:jc w:val="center"/>
        <w:rPr>
          <w:rFonts w:ascii="仿宋" w:eastAsia="仿宋" w:hAnsi="仿宋"/>
          <w:spacing w:val="20"/>
          <w:sz w:val="72"/>
          <w:szCs w:val="72"/>
        </w:rPr>
      </w:pPr>
      <w:r w:rsidRPr="00992755">
        <w:rPr>
          <w:rFonts w:ascii="仿宋" w:eastAsia="仿宋" w:hAnsi="仿宋" w:hint="eastAsia"/>
          <w:spacing w:val="20"/>
          <w:sz w:val="72"/>
          <w:szCs w:val="72"/>
        </w:rPr>
        <w:t>拍卖文件目录</w:t>
      </w:r>
    </w:p>
    <w:p w:rsidR="00C60771" w:rsidRPr="00394DA4" w:rsidRDefault="00773BC5" w:rsidP="00C60771">
      <w:pPr>
        <w:spacing w:line="560" w:lineRule="exact"/>
        <w:jc w:val="center"/>
        <w:rPr>
          <w:rFonts w:ascii="仿宋" w:eastAsia="仿宋" w:hAnsi="仿宋"/>
          <w:b/>
          <w:bCs/>
          <w:sz w:val="48"/>
          <w:szCs w:val="48"/>
        </w:rPr>
      </w:pPr>
      <w:r w:rsidRPr="00FF540D">
        <w:rPr>
          <w:rFonts w:ascii="仿宋" w:eastAsia="仿宋" w:hAnsi="仿宋"/>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8" o:title="BD14882_"/>
          </v:shape>
        </w:pict>
      </w:r>
    </w:p>
    <w:p w:rsidR="00C60771" w:rsidRPr="00992755" w:rsidRDefault="00C60771" w:rsidP="00C60771">
      <w:pPr>
        <w:numPr>
          <w:ilvl w:val="0"/>
          <w:numId w:val="2"/>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拍卖公告</w:t>
      </w:r>
    </w:p>
    <w:p w:rsidR="00C60771" w:rsidRPr="00992755" w:rsidRDefault="00C60771" w:rsidP="00C60771">
      <w:pPr>
        <w:numPr>
          <w:ilvl w:val="0"/>
          <w:numId w:val="2"/>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拍卖规则</w:t>
      </w:r>
    </w:p>
    <w:p w:rsidR="00C60771" w:rsidRPr="00992755" w:rsidRDefault="00C60771" w:rsidP="00C60771">
      <w:pPr>
        <w:numPr>
          <w:ilvl w:val="0"/>
          <w:numId w:val="2"/>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注意事项</w:t>
      </w:r>
    </w:p>
    <w:p w:rsidR="00C60771" w:rsidRDefault="00C60771" w:rsidP="00C60771">
      <w:pPr>
        <w:numPr>
          <w:ilvl w:val="0"/>
          <w:numId w:val="2"/>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拍卖清单</w:t>
      </w:r>
    </w:p>
    <w:p w:rsidR="002378AB" w:rsidRPr="00992755" w:rsidRDefault="002378AB" w:rsidP="00C60771">
      <w:pPr>
        <w:numPr>
          <w:ilvl w:val="0"/>
          <w:numId w:val="2"/>
        </w:numPr>
        <w:tabs>
          <w:tab w:val="clear" w:pos="3136"/>
          <w:tab w:val="num" w:pos="2520"/>
        </w:tabs>
        <w:spacing w:line="1100" w:lineRule="exact"/>
        <w:ind w:hanging="1157"/>
        <w:rPr>
          <w:rFonts w:ascii="仿宋" w:eastAsia="仿宋" w:hAnsi="仿宋"/>
          <w:sz w:val="36"/>
          <w:szCs w:val="36"/>
        </w:rPr>
      </w:pPr>
      <w:r>
        <w:rPr>
          <w:rFonts w:ascii="仿宋" w:eastAsia="仿宋" w:hAnsi="仿宋" w:hint="eastAsia"/>
          <w:sz w:val="36"/>
          <w:szCs w:val="36"/>
        </w:rPr>
        <w:t>附件</w:t>
      </w:r>
    </w:p>
    <w:p w:rsidR="00C60771" w:rsidRPr="002378AB" w:rsidRDefault="00C60771" w:rsidP="002378AB">
      <w:pPr>
        <w:numPr>
          <w:ilvl w:val="0"/>
          <w:numId w:val="6"/>
        </w:numPr>
        <w:spacing w:line="600" w:lineRule="auto"/>
        <w:rPr>
          <w:rFonts w:ascii="仿宋" w:eastAsia="仿宋" w:hAnsi="仿宋"/>
          <w:sz w:val="30"/>
          <w:szCs w:val="30"/>
        </w:rPr>
      </w:pPr>
      <w:r w:rsidRPr="002378AB">
        <w:rPr>
          <w:rFonts w:ascii="仿宋" w:eastAsia="仿宋" w:hAnsi="仿宋" w:hint="eastAsia"/>
          <w:color w:val="000000"/>
          <w:sz w:val="30"/>
          <w:szCs w:val="30"/>
        </w:rPr>
        <w:t>拍卖成交确认书</w:t>
      </w:r>
      <w:r w:rsidRPr="002378AB">
        <w:rPr>
          <w:rFonts w:ascii="仿宋" w:eastAsia="仿宋" w:hAnsi="仿宋" w:hint="eastAsia"/>
          <w:sz w:val="30"/>
          <w:szCs w:val="30"/>
        </w:rPr>
        <w:t>样本</w:t>
      </w:r>
    </w:p>
    <w:p w:rsidR="00C60771" w:rsidRDefault="00A518C2" w:rsidP="002378AB">
      <w:pPr>
        <w:numPr>
          <w:ilvl w:val="0"/>
          <w:numId w:val="6"/>
        </w:numPr>
        <w:spacing w:line="600" w:lineRule="auto"/>
        <w:rPr>
          <w:rFonts w:ascii="仿宋" w:eastAsia="仿宋" w:hAnsi="仿宋"/>
          <w:sz w:val="30"/>
          <w:szCs w:val="30"/>
        </w:rPr>
      </w:pPr>
      <w:r w:rsidRPr="002378AB">
        <w:rPr>
          <w:rFonts w:ascii="仿宋" w:eastAsia="仿宋" w:hAnsi="仿宋" w:hint="eastAsia"/>
          <w:sz w:val="30"/>
          <w:szCs w:val="30"/>
        </w:rPr>
        <w:t>房屋使用权转让合同</w:t>
      </w:r>
      <w:r w:rsidR="00C60771" w:rsidRPr="002378AB">
        <w:rPr>
          <w:rFonts w:ascii="仿宋" w:eastAsia="仿宋" w:hAnsi="仿宋" w:hint="eastAsia"/>
          <w:sz w:val="30"/>
          <w:szCs w:val="30"/>
        </w:rPr>
        <w:t>样本</w:t>
      </w:r>
    </w:p>
    <w:p w:rsidR="002378AB" w:rsidRPr="002378AB" w:rsidRDefault="002378AB" w:rsidP="002378AB">
      <w:pPr>
        <w:pStyle w:val="aa"/>
        <w:numPr>
          <w:ilvl w:val="0"/>
          <w:numId w:val="6"/>
        </w:numPr>
        <w:spacing w:line="600" w:lineRule="auto"/>
        <w:ind w:firstLineChars="0"/>
        <w:rPr>
          <w:rFonts w:ascii="仿宋" w:eastAsia="仿宋" w:hAnsi="仿宋"/>
          <w:sz w:val="30"/>
          <w:szCs w:val="30"/>
        </w:rPr>
      </w:pPr>
      <w:r w:rsidRPr="002378AB">
        <w:rPr>
          <w:rFonts w:ascii="仿宋" w:eastAsia="仿宋" w:hAnsi="仿宋" w:hint="eastAsia"/>
          <w:sz w:val="30"/>
          <w:szCs w:val="30"/>
        </w:rPr>
        <w:t>授权委托书样本</w:t>
      </w:r>
    </w:p>
    <w:p w:rsidR="002378AB" w:rsidRPr="002378AB" w:rsidRDefault="002378AB" w:rsidP="002378AB">
      <w:pPr>
        <w:pStyle w:val="aa"/>
        <w:numPr>
          <w:ilvl w:val="0"/>
          <w:numId w:val="6"/>
        </w:numPr>
        <w:spacing w:line="600" w:lineRule="auto"/>
        <w:ind w:firstLineChars="0"/>
        <w:rPr>
          <w:rFonts w:ascii="仿宋" w:eastAsia="仿宋" w:hAnsi="仿宋"/>
          <w:sz w:val="30"/>
          <w:szCs w:val="30"/>
        </w:rPr>
      </w:pPr>
      <w:r w:rsidRPr="002378AB">
        <w:rPr>
          <w:rFonts w:ascii="仿宋" w:eastAsia="仿宋" w:hAnsi="仿宋" w:hint="eastAsia"/>
          <w:sz w:val="30"/>
          <w:szCs w:val="30"/>
        </w:rPr>
        <w:t>收款确认书样本</w:t>
      </w:r>
    </w:p>
    <w:p w:rsidR="002378AB" w:rsidRPr="002378AB" w:rsidRDefault="002378AB" w:rsidP="002378AB">
      <w:pPr>
        <w:pStyle w:val="aa"/>
        <w:numPr>
          <w:ilvl w:val="0"/>
          <w:numId w:val="6"/>
        </w:numPr>
        <w:spacing w:line="600" w:lineRule="auto"/>
        <w:ind w:firstLineChars="0"/>
        <w:rPr>
          <w:rFonts w:ascii="仿宋" w:eastAsia="仿宋" w:hAnsi="仿宋"/>
          <w:sz w:val="30"/>
          <w:szCs w:val="30"/>
        </w:rPr>
      </w:pPr>
      <w:r w:rsidRPr="002378AB">
        <w:rPr>
          <w:rFonts w:ascii="仿宋" w:eastAsia="仿宋" w:hAnsi="仿宋" w:hint="eastAsia"/>
          <w:sz w:val="30"/>
          <w:szCs w:val="30"/>
        </w:rPr>
        <w:t>产权交易代理服务费标准</w:t>
      </w:r>
    </w:p>
    <w:p w:rsidR="0040324B" w:rsidRDefault="0040324B" w:rsidP="00992755">
      <w:pPr>
        <w:spacing w:line="440" w:lineRule="exact"/>
        <w:jc w:val="center"/>
        <w:rPr>
          <w:rFonts w:ascii="仿宋" w:eastAsia="仿宋" w:hAnsi="仿宋" w:cs="黑体"/>
          <w:b/>
          <w:bCs/>
          <w:sz w:val="32"/>
          <w:szCs w:val="32"/>
        </w:rPr>
      </w:pPr>
    </w:p>
    <w:p w:rsidR="00C60771" w:rsidRPr="00930B10" w:rsidRDefault="00C60771" w:rsidP="00992755">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Pr="00930B10">
        <w:rPr>
          <w:rFonts w:ascii="仿宋" w:eastAsia="仿宋" w:hAnsi="仿宋" w:hint="eastAsia"/>
          <w:b/>
          <w:bCs/>
          <w:sz w:val="32"/>
          <w:szCs w:val="32"/>
        </w:rPr>
        <w:t>公告</w:t>
      </w:r>
    </w:p>
    <w:p w:rsidR="00C60771" w:rsidRPr="00992755" w:rsidRDefault="008C4328" w:rsidP="00992755">
      <w:pPr>
        <w:spacing w:line="440" w:lineRule="exact"/>
        <w:jc w:val="center"/>
        <w:rPr>
          <w:rFonts w:ascii="仿宋" w:eastAsia="仿宋" w:hAnsi="仿宋"/>
          <w:b/>
          <w:bCs/>
          <w:sz w:val="28"/>
          <w:szCs w:val="28"/>
        </w:rPr>
      </w:pPr>
      <w:r>
        <w:rPr>
          <w:rFonts w:ascii="仿宋" w:eastAsia="仿宋" w:hAnsi="仿宋"/>
          <w:b/>
          <w:bCs/>
          <w:sz w:val="24"/>
          <w:szCs w:val="24"/>
        </w:rPr>
        <w:t>2019JGJYZX-CQ-PM-05</w:t>
      </w:r>
    </w:p>
    <w:p w:rsidR="00C60771" w:rsidRPr="00992755" w:rsidRDefault="00C60771" w:rsidP="00992755">
      <w:pPr>
        <w:spacing w:line="440" w:lineRule="exact"/>
        <w:ind w:firstLine="495"/>
        <w:rPr>
          <w:rFonts w:ascii="仿宋" w:eastAsia="仿宋" w:hAnsi="仿宋"/>
          <w:kern w:val="24"/>
          <w:sz w:val="24"/>
          <w:szCs w:val="24"/>
        </w:rPr>
      </w:pPr>
      <w:r w:rsidRPr="00992755">
        <w:rPr>
          <w:rFonts w:ascii="仿宋" w:eastAsia="仿宋" w:hAnsi="仿宋" w:cs="仿宋" w:hint="eastAsia"/>
          <w:kern w:val="24"/>
          <w:sz w:val="24"/>
          <w:szCs w:val="24"/>
        </w:rPr>
        <w:t>兹定于</w:t>
      </w:r>
      <w:r w:rsidR="00DD2256" w:rsidRPr="00225AE7">
        <w:rPr>
          <w:rFonts w:ascii="仿宋" w:eastAsia="仿宋" w:hAnsi="仿宋" w:cs="仿宋" w:hint="eastAsia"/>
          <w:kern w:val="24"/>
          <w:sz w:val="24"/>
          <w:szCs w:val="24"/>
        </w:rPr>
        <w:t>201</w:t>
      </w:r>
      <w:r w:rsidR="0002718C" w:rsidRPr="00225AE7">
        <w:rPr>
          <w:rFonts w:ascii="仿宋" w:eastAsia="仿宋" w:hAnsi="仿宋" w:cs="仿宋" w:hint="eastAsia"/>
          <w:kern w:val="24"/>
          <w:sz w:val="24"/>
          <w:szCs w:val="24"/>
        </w:rPr>
        <w:t>9</w:t>
      </w:r>
      <w:r w:rsidRPr="00225AE7">
        <w:rPr>
          <w:rFonts w:ascii="仿宋" w:eastAsia="仿宋" w:hAnsi="仿宋" w:cs="仿宋" w:hint="eastAsia"/>
          <w:kern w:val="24"/>
          <w:sz w:val="24"/>
          <w:szCs w:val="24"/>
        </w:rPr>
        <w:t>年</w:t>
      </w:r>
      <w:r w:rsidR="0040324B" w:rsidRPr="00225AE7">
        <w:rPr>
          <w:rFonts w:ascii="仿宋" w:eastAsia="仿宋" w:hAnsi="仿宋" w:cs="仿宋" w:hint="eastAsia"/>
          <w:kern w:val="24"/>
          <w:sz w:val="24"/>
          <w:szCs w:val="24"/>
        </w:rPr>
        <w:t>4</w:t>
      </w:r>
      <w:r w:rsidRPr="00225AE7">
        <w:rPr>
          <w:rFonts w:ascii="仿宋" w:eastAsia="仿宋" w:hAnsi="仿宋" w:cs="仿宋" w:hint="eastAsia"/>
          <w:kern w:val="24"/>
          <w:sz w:val="24"/>
          <w:szCs w:val="24"/>
        </w:rPr>
        <w:t>月</w:t>
      </w:r>
      <w:r w:rsidR="0040324B" w:rsidRPr="00225AE7">
        <w:rPr>
          <w:rFonts w:ascii="仿宋" w:eastAsia="仿宋" w:hAnsi="仿宋" w:cs="仿宋" w:hint="eastAsia"/>
          <w:kern w:val="24"/>
          <w:sz w:val="24"/>
          <w:szCs w:val="24"/>
        </w:rPr>
        <w:t>24</w:t>
      </w:r>
      <w:r w:rsidRPr="00225AE7">
        <w:rPr>
          <w:rFonts w:ascii="仿宋" w:eastAsia="仿宋" w:hAnsi="仿宋" w:cs="仿宋" w:hint="eastAsia"/>
          <w:kern w:val="24"/>
          <w:sz w:val="24"/>
          <w:szCs w:val="24"/>
        </w:rPr>
        <w:t>日</w:t>
      </w:r>
      <w:r w:rsidRPr="00992755">
        <w:rPr>
          <w:rFonts w:ascii="仿宋" w:eastAsia="仿宋" w:hAnsi="仿宋" w:cs="仿宋"/>
          <w:kern w:val="24"/>
          <w:sz w:val="24"/>
          <w:szCs w:val="24"/>
        </w:rPr>
        <w:t>1</w:t>
      </w:r>
      <w:r w:rsidR="00EC7C90">
        <w:rPr>
          <w:rFonts w:ascii="仿宋" w:eastAsia="仿宋" w:hAnsi="仿宋" w:cs="仿宋" w:hint="eastAsia"/>
          <w:kern w:val="24"/>
          <w:sz w:val="24"/>
          <w:szCs w:val="24"/>
        </w:rPr>
        <w:t>4</w:t>
      </w:r>
      <w:r w:rsidRPr="00992755">
        <w:rPr>
          <w:rFonts w:ascii="仿宋" w:eastAsia="仿宋" w:hAnsi="仿宋" w:cs="仿宋"/>
          <w:kern w:val="24"/>
          <w:sz w:val="24"/>
          <w:szCs w:val="24"/>
        </w:rPr>
        <w:t>:</w:t>
      </w:r>
      <w:r w:rsidR="00DD2256">
        <w:rPr>
          <w:rFonts w:ascii="仿宋" w:eastAsia="仿宋" w:hAnsi="仿宋" w:cs="仿宋" w:hint="eastAsia"/>
          <w:kern w:val="24"/>
          <w:sz w:val="24"/>
          <w:szCs w:val="24"/>
        </w:rPr>
        <w:t>0</w:t>
      </w:r>
      <w:r w:rsidRPr="00992755">
        <w:rPr>
          <w:rFonts w:ascii="仿宋" w:eastAsia="仿宋" w:hAnsi="仿宋" w:cs="仿宋"/>
          <w:kern w:val="24"/>
          <w:sz w:val="24"/>
          <w:szCs w:val="24"/>
        </w:rPr>
        <w:t>0</w:t>
      </w:r>
      <w:r w:rsidRPr="00992755">
        <w:rPr>
          <w:rFonts w:ascii="仿宋" w:eastAsia="仿宋" w:hAnsi="仿宋" w:cs="仿宋" w:hint="eastAsia"/>
          <w:kern w:val="24"/>
          <w:sz w:val="24"/>
          <w:szCs w:val="24"/>
        </w:rPr>
        <w:t>在</w:t>
      </w:r>
      <w:r w:rsidRPr="00992755">
        <w:rPr>
          <w:rFonts w:ascii="仿宋" w:eastAsia="仿宋" w:hAnsi="仿宋" w:hint="eastAsia"/>
          <w:kern w:val="24"/>
          <w:sz w:val="24"/>
          <w:szCs w:val="24"/>
        </w:rPr>
        <w:t>杭州市江干区凤起东路888号(运河东路200号)新达城大厦四楼</w:t>
      </w:r>
      <w:r w:rsidR="00206C96">
        <w:rPr>
          <w:rFonts w:ascii="仿宋" w:eastAsia="仿宋" w:hAnsi="仿宋" w:hint="eastAsia"/>
          <w:kern w:val="24"/>
          <w:sz w:val="24"/>
          <w:szCs w:val="24"/>
        </w:rPr>
        <w:t>杭州市公共资源交易中心江干分中心</w:t>
      </w:r>
      <w:r w:rsidR="0040324B" w:rsidRPr="00225AE7">
        <w:rPr>
          <w:rFonts w:ascii="仿宋" w:eastAsia="仿宋" w:hAnsi="仿宋" w:hint="eastAsia"/>
          <w:kern w:val="24"/>
          <w:sz w:val="24"/>
          <w:szCs w:val="24"/>
          <w:u w:val="single"/>
        </w:rPr>
        <w:t>406</w:t>
      </w:r>
      <w:r w:rsidRPr="00225AE7">
        <w:rPr>
          <w:rFonts w:ascii="仿宋" w:eastAsia="仿宋" w:hAnsi="仿宋" w:hint="eastAsia"/>
          <w:kern w:val="24"/>
          <w:sz w:val="24"/>
          <w:szCs w:val="24"/>
        </w:rPr>
        <w:t>室</w:t>
      </w:r>
      <w:r w:rsidRPr="00992755">
        <w:rPr>
          <w:rFonts w:ascii="仿宋" w:eastAsia="仿宋" w:hAnsi="仿宋" w:cs="仿宋" w:hint="eastAsia"/>
          <w:kern w:val="24"/>
          <w:sz w:val="24"/>
          <w:szCs w:val="24"/>
        </w:rPr>
        <w:t>举行</w:t>
      </w:r>
      <w:r w:rsidRPr="00992755">
        <w:rPr>
          <w:rFonts w:ascii="仿宋" w:eastAsia="仿宋" w:hAnsi="仿宋" w:hint="eastAsia"/>
          <w:kern w:val="24"/>
          <w:sz w:val="24"/>
          <w:szCs w:val="24"/>
        </w:rPr>
        <w:t>拍卖会，现将相关事宜公告如下：</w:t>
      </w:r>
    </w:p>
    <w:p w:rsidR="00C60771" w:rsidRPr="00992755" w:rsidRDefault="00C60771" w:rsidP="001600AF">
      <w:pPr>
        <w:spacing w:line="440" w:lineRule="exact"/>
        <w:ind w:firstLineChars="192" w:firstLine="463"/>
        <w:rPr>
          <w:rFonts w:ascii="仿宋" w:eastAsia="仿宋" w:hAnsi="仿宋"/>
          <w:b/>
          <w:sz w:val="24"/>
          <w:szCs w:val="24"/>
        </w:rPr>
      </w:pPr>
      <w:r w:rsidRPr="00992755">
        <w:rPr>
          <w:rFonts w:ascii="仿宋" w:eastAsia="仿宋" w:hAnsi="仿宋" w:cs="仿宋" w:hint="eastAsia"/>
          <w:b/>
          <w:kern w:val="24"/>
          <w:sz w:val="24"/>
          <w:szCs w:val="24"/>
        </w:rPr>
        <w:t>一、拍卖标的：</w:t>
      </w:r>
    </w:p>
    <w:p w:rsidR="00106B8D" w:rsidRDefault="001600AF" w:rsidP="00BB299A">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C60771" w:rsidRPr="00992755">
        <w:rPr>
          <w:rFonts w:ascii="仿宋" w:eastAsia="仿宋" w:hAnsi="仿宋" w:hint="eastAsia"/>
          <w:b/>
          <w:bCs/>
          <w:sz w:val="24"/>
          <w:szCs w:val="24"/>
        </w:rPr>
        <w:t>杭州市</w:t>
      </w:r>
      <w:r w:rsidR="00D725E7">
        <w:rPr>
          <w:rFonts w:ascii="仿宋" w:eastAsia="仿宋" w:hAnsi="仿宋" w:hint="eastAsia"/>
          <w:b/>
          <w:bCs/>
          <w:sz w:val="24"/>
          <w:szCs w:val="24"/>
        </w:rPr>
        <w:t>上城</w:t>
      </w:r>
      <w:r w:rsidR="00C60771" w:rsidRPr="00992755">
        <w:rPr>
          <w:rFonts w:ascii="仿宋" w:eastAsia="仿宋" w:hAnsi="仿宋" w:hint="eastAsia"/>
          <w:b/>
          <w:bCs/>
          <w:sz w:val="24"/>
          <w:szCs w:val="24"/>
        </w:rPr>
        <w:t>区</w:t>
      </w:r>
      <w:r w:rsidR="00D725E7">
        <w:rPr>
          <w:rFonts w:ascii="仿宋" w:eastAsia="仿宋" w:hAnsi="仿宋" w:hint="eastAsia"/>
          <w:b/>
          <w:bCs/>
          <w:sz w:val="24"/>
          <w:szCs w:val="24"/>
        </w:rPr>
        <w:t>近江家园（四园）8幢、11幢</w:t>
      </w:r>
      <w:r w:rsidR="00002D02">
        <w:rPr>
          <w:rFonts w:ascii="仿宋" w:eastAsia="仿宋" w:hAnsi="仿宋" w:hint="eastAsia"/>
          <w:b/>
          <w:bCs/>
          <w:sz w:val="24"/>
          <w:szCs w:val="24"/>
        </w:rPr>
        <w:t>底</w:t>
      </w:r>
      <w:r w:rsidR="00581019">
        <w:rPr>
          <w:rFonts w:ascii="仿宋" w:eastAsia="仿宋" w:hAnsi="仿宋" w:hint="eastAsia"/>
          <w:b/>
          <w:bCs/>
          <w:sz w:val="24"/>
          <w:szCs w:val="24"/>
        </w:rPr>
        <w:t>层</w:t>
      </w:r>
      <w:r w:rsidR="00C60771" w:rsidRPr="00992755">
        <w:rPr>
          <w:rFonts w:ascii="仿宋" w:eastAsia="仿宋" w:hAnsi="仿宋" w:hint="eastAsia"/>
          <w:b/>
          <w:bCs/>
          <w:sz w:val="24"/>
          <w:szCs w:val="24"/>
        </w:rPr>
        <w:t>商铺</w:t>
      </w:r>
      <w:r w:rsidR="00581019">
        <w:rPr>
          <w:rFonts w:ascii="仿宋" w:eastAsia="仿宋" w:hAnsi="仿宋" w:hint="eastAsia"/>
          <w:b/>
          <w:bCs/>
          <w:sz w:val="24"/>
          <w:szCs w:val="24"/>
        </w:rPr>
        <w:t>8</w:t>
      </w:r>
      <w:r w:rsidR="00C60771" w:rsidRPr="00992755">
        <w:rPr>
          <w:rFonts w:ascii="仿宋" w:eastAsia="仿宋" w:hAnsi="仿宋" w:hint="eastAsia"/>
          <w:b/>
          <w:bCs/>
          <w:sz w:val="24"/>
          <w:szCs w:val="24"/>
        </w:rPr>
        <w:t>年</w:t>
      </w:r>
      <w:r w:rsidR="00C60771" w:rsidRPr="00992755">
        <w:rPr>
          <w:rFonts w:ascii="仿宋" w:eastAsia="仿宋" w:hAnsi="仿宋" w:hint="eastAsia"/>
          <w:b/>
          <w:bCs/>
          <w:sz w:val="24"/>
          <w:szCs w:val="24"/>
          <w:u w:val="dotted"/>
        </w:rPr>
        <w:t>使用权</w:t>
      </w:r>
      <w:r w:rsidR="00C60771" w:rsidRPr="00992755">
        <w:rPr>
          <w:rFonts w:ascii="仿宋" w:eastAsia="仿宋" w:hAnsi="仿宋" w:hint="eastAsia"/>
          <w:b/>
          <w:bCs/>
          <w:sz w:val="24"/>
          <w:szCs w:val="24"/>
        </w:rPr>
        <w:t>，建筑面积计约</w:t>
      </w:r>
      <w:r w:rsidR="00D725E7" w:rsidRPr="00D725E7">
        <w:rPr>
          <w:rFonts w:ascii="仿宋" w:eastAsia="仿宋" w:hAnsi="仿宋" w:hint="eastAsia"/>
          <w:b/>
          <w:bCs/>
          <w:sz w:val="24"/>
          <w:szCs w:val="24"/>
        </w:rPr>
        <w:t>1086.6</w:t>
      </w:r>
      <w:r w:rsidR="00C60771" w:rsidRPr="00992755">
        <w:rPr>
          <w:rFonts w:ascii="仿宋" w:eastAsia="仿宋" w:hAnsi="仿宋" w:hint="eastAsia"/>
          <w:b/>
          <w:bCs/>
          <w:sz w:val="24"/>
          <w:szCs w:val="24"/>
        </w:rPr>
        <w:t>平方米，起拍价</w:t>
      </w:r>
      <w:r w:rsidR="00D725E7" w:rsidRPr="00D725E7">
        <w:rPr>
          <w:rFonts w:ascii="仿宋" w:eastAsia="仿宋" w:hAnsi="仿宋" w:hint="eastAsia"/>
          <w:b/>
          <w:bCs/>
          <w:sz w:val="24"/>
          <w:szCs w:val="24"/>
        </w:rPr>
        <w:t>58.3</w:t>
      </w:r>
      <w:r w:rsidR="00C60771" w:rsidRPr="00992755">
        <w:rPr>
          <w:rFonts w:ascii="仿宋" w:eastAsia="仿宋" w:hAnsi="仿宋" w:hint="eastAsia"/>
          <w:b/>
          <w:bCs/>
          <w:sz w:val="24"/>
          <w:szCs w:val="24"/>
        </w:rPr>
        <w:t>万元/年，拍卖保证金</w:t>
      </w:r>
      <w:r w:rsidR="00002D02">
        <w:rPr>
          <w:rFonts w:ascii="仿宋" w:eastAsia="仿宋" w:hAnsi="仿宋" w:hint="eastAsia"/>
          <w:b/>
          <w:bCs/>
          <w:sz w:val="24"/>
          <w:szCs w:val="24"/>
        </w:rPr>
        <w:t>25</w:t>
      </w:r>
      <w:r w:rsidR="00C60771" w:rsidRPr="00992755">
        <w:rPr>
          <w:rFonts w:ascii="仿宋" w:eastAsia="仿宋" w:hAnsi="仿宋" w:hint="eastAsia"/>
          <w:b/>
          <w:bCs/>
          <w:sz w:val="24"/>
          <w:szCs w:val="24"/>
        </w:rPr>
        <w:t>万元。</w:t>
      </w:r>
    </w:p>
    <w:p w:rsidR="00DD2256" w:rsidRPr="00992755" w:rsidRDefault="0065371A" w:rsidP="00F23DDE">
      <w:pPr>
        <w:spacing w:line="440" w:lineRule="exact"/>
        <w:contextualSpacing/>
        <w:rPr>
          <w:rFonts w:ascii="仿宋" w:eastAsia="仿宋" w:hAnsi="仿宋"/>
          <w:b/>
          <w:bCs/>
          <w:sz w:val="24"/>
          <w:szCs w:val="24"/>
        </w:rPr>
      </w:pPr>
      <w:r w:rsidRPr="00992755">
        <w:rPr>
          <w:rFonts w:ascii="仿宋" w:eastAsia="仿宋" w:hAnsi="仿宋" w:hint="eastAsia"/>
          <w:b/>
          <w:bCs/>
          <w:sz w:val="24"/>
          <w:szCs w:val="24"/>
        </w:rPr>
        <w:t>具体事宜详见《拍卖文件》</w:t>
      </w:r>
      <w:r w:rsidRPr="00992755">
        <w:rPr>
          <w:rFonts w:ascii="仿宋" w:eastAsia="仿宋" w:hAnsi="仿宋" w:hint="eastAsia"/>
          <w:bCs/>
          <w:sz w:val="24"/>
          <w:szCs w:val="24"/>
        </w:rPr>
        <w:t>。</w:t>
      </w:r>
    </w:p>
    <w:p w:rsidR="00C60771" w:rsidRPr="00992755" w:rsidRDefault="00C60771" w:rsidP="00992755">
      <w:pPr>
        <w:spacing w:line="440" w:lineRule="exact"/>
        <w:ind w:firstLineChars="200" w:firstLine="480"/>
        <w:rPr>
          <w:rFonts w:ascii="仿宋" w:eastAsia="仿宋" w:hAnsi="仿宋"/>
          <w:kern w:val="24"/>
          <w:sz w:val="24"/>
          <w:szCs w:val="24"/>
        </w:rPr>
      </w:pPr>
      <w:r w:rsidRPr="00992755">
        <w:rPr>
          <w:rFonts w:ascii="仿宋" w:eastAsia="仿宋" w:hAnsi="仿宋" w:hint="eastAsia"/>
          <w:kern w:val="24"/>
          <w:sz w:val="24"/>
          <w:szCs w:val="24"/>
        </w:rPr>
        <w:t>二、拍卖方式：有保留价的增价拍卖。</w:t>
      </w:r>
    </w:p>
    <w:p w:rsidR="00C60771" w:rsidRPr="00992755" w:rsidRDefault="00C60771" w:rsidP="00992755">
      <w:pPr>
        <w:spacing w:line="440" w:lineRule="exact"/>
        <w:ind w:firstLineChars="200" w:firstLine="480"/>
        <w:rPr>
          <w:rFonts w:ascii="仿宋" w:eastAsia="仿宋" w:hAnsi="仿宋"/>
          <w:kern w:val="24"/>
          <w:sz w:val="24"/>
          <w:szCs w:val="24"/>
        </w:rPr>
      </w:pPr>
      <w:r w:rsidRPr="00992755">
        <w:rPr>
          <w:rFonts w:ascii="仿宋" w:eastAsia="仿宋" w:hAnsi="仿宋" w:hint="eastAsia"/>
          <w:kern w:val="24"/>
          <w:sz w:val="24"/>
          <w:szCs w:val="24"/>
        </w:rPr>
        <w:t>三、</w:t>
      </w:r>
      <w:r w:rsidRPr="00BA7863">
        <w:rPr>
          <w:rFonts w:ascii="仿宋" w:eastAsia="仿宋" w:hAnsi="仿宋" w:hint="eastAsia"/>
          <w:kern w:val="24"/>
          <w:sz w:val="24"/>
          <w:szCs w:val="24"/>
        </w:rPr>
        <w:t>展示及咨询</w:t>
      </w:r>
      <w:r w:rsidRPr="00992755">
        <w:rPr>
          <w:rFonts w:ascii="仿宋" w:eastAsia="仿宋" w:hAnsi="仿宋" w:hint="eastAsia"/>
          <w:kern w:val="24"/>
          <w:sz w:val="24"/>
          <w:szCs w:val="24"/>
        </w:rPr>
        <w:t>：</w:t>
      </w:r>
      <w:r w:rsidR="0040324B" w:rsidRPr="00225AE7">
        <w:rPr>
          <w:rFonts w:ascii="仿宋" w:eastAsia="仿宋" w:hAnsi="仿宋" w:hint="eastAsia"/>
          <w:kern w:val="24"/>
          <w:sz w:val="24"/>
          <w:szCs w:val="24"/>
        </w:rPr>
        <w:t>2019年4月18日</w:t>
      </w:r>
      <w:r w:rsidR="007F1F4F" w:rsidRPr="00225AE7">
        <w:rPr>
          <w:rFonts w:ascii="仿宋" w:eastAsia="仿宋" w:hAnsi="仿宋" w:hint="eastAsia"/>
          <w:kern w:val="24"/>
          <w:sz w:val="24"/>
          <w:szCs w:val="24"/>
        </w:rPr>
        <w:t>至</w:t>
      </w:r>
      <w:r w:rsidR="00F011A5" w:rsidRPr="00225AE7">
        <w:rPr>
          <w:rFonts w:ascii="仿宋" w:eastAsia="仿宋" w:hAnsi="仿宋" w:hint="eastAsia"/>
          <w:kern w:val="24"/>
          <w:sz w:val="24"/>
          <w:szCs w:val="24"/>
        </w:rPr>
        <w:t>2019年</w:t>
      </w:r>
      <w:r w:rsidR="0040324B" w:rsidRPr="00225AE7">
        <w:rPr>
          <w:rFonts w:ascii="仿宋" w:eastAsia="仿宋" w:hAnsi="仿宋" w:hint="eastAsia"/>
          <w:kern w:val="24"/>
          <w:sz w:val="24"/>
          <w:szCs w:val="24"/>
        </w:rPr>
        <w:t>4</w:t>
      </w:r>
      <w:r w:rsidR="007F1F4F" w:rsidRPr="00225AE7">
        <w:rPr>
          <w:rFonts w:ascii="仿宋" w:eastAsia="仿宋" w:hAnsi="仿宋" w:hint="eastAsia"/>
          <w:kern w:val="24"/>
          <w:sz w:val="24"/>
          <w:szCs w:val="24"/>
        </w:rPr>
        <w:t>月</w:t>
      </w:r>
      <w:r w:rsidR="0040324B" w:rsidRPr="00225AE7">
        <w:rPr>
          <w:rFonts w:ascii="仿宋" w:eastAsia="仿宋" w:hAnsi="仿宋" w:hint="eastAsia"/>
          <w:kern w:val="24"/>
          <w:sz w:val="24"/>
          <w:szCs w:val="24"/>
        </w:rPr>
        <w:t>19</w:t>
      </w:r>
      <w:r w:rsidRPr="00225AE7">
        <w:rPr>
          <w:rFonts w:ascii="仿宋" w:eastAsia="仿宋" w:hAnsi="仿宋" w:hint="eastAsia"/>
          <w:kern w:val="24"/>
          <w:sz w:val="24"/>
          <w:szCs w:val="24"/>
        </w:rPr>
        <w:t>日</w:t>
      </w:r>
      <w:r w:rsidRPr="00992755">
        <w:rPr>
          <w:rFonts w:ascii="仿宋" w:eastAsia="仿宋" w:hAnsi="仿宋"/>
          <w:kern w:val="24"/>
          <w:sz w:val="24"/>
          <w:szCs w:val="24"/>
        </w:rPr>
        <w:t>9:30</w:t>
      </w:r>
      <w:r w:rsidRPr="00992755">
        <w:rPr>
          <w:rFonts w:ascii="仿宋" w:eastAsia="仿宋" w:hAnsi="仿宋" w:hint="eastAsia"/>
          <w:kern w:val="24"/>
          <w:sz w:val="24"/>
          <w:szCs w:val="24"/>
        </w:rPr>
        <w:t>至</w:t>
      </w:r>
      <w:r w:rsidRPr="00992755">
        <w:rPr>
          <w:rFonts w:ascii="仿宋" w:eastAsia="仿宋" w:hAnsi="仿宋"/>
          <w:kern w:val="24"/>
          <w:sz w:val="24"/>
          <w:szCs w:val="24"/>
        </w:rPr>
        <w:t>16:00</w:t>
      </w:r>
      <w:r w:rsidRPr="00992755">
        <w:rPr>
          <w:rFonts w:ascii="仿宋" w:eastAsia="仿宋" w:hAnsi="仿宋" w:hint="eastAsia"/>
          <w:kern w:val="24"/>
          <w:sz w:val="24"/>
          <w:szCs w:val="24"/>
        </w:rPr>
        <w:t>在标的所在地展示，看样前请电话预约，统一现场踏勘。拍卖公司咨询电话</w:t>
      </w:r>
      <w:r w:rsidRPr="00992755">
        <w:rPr>
          <w:rFonts w:ascii="仿宋" w:eastAsia="仿宋" w:hAnsi="仿宋"/>
          <w:kern w:val="24"/>
          <w:sz w:val="24"/>
          <w:szCs w:val="24"/>
        </w:rPr>
        <w:t>:</w:t>
      </w:r>
      <w:r w:rsidR="005F71C8">
        <w:rPr>
          <w:rFonts w:ascii="仿宋" w:eastAsia="仿宋" w:hAnsi="仿宋" w:hint="eastAsia"/>
          <w:kern w:val="24"/>
          <w:sz w:val="24"/>
          <w:szCs w:val="24"/>
        </w:rPr>
        <w:t>13805717518 周</w:t>
      </w:r>
      <w:r w:rsidRPr="00992755">
        <w:rPr>
          <w:rFonts w:ascii="仿宋" w:eastAsia="仿宋" w:hAnsi="仿宋" w:hint="eastAsia"/>
          <w:kern w:val="24"/>
          <w:sz w:val="24"/>
          <w:szCs w:val="24"/>
        </w:rPr>
        <w:t>先生。</w:t>
      </w:r>
    </w:p>
    <w:p w:rsidR="00C60771" w:rsidRPr="00992755" w:rsidRDefault="00C60771" w:rsidP="00992755">
      <w:pPr>
        <w:spacing w:line="440" w:lineRule="exact"/>
        <w:ind w:firstLineChars="200" w:firstLine="480"/>
        <w:rPr>
          <w:rFonts w:ascii="仿宋" w:eastAsia="仿宋" w:hAnsi="仿宋"/>
          <w:kern w:val="24"/>
          <w:sz w:val="24"/>
          <w:szCs w:val="24"/>
        </w:rPr>
      </w:pPr>
      <w:r w:rsidRPr="00992755">
        <w:rPr>
          <w:rFonts w:ascii="仿宋" w:eastAsia="仿宋" w:hAnsi="仿宋" w:hint="eastAsia"/>
          <w:kern w:val="24"/>
          <w:sz w:val="24"/>
          <w:szCs w:val="24"/>
        </w:rPr>
        <w:t>四、</w:t>
      </w:r>
      <w:r w:rsidRPr="00BA7863">
        <w:rPr>
          <w:rFonts w:ascii="仿宋" w:eastAsia="仿宋" w:hAnsi="仿宋" w:hint="eastAsia"/>
          <w:kern w:val="24"/>
          <w:sz w:val="24"/>
          <w:szCs w:val="24"/>
        </w:rPr>
        <w:t>报名时间</w:t>
      </w:r>
      <w:r w:rsidRPr="00992755">
        <w:rPr>
          <w:rFonts w:ascii="仿宋" w:eastAsia="仿宋" w:hAnsi="仿宋" w:hint="eastAsia"/>
          <w:kern w:val="24"/>
          <w:sz w:val="24"/>
          <w:szCs w:val="24"/>
        </w:rPr>
        <w:t>：</w:t>
      </w:r>
      <w:r w:rsidR="00C02078" w:rsidRPr="00225AE7">
        <w:rPr>
          <w:rFonts w:ascii="仿宋" w:eastAsia="仿宋" w:hAnsi="仿宋"/>
          <w:kern w:val="24"/>
          <w:sz w:val="24"/>
          <w:szCs w:val="24"/>
        </w:rPr>
        <w:t>2019</w:t>
      </w:r>
      <w:r w:rsidRPr="00225AE7">
        <w:rPr>
          <w:rFonts w:ascii="仿宋" w:eastAsia="仿宋" w:hAnsi="仿宋" w:hint="eastAsia"/>
          <w:kern w:val="24"/>
          <w:sz w:val="24"/>
          <w:szCs w:val="24"/>
        </w:rPr>
        <w:t>年</w:t>
      </w:r>
      <w:r w:rsidR="00EB18D3" w:rsidRPr="00225AE7">
        <w:rPr>
          <w:rFonts w:ascii="仿宋" w:eastAsia="仿宋" w:hAnsi="仿宋" w:hint="eastAsia"/>
          <w:kern w:val="24"/>
          <w:sz w:val="24"/>
          <w:szCs w:val="24"/>
        </w:rPr>
        <w:t>4</w:t>
      </w:r>
      <w:r w:rsidRPr="00225AE7">
        <w:rPr>
          <w:rFonts w:ascii="仿宋" w:eastAsia="仿宋" w:hAnsi="仿宋" w:hint="eastAsia"/>
          <w:kern w:val="24"/>
          <w:sz w:val="24"/>
          <w:szCs w:val="24"/>
        </w:rPr>
        <w:t>月</w:t>
      </w:r>
      <w:r w:rsidR="0040324B" w:rsidRPr="00225AE7">
        <w:rPr>
          <w:rFonts w:ascii="仿宋" w:eastAsia="仿宋" w:hAnsi="仿宋" w:hint="eastAsia"/>
          <w:kern w:val="24"/>
          <w:sz w:val="24"/>
          <w:szCs w:val="24"/>
        </w:rPr>
        <w:t>22</w:t>
      </w:r>
      <w:r w:rsidRPr="00225AE7">
        <w:rPr>
          <w:rFonts w:ascii="仿宋" w:eastAsia="仿宋" w:hAnsi="仿宋" w:hint="eastAsia"/>
          <w:kern w:val="24"/>
          <w:sz w:val="24"/>
          <w:szCs w:val="24"/>
        </w:rPr>
        <w:t>日、</w:t>
      </w:r>
      <w:r w:rsidR="00EB18D3" w:rsidRPr="00225AE7">
        <w:rPr>
          <w:rFonts w:ascii="仿宋" w:eastAsia="仿宋" w:hAnsi="仿宋" w:hint="eastAsia"/>
          <w:kern w:val="24"/>
          <w:sz w:val="24"/>
          <w:szCs w:val="24"/>
        </w:rPr>
        <w:t>4</w:t>
      </w:r>
      <w:r w:rsidRPr="00225AE7">
        <w:rPr>
          <w:rFonts w:ascii="仿宋" w:eastAsia="仿宋" w:hAnsi="仿宋" w:hint="eastAsia"/>
          <w:kern w:val="24"/>
          <w:sz w:val="24"/>
          <w:szCs w:val="24"/>
        </w:rPr>
        <w:t>月</w:t>
      </w:r>
      <w:r w:rsidR="0040324B" w:rsidRPr="00225AE7">
        <w:rPr>
          <w:rFonts w:ascii="仿宋" w:eastAsia="仿宋" w:hAnsi="仿宋" w:hint="eastAsia"/>
          <w:kern w:val="24"/>
          <w:sz w:val="24"/>
          <w:szCs w:val="24"/>
        </w:rPr>
        <w:t>23</w:t>
      </w:r>
      <w:r w:rsidRPr="00225AE7">
        <w:rPr>
          <w:rFonts w:ascii="仿宋" w:eastAsia="仿宋" w:hAnsi="仿宋" w:hint="eastAsia"/>
          <w:kern w:val="24"/>
          <w:sz w:val="24"/>
          <w:szCs w:val="24"/>
        </w:rPr>
        <w:t>日</w:t>
      </w:r>
      <w:r w:rsidRPr="00992755">
        <w:rPr>
          <w:rFonts w:ascii="仿宋" w:eastAsia="仿宋" w:hAnsi="仿宋" w:hint="eastAsia"/>
          <w:kern w:val="24"/>
          <w:sz w:val="24"/>
          <w:szCs w:val="24"/>
        </w:rPr>
        <w:t>（工作时间上午</w:t>
      </w:r>
      <w:r w:rsidRPr="00992755">
        <w:rPr>
          <w:rFonts w:ascii="仿宋" w:eastAsia="仿宋" w:hAnsi="仿宋"/>
          <w:kern w:val="24"/>
          <w:sz w:val="24"/>
          <w:szCs w:val="24"/>
        </w:rPr>
        <w:t>9</w:t>
      </w:r>
      <w:r w:rsidRPr="00992755">
        <w:rPr>
          <w:rFonts w:ascii="仿宋" w:eastAsia="仿宋" w:hAnsi="仿宋" w:hint="eastAsia"/>
          <w:kern w:val="24"/>
          <w:sz w:val="24"/>
          <w:szCs w:val="24"/>
        </w:rPr>
        <w:t>：</w:t>
      </w:r>
      <w:r w:rsidRPr="00992755">
        <w:rPr>
          <w:rFonts w:ascii="仿宋" w:eastAsia="仿宋" w:hAnsi="仿宋"/>
          <w:kern w:val="24"/>
          <w:sz w:val="24"/>
          <w:szCs w:val="24"/>
        </w:rPr>
        <w:t>30-11</w:t>
      </w:r>
      <w:r w:rsidRPr="00992755">
        <w:rPr>
          <w:rFonts w:ascii="仿宋" w:eastAsia="仿宋" w:hAnsi="仿宋" w:hint="eastAsia"/>
          <w:kern w:val="24"/>
          <w:sz w:val="24"/>
          <w:szCs w:val="24"/>
        </w:rPr>
        <w:t>：</w:t>
      </w:r>
      <w:r w:rsidRPr="00992755">
        <w:rPr>
          <w:rFonts w:ascii="仿宋" w:eastAsia="仿宋" w:hAnsi="仿宋"/>
          <w:kern w:val="24"/>
          <w:sz w:val="24"/>
          <w:szCs w:val="24"/>
        </w:rPr>
        <w:t>30</w:t>
      </w:r>
      <w:r w:rsidRPr="00992755">
        <w:rPr>
          <w:rFonts w:ascii="仿宋" w:eastAsia="仿宋" w:hAnsi="仿宋" w:hint="eastAsia"/>
          <w:kern w:val="24"/>
          <w:sz w:val="24"/>
          <w:szCs w:val="24"/>
        </w:rPr>
        <w:t>，下午</w:t>
      </w:r>
      <w:r w:rsidRPr="00992755">
        <w:rPr>
          <w:rFonts w:ascii="仿宋" w:eastAsia="仿宋" w:hAnsi="仿宋"/>
          <w:kern w:val="24"/>
          <w:sz w:val="24"/>
          <w:szCs w:val="24"/>
        </w:rPr>
        <w:t>14</w:t>
      </w:r>
      <w:r w:rsidRPr="00992755">
        <w:rPr>
          <w:rFonts w:ascii="仿宋" w:eastAsia="仿宋" w:hAnsi="仿宋" w:hint="eastAsia"/>
          <w:kern w:val="24"/>
          <w:sz w:val="24"/>
          <w:szCs w:val="24"/>
        </w:rPr>
        <w:t>：3</w:t>
      </w:r>
      <w:r w:rsidRPr="00992755">
        <w:rPr>
          <w:rFonts w:ascii="仿宋" w:eastAsia="仿宋" w:hAnsi="仿宋"/>
          <w:kern w:val="24"/>
          <w:sz w:val="24"/>
          <w:szCs w:val="24"/>
        </w:rPr>
        <w:t>0-16</w:t>
      </w:r>
      <w:r w:rsidRPr="00992755">
        <w:rPr>
          <w:rFonts w:ascii="仿宋" w:eastAsia="仿宋" w:hAnsi="仿宋" w:hint="eastAsia"/>
          <w:kern w:val="24"/>
          <w:sz w:val="24"/>
          <w:szCs w:val="24"/>
        </w:rPr>
        <w:t>：</w:t>
      </w:r>
      <w:r w:rsidRPr="00992755">
        <w:rPr>
          <w:rFonts w:ascii="仿宋" w:eastAsia="仿宋" w:hAnsi="仿宋"/>
          <w:kern w:val="24"/>
          <w:sz w:val="24"/>
          <w:szCs w:val="24"/>
        </w:rPr>
        <w:t>30</w:t>
      </w:r>
      <w:r w:rsidRPr="00992755">
        <w:rPr>
          <w:rFonts w:ascii="仿宋" w:eastAsia="仿宋" w:hAnsi="仿宋" w:hint="eastAsia"/>
          <w:kern w:val="24"/>
          <w:sz w:val="24"/>
          <w:szCs w:val="24"/>
        </w:rPr>
        <w:t>）。</w:t>
      </w:r>
    </w:p>
    <w:p w:rsidR="00C60771" w:rsidRPr="00992755" w:rsidRDefault="00C60771" w:rsidP="00992755">
      <w:pPr>
        <w:spacing w:line="440" w:lineRule="exact"/>
        <w:ind w:firstLineChars="200" w:firstLine="480"/>
        <w:rPr>
          <w:rFonts w:ascii="仿宋" w:eastAsia="仿宋" w:hAnsi="仿宋"/>
          <w:sz w:val="24"/>
          <w:szCs w:val="24"/>
        </w:rPr>
      </w:pPr>
      <w:r w:rsidRPr="00992755">
        <w:rPr>
          <w:rFonts w:ascii="仿宋" w:eastAsia="仿宋" w:hAnsi="仿宋" w:hint="eastAsia"/>
          <w:sz w:val="24"/>
          <w:szCs w:val="24"/>
        </w:rPr>
        <w:t>五、竞买人条件及报名方式：</w:t>
      </w:r>
    </w:p>
    <w:p w:rsidR="00C60771" w:rsidRPr="00992755" w:rsidRDefault="00C60771" w:rsidP="00992755">
      <w:pPr>
        <w:spacing w:line="440" w:lineRule="exact"/>
        <w:ind w:firstLineChars="200" w:firstLine="480"/>
        <w:rPr>
          <w:rFonts w:ascii="仿宋" w:eastAsia="仿宋" w:hAnsi="仿宋"/>
          <w:sz w:val="24"/>
          <w:szCs w:val="24"/>
        </w:rPr>
      </w:pPr>
      <w:r w:rsidRPr="00992755">
        <w:rPr>
          <w:rFonts w:ascii="仿宋" w:eastAsia="仿宋" w:hAnsi="仿宋" w:hint="eastAsia"/>
          <w:sz w:val="24"/>
          <w:szCs w:val="24"/>
        </w:rPr>
        <w:t>1、竞买人条件</w:t>
      </w:r>
    </w:p>
    <w:p w:rsidR="00C60771" w:rsidRPr="003012D4" w:rsidRDefault="00C60771" w:rsidP="00992755">
      <w:pPr>
        <w:spacing w:line="440" w:lineRule="exact"/>
        <w:ind w:firstLineChars="200" w:firstLine="480"/>
        <w:rPr>
          <w:rFonts w:ascii="仿宋" w:eastAsia="仿宋" w:hAnsi="仿宋"/>
          <w:color w:val="000000" w:themeColor="text1"/>
          <w:kern w:val="24"/>
          <w:sz w:val="24"/>
          <w:szCs w:val="24"/>
        </w:rPr>
      </w:pPr>
      <w:r w:rsidRPr="003012D4">
        <w:rPr>
          <w:rFonts w:ascii="仿宋" w:eastAsia="仿宋" w:hAnsi="仿宋" w:hint="eastAsia"/>
          <w:color w:val="000000" w:themeColor="text1"/>
          <w:kern w:val="24"/>
          <w:sz w:val="24"/>
          <w:szCs w:val="24"/>
        </w:rPr>
        <w:t>在杭州市范围内注册、</w:t>
      </w:r>
      <w:r w:rsidR="0000116C" w:rsidRPr="003012D4">
        <w:rPr>
          <w:rFonts w:ascii="仿宋" w:eastAsia="仿宋" w:hAnsi="仿宋" w:hint="eastAsia"/>
          <w:color w:val="000000" w:themeColor="text1"/>
          <w:kern w:val="24"/>
          <w:sz w:val="24"/>
          <w:szCs w:val="24"/>
        </w:rPr>
        <w:t>成立三年以上、</w:t>
      </w:r>
      <w:r w:rsidRPr="003012D4">
        <w:rPr>
          <w:rFonts w:ascii="仿宋" w:eastAsia="仿宋" w:hAnsi="仿宋" w:hint="eastAsia"/>
          <w:color w:val="000000" w:themeColor="text1"/>
          <w:kern w:val="24"/>
          <w:sz w:val="24"/>
          <w:szCs w:val="24"/>
        </w:rPr>
        <w:t>具有独立法人资格，注册资金为</w:t>
      </w:r>
      <w:r w:rsidR="00E96342" w:rsidRPr="003012D4">
        <w:rPr>
          <w:rFonts w:ascii="仿宋" w:eastAsia="仿宋" w:hAnsi="仿宋" w:hint="eastAsia"/>
          <w:color w:val="000000" w:themeColor="text1"/>
          <w:kern w:val="24"/>
          <w:sz w:val="24"/>
          <w:szCs w:val="24"/>
        </w:rPr>
        <w:t>5</w:t>
      </w:r>
      <w:r w:rsidRPr="003012D4">
        <w:rPr>
          <w:rFonts w:ascii="仿宋" w:eastAsia="仿宋" w:hAnsi="仿宋" w:hint="eastAsia"/>
          <w:color w:val="000000" w:themeColor="text1"/>
          <w:kern w:val="24"/>
          <w:sz w:val="24"/>
          <w:szCs w:val="24"/>
        </w:rPr>
        <w:t>00万元(含)以上，经营范围应具备资产经营管理相关内容的企业单位</w:t>
      </w:r>
      <w:r w:rsidR="002378AB" w:rsidRPr="003012D4">
        <w:rPr>
          <w:rFonts w:ascii="仿宋" w:eastAsia="仿宋" w:hAnsi="仿宋" w:hint="eastAsia"/>
          <w:color w:val="000000" w:themeColor="text1"/>
          <w:kern w:val="24"/>
          <w:sz w:val="24"/>
          <w:szCs w:val="24"/>
        </w:rPr>
        <w:t>，</w:t>
      </w:r>
      <w:r w:rsidR="00A81F32" w:rsidRPr="003012D4">
        <w:rPr>
          <w:rFonts w:ascii="仿宋" w:eastAsia="仿宋" w:hAnsi="仿宋" w:hint="eastAsia"/>
          <w:color w:val="000000" w:themeColor="text1"/>
          <w:kern w:val="24"/>
          <w:sz w:val="24"/>
          <w:szCs w:val="24"/>
        </w:rPr>
        <w:t>不接受自然人及联合竞拍。</w:t>
      </w:r>
    </w:p>
    <w:p w:rsidR="00C60771" w:rsidRPr="00992755" w:rsidRDefault="00C60771" w:rsidP="00992755">
      <w:pPr>
        <w:spacing w:line="440" w:lineRule="exact"/>
        <w:ind w:firstLineChars="200" w:firstLine="480"/>
        <w:rPr>
          <w:rFonts w:ascii="仿宋" w:eastAsia="仿宋" w:hAnsi="仿宋"/>
          <w:bCs/>
          <w:sz w:val="24"/>
          <w:szCs w:val="24"/>
        </w:rPr>
      </w:pPr>
      <w:r w:rsidRPr="00992755">
        <w:rPr>
          <w:rFonts w:ascii="仿宋" w:eastAsia="仿宋" w:hAnsi="仿宋" w:hint="eastAsia"/>
          <w:bCs/>
          <w:sz w:val="24"/>
          <w:szCs w:val="24"/>
        </w:rPr>
        <w:t>2、报名时须提供的资料</w:t>
      </w:r>
    </w:p>
    <w:p w:rsidR="00C60771" w:rsidRPr="00992755" w:rsidRDefault="00C60771" w:rsidP="00992755">
      <w:pPr>
        <w:spacing w:line="440" w:lineRule="exact"/>
        <w:ind w:firstLineChars="200" w:firstLine="480"/>
        <w:rPr>
          <w:rFonts w:ascii="仿宋" w:eastAsia="仿宋" w:hAnsi="仿宋"/>
          <w:bCs/>
          <w:sz w:val="24"/>
          <w:szCs w:val="24"/>
        </w:rPr>
      </w:pPr>
      <w:r w:rsidRPr="00992755">
        <w:rPr>
          <w:rFonts w:ascii="仿宋" w:eastAsia="仿宋" w:hAnsi="仿宋" w:hint="eastAsia"/>
          <w:bCs/>
          <w:sz w:val="24"/>
          <w:szCs w:val="24"/>
        </w:rPr>
        <w:t>须携带竞买条件所需材料、</w:t>
      </w:r>
      <w:r w:rsidR="003D0D08" w:rsidRPr="00FF246A">
        <w:rPr>
          <w:rFonts w:ascii="仿宋" w:eastAsia="仿宋" w:hAnsi="仿宋" w:hint="eastAsia"/>
          <w:bCs/>
          <w:sz w:val="24"/>
          <w:szCs w:val="24"/>
        </w:rPr>
        <w:t>代理人近6个月浙江省社会保险参保证明（个人专用）</w:t>
      </w:r>
      <w:r w:rsidRPr="00992755">
        <w:rPr>
          <w:rFonts w:ascii="仿宋" w:eastAsia="仿宋" w:hAnsi="仿宋" w:hint="eastAsia"/>
          <w:bCs/>
          <w:sz w:val="24"/>
          <w:szCs w:val="24"/>
        </w:rPr>
        <w:t>，以及营业执照副本复印件、授权委托书、法定代表人和经办人身份证复印件，上述资料一式</w:t>
      </w:r>
      <w:r w:rsidR="003012D4">
        <w:rPr>
          <w:rFonts w:ascii="仿宋" w:eastAsia="仿宋" w:hAnsi="仿宋" w:hint="eastAsia"/>
          <w:bCs/>
          <w:sz w:val="24"/>
          <w:szCs w:val="24"/>
        </w:rPr>
        <w:t>三</w:t>
      </w:r>
      <w:r w:rsidRPr="00992755">
        <w:rPr>
          <w:rFonts w:ascii="仿宋" w:eastAsia="仿宋" w:hAnsi="仿宋" w:hint="eastAsia"/>
          <w:bCs/>
          <w:sz w:val="24"/>
          <w:szCs w:val="24"/>
        </w:rPr>
        <w:t>份，均需加盖公章。</w:t>
      </w:r>
      <w:r w:rsidRPr="00992755">
        <w:rPr>
          <w:rFonts w:ascii="仿宋" w:eastAsia="仿宋" w:hAnsi="仿宋" w:hint="eastAsia"/>
          <w:b/>
          <w:bCs/>
          <w:sz w:val="24"/>
          <w:szCs w:val="24"/>
        </w:rPr>
        <w:t>（参保证明所在单位应与营业执照名称一致）</w:t>
      </w:r>
    </w:p>
    <w:p w:rsidR="00992755" w:rsidRPr="00992755" w:rsidRDefault="00992755" w:rsidP="00992755">
      <w:pPr>
        <w:spacing w:line="440" w:lineRule="exact"/>
        <w:ind w:firstLineChars="200" w:firstLine="480"/>
        <w:rPr>
          <w:rFonts w:ascii="仿宋" w:eastAsia="仿宋" w:hAnsi="仿宋"/>
          <w:spacing w:val="-6"/>
          <w:sz w:val="24"/>
          <w:szCs w:val="24"/>
        </w:rPr>
      </w:pPr>
      <w:r w:rsidRPr="00992755">
        <w:rPr>
          <w:rFonts w:ascii="仿宋" w:eastAsia="仿宋" w:hAnsi="仿宋" w:hint="eastAsia"/>
          <w:sz w:val="24"/>
          <w:szCs w:val="24"/>
        </w:rPr>
        <w:t>3、</w:t>
      </w:r>
      <w:r w:rsidRPr="00992755">
        <w:rPr>
          <w:rFonts w:ascii="仿宋" w:eastAsia="仿宋" w:hAnsi="仿宋" w:hint="eastAsia"/>
          <w:spacing w:val="-6"/>
          <w:sz w:val="24"/>
          <w:szCs w:val="24"/>
        </w:rPr>
        <w:t>报名地点：杭州市公共资源交易中心江干分中心</w:t>
      </w:r>
      <w:r w:rsidR="00EC7C90" w:rsidRPr="00CF5EEE">
        <w:rPr>
          <w:rFonts w:ascii="仿宋" w:eastAsia="仿宋" w:hAnsi="仿宋" w:hint="eastAsia"/>
          <w:spacing w:val="-6"/>
          <w:sz w:val="24"/>
          <w:szCs w:val="24"/>
        </w:rPr>
        <w:t>401</w:t>
      </w:r>
      <w:r w:rsidRPr="00992755">
        <w:rPr>
          <w:rFonts w:ascii="仿宋" w:eastAsia="仿宋" w:hAnsi="仿宋" w:hint="eastAsia"/>
          <w:spacing w:val="-6"/>
          <w:sz w:val="24"/>
          <w:szCs w:val="24"/>
        </w:rPr>
        <w:t>室（江干区凤起东路888号新达城大厦四楼）。</w:t>
      </w:r>
    </w:p>
    <w:p w:rsidR="00992755" w:rsidRPr="00992755" w:rsidRDefault="00992755" w:rsidP="00992755">
      <w:pPr>
        <w:spacing w:line="440" w:lineRule="exact"/>
        <w:ind w:firstLineChars="200" w:firstLine="456"/>
        <w:rPr>
          <w:rFonts w:ascii="仿宋" w:eastAsia="仿宋" w:hAnsi="仿宋"/>
          <w:spacing w:val="-6"/>
          <w:sz w:val="24"/>
          <w:szCs w:val="24"/>
        </w:rPr>
      </w:pPr>
      <w:r w:rsidRPr="00992755">
        <w:rPr>
          <w:rFonts w:ascii="仿宋" w:eastAsia="仿宋" w:hAnsi="仿宋" w:hint="eastAsia"/>
          <w:spacing w:val="-6"/>
          <w:sz w:val="24"/>
          <w:szCs w:val="24"/>
        </w:rPr>
        <w:t>4、交纳拍卖保证金的程序如下：</w:t>
      </w:r>
    </w:p>
    <w:p w:rsidR="00992755" w:rsidRPr="00992755" w:rsidRDefault="00FF540D" w:rsidP="00992755">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992755" w:rsidRPr="00992755">
        <w:rPr>
          <w:rFonts w:ascii="仿宋" w:eastAsia="仿宋" w:hAnsi="仿宋" w:hint="eastAsia"/>
          <w:spacing w:val="-6"/>
          <w:sz w:val="24"/>
          <w:szCs w:val="24"/>
        </w:rPr>
        <w:instrText>= 1 \* GB3</w:instrText>
      </w:r>
      <w:r w:rsidRPr="00992755">
        <w:rPr>
          <w:rFonts w:ascii="仿宋" w:eastAsia="仿宋" w:hAnsi="仿宋"/>
          <w:spacing w:val="-6"/>
          <w:sz w:val="24"/>
          <w:szCs w:val="24"/>
        </w:rPr>
        <w:fldChar w:fldCharType="separate"/>
      </w:r>
      <w:r w:rsidR="00992755" w:rsidRPr="00992755">
        <w:rPr>
          <w:rFonts w:ascii="仿宋" w:eastAsia="仿宋" w:hAnsi="仿宋" w:hint="eastAsia"/>
          <w:noProof/>
          <w:spacing w:val="-6"/>
          <w:sz w:val="24"/>
          <w:szCs w:val="24"/>
        </w:rPr>
        <w:t>①</w:t>
      </w:r>
      <w:r w:rsidRPr="00992755">
        <w:rPr>
          <w:rFonts w:ascii="仿宋" w:eastAsia="仿宋" w:hAnsi="仿宋"/>
          <w:spacing w:val="-6"/>
          <w:sz w:val="24"/>
          <w:szCs w:val="24"/>
        </w:rPr>
        <w:fldChar w:fldCharType="end"/>
      </w:r>
      <w:r w:rsidR="00992755" w:rsidRPr="00992755">
        <w:rPr>
          <w:rFonts w:ascii="仿宋" w:eastAsia="仿宋" w:hAnsi="仿宋" w:hint="eastAsia"/>
          <w:spacing w:val="-6"/>
          <w:sz w:val="24"/>
          <w:szCs w:val="24"/>
        </w:rPr>
        <w:t>、拍卖保证金应从竞买人的基本账户转出；</w:t>
      </w:r>
    </w:p>
    <w:p w:rsidR="00992755" w:rsidRPr="00992755" w:rsidRDefault="00FF540D" w:rsidP="00992755">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992755" w:rsidRPr="00992755">
        <w:rPr>
          <w:rFonts w:ascii="仿宋" w:eastAsia="仿宋" w:hAnsi="仿宋" w:hint="eastAsia"/>
          <w:spacing w:val="-6"/>
          <w:sz w:val="24"/>
          <w:szCs w:val="24"/>
        </w:rPr>
        <w:instrText>= 2 \* GB3</w:instrText>
      </w:r>
      <w:r w:rsidRPr="00992755">
        <w:rPr>
          <w:rFonts w:ascii="仿宋" w:eastAsia="仿宋" w:hAnsi="仿宋"/>
          <w:spacing w:val="-6"/>
          <w:sz w:val="24"/>
          <w:szCs w:val="24"/>
        </w:rPr>
        <w:fldChar w:fldCharType="separate"/>
      </w:r>
      <w:r w:rsidR="00992755" w:rsidRPr="00992755">
        <w:rPr>
          <w:rFonts w:ascii="仿宋" w:eastAsia="仿宋" w:hAnsi="仿宋" w:hint="eastAsia"/>
          <w:noProof/>
          <w:spacing w:val="-6"/>
          <w:sz w:val="24"/>
          <w:szCs w:val="24"/>
        </w:rPr>
        <w:t>②</w:t>
      </w:r>
      <w:r w:rsidRPr="00992755">
        <w:rPr>
          <w:rFonts w:ascii="仿宋" w:eastAsia="仿宋" w:hAnsi="仿宋"/>
          <w:spacing w:val="-6"/>
          <w:sz w:val="24"/>
          <w:szCs w:val="24"/>
        </w:rPr>
        <w:fldChar w:fldCharType="end"/>
      </w:r>
      <w:r w:rsidR="00992755" w:rsidRPr="00992755">
        <w:rPr>
          <w:rFonts w:ascii="仿宋" w:eastAsia="仿宋" w:hAnsi="仿宋" w:hint="eastAsia"/>
          <w:spacing w:val="-6"/>
          <w:sz w:val="24"/>
          <w:szCs w:val="24"/>
        </w:rPr>
        <w:t>、缴纳拍卖保证金前，竞买人基本账户信息应先在杭州市公共资源交易中心江干分</w:t>
      </w:r>
      <w:r w:rsidR="00992755" w:rsidRPr="00992755">
        <w:rPr>
          <w:rFonts w:ascii="仿宋" w:eastAsia="仿宋" w:hAnsi="仿宋" w:hint="eastAsia"/>
          <w:spacing w:val="-6"/>
          <w:sz w:val="24"/>
          <w:szCs w:val="24"/>
        </w:rPr>
        <w:lastRenderedPageBreak/>
        <w:t>中心四</w:t>
      </w:r>
      <w:r w:rsidR="00992755" w:rsidRPr="00AE5ACB">
        <w:rPr>
          <w:rFonts w:ascii="仿宋" w:eastAsia="仿宋" w:hAnsi="仿宋" w:hint="eastAsia"/>
          <w:spacing w:val="-6"/>
          <w:sz w:val="24"/>
          <w:szCs w:val="24"/>
        </w:rPr>
        <w:t>楼</w:t>
      </w:r>
      <w:r w:rsidR="00225A9C" w:rsidRPr="00AE5ACB">
        <w:rPr>
          <w:rFonts w:ascii="仿宋" w:eastAsia="仿宋" w:hAnsi="仿宋" w:hint="eastAsia"/>
          <w:spacing w:val="-6"/>
          <w:sz w:val="24"/>
          <w:szCs w:val="24"/>
        </w:rPr>
        <w:t>咨询台</w:t>
      </w:r>
      <w:r w:rsidR="00992755" w:rsidRPr="00AE5ACB">
        <w:rPr>
          <w:rFonts w:ascii="仿宋" w:eastAsia="仿宋" w:hAnsi="仿宋" w:hint="eastAsia"/>
          <w:spacing w:val="-6"/>
          <w:sz w:val="24"/>
          <w:szCs w:val="24"/>
        </w:rPr>
        <w:t>备案；</w:t>
      </w:r>
    </w:p>
    <w:p w:rsidR="00992755" w:rsidRPr="00992755" w:rsidRDefault="00FF540D" w:rsidP="00992755">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992755" w:rsidRPr="00992755">
        <w:rPr>
          <w:rFonts w:ascii="仿宋" w:eastAsia="仿宋" w:hAnsi="仿宋" w:hint="eastAsia"/>
          <w:spacing w:val="-6"/>
          <w:sz w:val="24"/>
          <w:szCs w:val="24"/>
        </w:rPr>
        <w:instrText>= 3 \* GB3</w:instrText>
      </w:r>
      <w:r w:rsidRPr="00992755">
        <w:rPr>
          <w:rFonts w:ascii="仿宋" w:eastAsia="仿宋" w:hAnsi="仿宋"/>
          <w:spacing w:val="-6"/>
          <w:sz w:val="24"/>
          <w:szCs w:val="24"/>
        </w:rPr>
        <w:fldChar w:fldCharType="separate"/>
      </w:r>
      <w:r w:rsidR="00992755" w:rsidRPr="00992755">
        <w:rPr>
          <w:rFonts w:ascii="仿宋" w:eastAsia="仿宋" w:hAnsi="仿宋" w:hint="eastAsia"/>
          <w:noProof/>
          <w:spacing w:val="-6"/>
          <w:sz w:val="24"/>
          <w:szCs w:val="24"/>
        </w:rPr>
        <w:t>③</w:t>
      </w:r>
      <w:r w:rsidRPr="00992755">
        <w:rPr>
          <w:rFonts w:ascii="仿宋" w:eastAsia="仿宋" w:hAnsi="仿宋"/>
          <w:spacing w:val="-6"/>
          <w:sz w:val="24"/>
          <w:szCs w:val="24"/>
        </w:rPr>
        <w:fldChar w:fldCharType="end"/>
      </w:r>
      <w:r w:rsidR="00992755" w:rsidRPr="00992755">
        <w:rPr>
          <w:rFonts w:ascii="仿宋" w:eastAsia="仿宋" w:hAnsi="仿宋" w:hint="eastAsia"/>
          <w:spacing w:val="-6"/>
          <w:sz w:val="24"/>
          <w:szCs w:val="24"/>
        </w:rPr>
        <w:t>、备案所需材料可查询“杭银在线”；</w:t>
      </w:r>
    </w:p>
    <w:p w:rsidR="00992755" w:rsidRPr="00992755" w:rsidRDefault="00FF540D" w:rsidP="00992755">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992755" w:rsidRPr="00992755">
        <w:rPr>
          <w:rFonts w:ascii="仿宋" w:eastAsia="仿宋" w:hAnsi="仿宋" w:hint="eastAsia"/>
          <w:spacing w:val="-6"/>
          <w:sz w:val="24"/>
          <w:szCs w:val="24"/>
        </w:rPr>
        <w:instrText>= 4 \* GB3</w:instrText>
      </w:r>
      <w:r w:rsidRPr="00992755">
        <w:rPr>
          <w:rFonts w:ascii="仿宋" w:eastAsia="仿宋" w:hAnsi="仿宋"/>
          <w:spacing w:val="-6"/>
          <w:sz w:val="24"/>
          <w:szCs w:val="24"/>
        </w:rPr>
        <w:fldChar w:fldCharType="separate"/>
      </w:r>
      <w:r w:rsidR="00992755" w:rsidRPr="00992755">
        <w:rPr>
          <w:rFonts w:ascii="仿宋" w:eastAsia="仿宋" w:hAnsi="仿宋" w:hint="eastAsia"/>
          <w:noProof/>
          <w:spacing w:val="-6"/>
          <w:sz w:val="24"/>
          <w:szCs w:val="24"/>
        </w:rPr>
        <w:t>④</w:t>
      </w:r>
      <w:r w:rsidRPr="00992755">
        <w:rPr>
          <w:rFonts w:ascii="仿宋" w:eastAsia="仿宋" w:hAnsi="仿宋"/>
          <w:spacing w:val="-6"/>
          <w:sz w:val="24"/>
          <w:szCs w:val="24"/>
        </w:rPr>
        <w:fldChar w:fldCharType="end"/>
      </w:r>
      <w:r w:rsidR="00992755" w:rsidRPr="00992755">
        <w:rPr>
          <w:rFonts w:ascii="仿宋" w:eastAsia="仿宋" w:hAnsi="仿宋" w:hint="eastAsia"/>
          <w:spacing w:val="-6"/>
          <w:sz w:val="24"/>
          <w:szCs w:val="24"/>
        </w:rPr>
        <w:t>、拍卖保证金缴纳成功后请及时在“杭银在线”系统打印保证金递交函，竞买人凭该递交函和上述报名材料办理报名手续。</w:t>
      </w:r>
    </w:p>
    <w:p w:rsidR="00992755" w:rsidRPr="00992755" w:rsidRDefault="00FF540D" w:rsidP="00992755">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992755" w:rsidRPr="00992755">
        <w:rPr>
          <w:rFonts w:ascii="仿宋" w:eastAsia="仿宋" w:hAnsi="仿宋" w:hint="eastAsia"/>
          <w:spacing w:val="-6"/>
          <w:sz w:val="24"/>
          <w:szCs w:val="24"/>
        </w:rPr>
        <w:instrText>= 5 \* GB3</w:instrText>
      </w:r>
      <w:r w:rsidRPr="00992755">
        <w:rPr>
          <w:rFonts w:ascii="仿宋" w:eastAsia="仿宋" w:hAnsi="仿宋"/>
          <w:spacing w:val="-6"/>
          <w:sz w:val="24"/>
          <w:szCs w:val="24"/>
        </w:rPr>
        <w:fldChar w:fldCharType="separate"/>
      </w:r>
      <w:r w:rsidR="00992755" w:rsidRPr="00992755">
        <w:rPr>
          <w:rFonts w:ascii="仿宋" w:eastAsia="仿宋" w:hAnsi="仿宋" w:hint="eastAsia"/>
          <w:noProof/>
          <w:spacing w:val="-6"/>
          <w:sz w:val="24"/>
          <w:szCs w:val="24"/>
        </w:rPr>
        <w:t>⑤</w:t>
      </w:r>
      <w:r w:rsidRPr="00992755">
        <w:rPr>
          <w:rFonts w:ascii="仿宋" w:eastAsia="仿宋" w:hAnsi="仿宋"/>
          <w:spacing w:val="-6"/>
          <w:sz w:val="24"/>
          <w:szCs w:val="24"/>
        </w:rPr>
        <w:fldChar w:fldCharType="end"/>
      </w:r>
      <w:r w:rsidR="00992755" w:rsidRPr="00992755">
        <w:rPr>
          <w:rFonts w:ascii="仿宋" w:eastAsia="仿宋" w:hAnsi="仿宋" w:hint="eastAsia"/>
          <w:spacing w:val="-6"/>
          <w:sz w:val="24"/>
          <w:szCs w:val="24"/>
        </w:rPr>
        <w:t>、拍卖保证金账户：杭州市公共资源交易中心江干分中心；</w:t>
      </w:r>
    </w:p>
    <w:p w:rsidR="00992755" w:rsidRPr="00992755" w:rsidRDefault="00992755" w:rsidP="00992755">
      <w:pPr>
        <w:spacing w:line="440" w:lineRule="exact"/>
        <w:ind w:firstLineChars="400" w:firstLine="912"/>
        <w:rPr>
          <w:rFonts w:ascii="仿宋" w:eastAsia="仿宋" w:hAnsi="仿宋"/>
          <w:spacing w:val="-6"/>
          <w:sz w:val="24"/>
          <w:szCs w:val="24"/>
        </w:rPr>
      </w:pPr>
      <w:r w:rsidRPr="00992755">
        <w:rPr>
          <w:rFonts w:ascii="仿宋" w:eastAsia="仿宋" w:hAnsi="仿宋" w:hint="eastAsia"/>
          <w:spacing w:val="-6"/>
          <w:sz w:val="24"/>
          <w:szCs w:val="24"/>
        </w:rPr>
        <w:t>开户银行：杭州银行股份有限公司江城支行；</w:t>
      </w:r>
    </w:p>
    <w:p w:rsidR="00992755" w:rsidRPr="00992755" w:rsidRDefault="00992755" w:rsidP="00992755">
      <w:pPr>
        <w:spacing w:line="440" w:lineRule="exact"/>
        <w:ind w:firstLineChars="400" w:firstLine="912"/>
        <w:rPr>
          <w:rFonts w:ascii="仿宋" w:eastAsia="仿宋" w:hAnsi="仿宋"/>
          <w:spacing w:val="-6"/>
          <w:sz w:val="24"/>
          <w:szCs w:val="24"/>
        </w:rPr>
      </w:pPr>
      <w:r w:rsidRPr="00992755">
        <w:rPr>
          <w:rFonts w:ascii="仿宋" w:eastAsia="仿宋" w:hAnsi="仿宋" w:hint="eastAsia"/>
          <w:spacing w:val="-6"/>
          <w:sz w:val="24"/>
          <w:szCs w:val="24"/>
        </w:rPr>
        <w:t>账号：</w:t>
      </w:r>
      <w:r w:rsidRPr="00992755">
        <w:rPr>
          <w:rFonts w:ascii="仿宋" w:eastAsia="仿宋" w:hAnsi="仿宋"/>
          <w:spacing w:val="-6"/>
          <w:sz w:val="24"/>
          <w:szCs w:val="24"/>
        </w:rPr>
        <w:t>3301040160006091642</w:t>
      </w:r>
      <w:r w:rsidRPr="00992755">
        <w:rPr>
          <w:rFonts w:ascii="仿宋" w:eastAsia="仿宋" w:hAnsi="仿宋" w:hint="eastAsia"/>
          <w:spacing w:val="-6"/>
          <w:sz w:val="24"/>
          <w:szCs w:val="24"/>
        </w:rPr>
        <w:t>。</w:t>
      </w:r>
    </w:p>
    <w:p w:rsidR="00C60771" w:rsidRPr="00992755" w:rsidRDefault="00992755" w:rsidP="00992755">
      <w:pPr>
        <w:spacing w:line="440" w:lineRule="exact"/>
        <w:ind w:firstLineChars="200" w:firstLine="456"/>
        <w:rPr>
          <w:rFonts w:ascii="仿宋" w:eastAsia="仿宋" w:hAnsi="仿宋"/>
          <w:bCs/>
          <w:sz w:val="24"/>
          <w:szCs w:val="24"/>
        </w:rPr>
      </w:pPr>
      <w:r w:rsidRPr="00992755">
        <w:rPr>
          <w:rFonts w:ascii="仿宋" w:eastAsia="仿宋" w:hAnsi="仿宋" w:hint="eastAsia"/>
          <w:spacing w:val="-6"/>
          <w:sz w:val="24"/>
          <w:szCs w:val="24"/>
        </w:rPr>
        <w:t>杭州银行工作人员：童小姐   联系电话：05</w:t>
      </w:r>
      <w:r w:rsidRPr="00AE5ACB">
        <w:rPr>
          <w:rFonts w:ascii="仿宋" w:eastAsia="仿宋" w:hAnsi="仿宋" w:hint="eastAsia"/>
          <w:spacing w:val="-6"/>
          <w:sz w:val="24"/>
          <w:szCs w:val="24"/>
        </w:rPr>
        <w:t>71-87654141</w:t>
      </w:r>
      <w:r w:rsidR="00225A9C" w:rsidRPr="00AE5ACB">
        <w:rPr>
          <w:rFonts w:ascii="仿宋" w:eastAsia="仿宋" w:hAnsi="仿宋" w:hint="eastAsia"/>
          <w:spacing w:val="-6"/>
          <w:sz w:val="24"/>
          <w:szCs w:val="24"/>
        </w:rPr>
        <w:t>/87654189</w:t>
      </w:r>
    </w:p>
    <w:p w:rsidR="00C60771" w:rsidRPr="00992755" w:rsidRDefault="00C60771" w:rsidP="00992755">
      <w:pPr>
        <w:spacing w:line="440" w:lineRule="exact"/>
        <w:ind w:firstLineChars="200" w:firstLine="480"/>
        <w:rPr>
          <w:rFonts w:ascii="仿宋" w:eastAsia="仿宋" w:hAnsi="仿宋"/>
          <w:kern w:val="24"/>
          <w:sz w:val="24"/>
          <w:szCs w:val="24"/>
        </w:rPr>
      </w:pPr>
      <w:r w:rsidRPr="00992755">
        <w:rPr>
          <w:rFonts w:ascii="仿宋" w:eastAsia="仿宋" w:hAnsi="仿宋" w:hint="eastAsia"/>
          <w:kern w:val="24"/>
          <w:sz w:val="24"/>
          <w:szCs w:val="24"/>
        </w:rPr>
        <w:t>六、相关信息查阅：</w:t>
      </w:r>
    </w:p>
    <w:p w:rsidR="006F3AA1" w:rsidRDefault="00206C96" w:rsidP="00992755">
      <w:pPr>
        <w:spacing w:line="440" w:lineRule="exact"/>
        <w:rPr>
          <w:rFonts w:ascii="仿宋" w:eastAsia="仿宋" w:hAnsi="仿宋"/>
          <w:kern w:val="24"/>
          <w:sz w:val="24"/>
          <w:szCs w:val="24"/>
        </w:rPr>
      </w:pPr>
      <w:r>
        <w:rPr>
          <w:rFonts w:ascii="仿宋" w:eastAsia="仿宋" w:hAnsi="仿宋" w:hint="eastAsia"/>
          <w:kern w:val="24"/>
          <w:sz w:val="24"/>
          <w:szCs w:val="24"/>
        </w:rPr>
        <w:t>杭州市公共资源交易中心江干分中心</w:t>
      </w:r>
      <w:r w:rsidR="006F3AA1">
        <w:rPr>
          <w:rFonts w:ascii="仿宋" w:eastAsia="仿宋" w:hAnsi="仿宋" w:hint="eastAsia"/>
          <w:kern w:val="24"/>
          <w:sz w:val="24"/>
          <w:szCs w:val="24"/>
        </w:rPr>
        <w:t>：</w:t>
      </w:r>
    </w:p>
    <w:p w:rsidR="00C60771" w:rsidRPr="00992755" w:rsidRDefault="006F3AA1" w:rsidP="00992755">
      <w:pPr>
        <w:spacing w:line="440" w:lineRule="exact"/>
        <w:rPr>
          <w:rFonts w:ascii="仿宋" w:eastAsia="仿宋" w:hAnsi="仿宋"/>
          <w:kern w:val="24"/>
          <w:sz w:val="24"/>
          <w:szCs w:val="24"/>
        </w:rPr>
      </w:pPr>
      <w:r w:rsidRPr="004916E4">
        <w:rPr>
          <w:rFonts w:ascii="仿宋" w:eastAsia="仿宋" w:hAnsi="仿宋"/>
          <w:kern w:val="24"/>
          <w:sz w:val="24"/>
          <w:szCs w:val="24"/>
        </w:rPr>
        <w:t>http://www.hzctc.cn/SecondPage/SecondPage?areaID=79&amp;ModuleID=20&amp;ViewID=58</w:t>
      </w:r>
    </w:p>
    <w:p w:rsidR="00C60771" w:rsidRPr="00992755" w:rsidRDefault="00C60771" w:rsidP="00992755">
      <w:pPr>
        <w:spacing w:line="440" w:lineRule="exact"/>
        <w:rPr>
          <w:rFonts w:ascii="仿宋" w:eastAsia="仿宋" w:hAnsi="仿宋"/>
          <w:kern w:val="24"/>
          <w:sz w:val="24"/>
          <w:szCs w:val="24"/>
        </w:rPr>
      </w:pPr>
      <w:r w:rsidRPr="00992755">
        <w:rPr>
          <w:rFonts w:ascii="仿宋" w:eastAsia="仿宋" w:hAnsi="仿宋" w:hint="eastAsia"/>
          <w:kern w:val="24"/>
          <w:sz w:val="24"/>
          <w:szCs w:val="24"/>
        </w:rPr>
        <w:t>浙江永盛拍卖有限公司网站：www.yshpm.com</w:t>
      </w:r>
    </w:p>
    <w:p w:rsidR="00C60771" w:rsidRPr="00992755" w:rsidRDefault="00C60771" w:rsidP="00773BC5">
      <w:pPr>
        <w:spacing w:beforeLines="50" w:afterLines="50" w:line="440" w:lineRule="exact"/>
        <w:ind w:right="60" w:firstLineChars="100" w:firstLine="240"/>
        <w:jc w:val="right"/>
        <w:rPr>
          <w:rFonts w:ascii="仿宋" w:eastAsia="仿宋" w:hAnsi="仿宋"/>
          <w:kern w:val="24"/>
          <w:sz w:val="24"/>
          <w:szCs w:val="24"/>
        </w:rPr>
      </w:pPr>
      <w:r w:rsidRPr="00992755">
        <w:rPr>
          <w:rFonts w:ascii="仿宋" w:eastAsia="仿宋" w:hAnsi="仿宋" w:cs="仿宋" w:hint="eastAsia"/>
          <w:kern w:val="24"/>
          <w:sz w:val="24"/>
          <w:szCs w:val="24"/>
        </w:rPr>
        <w:t>浙江永盛拍卖有限公司</w:t>
      </w:r>
    </w:p>
    <w:p w:rsidR="00C60771" w:rsidRPr="00225AE7" w:rsidRDefault="00C02078" w:rsidP="00773BC5">
      <w:pPr>
        <w:spacing w:beforeLines="50" w:afterLines="50" w:line="440" w:lineRule="exact"/>
        <w:ind w:firstLineChars="100" w:firstLine="240"/>
        <w:jc w:val="right"/>
        <w:rPr>
          <w:rFonts w:ascii="仿宋" w:eastAsia="仿宋" w:hAnsi="仿宋" w:cs="仿宋"/>
          <w:kern w:val="24"/>
          <w:sz w:val="28"/>
          <w:szCs w:val="28"/>
        </w:rPr>
      </w:pPr>
      <w:r w:rsidRPr="00225AE7">
        <w:rPr>
          <w:rFonts w:ascii="仿宋" w:eastAsia="仿宋" w:hAnsi="仿宋" w:cs="仿宋"/>
          <w:kern w:val="24"/>
          <w:sz w:val="24"/>
          <w:szCs w:val="24"/>
        </w:rPr>
        <w:t>2019</w:t>
      </w:r>
      <w:r w:rsidR="00C60771" w:rsidRPr="00225AE7">
        <w:rPr>
          <w:rFonts w:ascii="仿宋" w:eastAsia="仿宋" w:hAnsi="仿宋" w:cs="仿宋" w:hint="eastAsia"/>
          <w:kern w:val="24"/>
          <w:sz w:val="24"/>
          <w:szCs w:val="24"/>
        </w:rPr>
        <w:t>年</w:t>
      </w:r>
      <w:r w:rsidR="0040324B" w:rsidRPr="00225AE7">
        <w:rPr>
          <w:rFonts w:ascii="仿宋" w:eastAsia="仿宋" w:hAnsi="仿宋" w:cs="仿宋" w:hint="eastAsia"/>
          <w:kern w:val="24"/>
          <w:sz w:val="24"/>
          <w:szCs w:val="24"/>
        </w:rPr>
        <w:t>4</w:t>
      </w:r>
      <w:r w:rsidR="00C60771" w:rsidRPr="00225AE7">
        <w:rPr>
          <w:rFonts w:ascii="仿宋" w:eastAsia="仿宋" w:hAnsi="仿宋" w:cs="仿宋" w:hint="eastAsia"/>
          <w:kern w:val="24"/>
          <w:sz w:val="24"/>
          <w:szCs w:val="24"/>
        </w:rPr>
        <w:t>月</w:t>
      </w:r>
      <w:r w:rsidR="002378AB" w:rsidRPr="00225AE7">
        <w:rPr>
          <w:rFonts w:ascii="仿宋" w:eastAsia="仿宋" w:hAnsi="仿宋" w:cs="仿宋" w:hint="eastAsia"/>
          <w:kern w:val="24"/>
          <w:sz w:val="24"/>
          <w:szCs w:val="24"/>
        </w:rPr>
        <w:t>1</w:t>
      </w:r>
      <w:r w:rsidR="0040324B" w:rsidRPr="00225AE7">
        <w:rPr>
          <w:rFonts w:ascii="仿宋" w:eastAsia="仿宋" w:hAnsi="仿宋" w:cs="仿宋" w:hint="eastAsia"/>
          <w:kern w:val="24"/>
          <w:sz w:val="24"/>
          <w:szCs w:val="24"/>
        </w:rPr>
        <w:t>6</w:t>
      </w:r>
      <w:r w:rsidR="00C60771" w:rsidRPr="00225AE7">
        <w:rPr>
          <w:rFonts w:ascii="仿宋" w:eastAsia="仿宋" w:hAnsi="仿宋" w:cs="仿宋" w:hint="eastAsia"/>
          <w:kern w:val="24"/>
          <w:sz w:val="24"/>
          <w:szCs w:val="24"/>
        </w:rPr>
        <w:t>日</w:t>
      </w:r>
    </w:p>
    <w:p w:rsidR="00C60771" w:rsidRPr="00225AE7" w:rsidRDefault="00C60771" w:rsidP="00C60771">
      <w:pPr>
        <w:spacing w:line="440" w:lineRule="exact"/>
        <w:rPr>
          <w:rFonts w:ascii="仿宋" w:eastAsia="仿宋" w:hAnsi="仿宋"/>
          <w:kern w:val="24"/>
          <w:sz w:val="28"/>
          <w:szCs w:val="28"/>
        </w:rPr>
      </w:pPr>
    </w:p>
    <w:p w:rsidR="002378AB" w:rsidRDefault="00C60771" w:rsidP="002378AB">
      <w:pPr>
        <w:spacing w:line="440" w:lineRule="exact"/>
        <w:rPr>
          <w:rFonts w:ascii="仿宋" w:eastAsia="仿宋" w:hAnsi="仿宋"/>
          <w:b/>
          <w:kern w:val="24"/>
          <w:sz w:val="28"/>
          <w:szCs w:val="28"/>
        </w:rPr>
      </w:pPr>
      <w:r w:rsidRPr="00225AE7">
        <w:rPr>
          <w:rFonts w:ascii="仿宋" w:eastAsia="仿宋" w:hAnsi="仿宋" w:hint="eastAsia"/>
          <w:b/>
          <w:kern w:val="24"/>
          <w:sz w:val="28"/>
          <w:szCs w:val="28"/>
        </w:rPr>
        <w:t>公告刊登于</w:t>
      </w:r>
      <w:r w:rsidR="00C02078" w:rsidRPr="00225AE7">
        <w:rPr>
          <w:rFonts w:ascii="仿宋" w:eastAsia="仿宋" w:hAnsi="仿宋" w:cs="仿宋"/>
          <w:b/>
          <w:kern w:val="24"/>
          <w:sz w:val="28"/>
          <w:szCs w:val="28"/>
        </w:rPr>
        <w:t>2019</w:t>
      </w:r>
      <w:r w:rsidRPr="00225AE7">
        <w:rPr>
          <w:rFonts w:ascii="仿宋" w:eastAsia="仿宋" w:hAnsi="仿宋" w:cs="仿宋" w:hint="eastAsia"/>
          <w:b/>
          <w:kern w:val="24"/>
          <w:sz w:val="28"/>
          <w:szCs w:val="28"/>
        </w:rPr>
        <w:t>年</w:t>
      </w:r>
      <w:r w:rsidR="003012D4" w:rsidRPr="00225AE7">
        <w:rPr>
          <w:rFonts w:ascii="仿宋" w:eastAsia="仿宋" w:hAnsi="仿宋" w:cs="仿宋" w:hint="eastAsia"/>
          <w:b/>
          <w:kern w:val="24"/>
          <w:sz w:val="28"/>
          <w:szCs w:val="28"/>
        </w:rPr>
        <w:t>4</w:t>
      </w:r>
      <w:r w:rsidRPr="00225AE7">
        <w:rPr>
          <w:rFonts w:ascii="仿宋" w:eastAsia="仿宋" w:hAnsi="仿宋" w:cs="仿宋" w:hint="eastAsia"/>
          <w:b/>
          <w:kern w:val="24"/>
          <w:sz w:val="28"/>
          <w:szCs w:val="28"/>
        </w:rPr>
        <w:t>月</w:t>
      </w:r>
      <w:r w:rsidR="003012D4" w:rsidRPr="00225AE7">
        <w:rPr>
          <w:rFonts w:ascii="仿宋" w:eastAsia="仿宋" w:hAnsi="仿宋" w:cs="仿宋" w:hint="eastAsia"/>
          <w:b/>
          <w:kern w:val="24"/>
          <w:sz w:val="28"/>
          <w:szCs w:val="28"/>
        </w:rPr>
        <w:t>16</w:t>
      </w:r>
      <w:r w:rsidRPr="00225AE7">
        <w:rPr>
          <w:rFonts w:ascii="仿宋" w:eastAsia="仿宋" w:hAnsi="仿宋" w:cs="仿宋" w:hint="eastAsia"/>
          <w:b/>
          <w:kern w:val="24"/>
          <w:sz w:val="28"/>
          <w:szCs w:val="28"/>
        </w:rPr>
        <w:t>日</w:t>
      </w:r>
      <w:r w:rsidRPr="00225AE7">
        <w:rPr>
          <w:rFonts w:ascii="仿宋" w:eastAsia="仿宋" w:hAnsi="仿宋" w:hint="eastAsia"/>
          <w:b/>
          <w:kern w:val="24"/>
          <w:sz w:val="28"/>
          <w:szCs w:val="28"/>
        </w:rPr>
        <w:t>《杭州日报》</w:t>
      </w:r>
    </w:p>
    <w:p w:rsidR="002378AB" w:rsidRDefault="002378AB">
      <w:pPr>
        <w:widowControl/>
        <w:jc w:val="left"/>
        <w:rPr>
          <w:rFonts w:ascii="仿宋" w:eastAsia="仿宋" w:hAnsi="仿宋"/>
          <w:b/>
          <w:kern w:val="24"/>
          <w:sz w:val="28"/>
          <w:szCs w:val="28"/>
        </w:rPr>
      </w:pPr>
      <w:r>
        <w:rPr>
          <w:rFonts w:ascii="仿宋" w:eastAsia="仿宋" w:hAnsi="仿宋"/>
          <w:b/>
          <w:kern w:val="24"/>
          <w:sz w:val="28"/>
          <w:szCs w:val="28"/>
        </w:rPr>
        <w:br w:type="page"/>
      </w:r>
    </w:p>
    <w:p w:rsidR="006042E1" w:rsidRPr="002378AB" w:rsidRDefault="006042E1" w:rsidP="002378AB">
      <w:pPr>
        <w:widowControl/>
        <w:jc w:val="center"/>
        <w:rPr>
          <w:rFonts w:ascii="仿宋" w:eastAsia="仿宋" w:hAnsi="仿宋"/>
          <w:b/>
          <w:kern w:val="24"/>
          <w:sz w:val="28"/>
          <w:szCs w:val="28"/>
        </w:rPr>
      </w:pPr>
      <w:r w:rsidRPr="00930B10">
        <w:rPr>
          <w:rFonts w:ascii="仿宋" w:eastAsia="仿宋" w:hAnsi="仿宋" w:cs="黑体" w:hint="eastAsia"/>
          <w:b/>
          <w:bCs/>
          <w:sz w:val="32"/>
          <w:szCs w:val="32"/>
        </w:rPr>
        <w:lastRenderedPageBreak/>
        <w:t>拍卖</w:t>
      </w:r>
      <w:r w:rsidR="00206C96" w:rsidRPr="00930B10">
        <w:rPr>
          <w:rFonts w:ascii="仿宋" w:eastAsia="仿宋" w:hAnsi="仿宋" w:hint="eastAsia"/>
          <w:b/>
          <w:bCs/>
          <w:sz w:val="32"/>
          <w:szCs w:val="32"/>
        </w:rPr>
        <w:t>规则</w:t>
      </w:r>
    </w:p>
    <w:p w:rsidR="00C60771" w:rsidRDefault="008C4328" w:rsidP="006042E1">
      <w:pPr>
        <w:pStyle w:val="a6"/>
        <w:adjustRightInd w:val="0"/>
        <w:spacing w:line="360" w:lineRule="exact"/>
        <w:ind w:firstLineChars="0" w:firstLine="0"/>
        <w:jc w:val="center"/>
        <w:rPr>
          <w:rFonts w:ascii="仿宋" w:eastAsia="仿宋" w:hAnsi="仿宋"/>
          <w:b/>
          <w:sz w:val="28"/>
          <w:szCs w:val="28"/>
        </w:rPr>
      </w:pPr>
      <w:r>
        <w:rPr>
          <w:rFonts w:ascii="仿宋" w:eastAsia="仿宋" w:hAnsi="仿宋"/>
          <w:b/>
          <w:bCs/>
          <w:sz w:val="24"/>
        </w:rPr>
        <w:t>2019JGJYZX-CQ-PM-05</w:t>
      </w:r>
    </w:p>
    <w:p w:rsidR="00C60771" w:rsidRPr="006042E1" w:rsidRDefault="00D7691D" w:rsidP="00A81F32">
      <w:pPr>
        <w:pStyle w:val="a6"/>
        <w:adjustRightInd w:val="0"/>
        <w:spacing w:line="440" w:lineRule="exact"/>
        <w:ind w:firstLineChars="0" w:firstLine="0"/>
        <w:rPr>
          <w:rFonts w:ascii="仿宋" w:eastAsia="仿宋" w:hAnsi="仿宋"/>
          <w:sz w:val="24"/>
        </w:rPr>
      </w:pPr>
      <w:r>
        <w:rPr>
          <w:rFonts w:ascii="仿宋" w:eastAsia="仿宋" w:hAnsi="仿宋" w:hint="eastAsia"/>
          <w:sz w:val="24"/>
        </w:rPr>
        <w:t xml:space="preserve">   </w:t>
      </w:r>
      <w:r w:rsidR="00C60771" w:rsidRPr="006042E1">
        <w:rPr>
          <w:rFonts w:ascii="仿宋" w:eastAsia="仿宋" w:hAnsi="仿宋" w:hint="eastAsia"/>
          <w:sz w:val="24"/>
        </w:rPr>
        <w:t>受委托，浙江永盛拍卖有限公司于</w:t>
      </w:r>
      <w:r w:rsidR="00C02078" w:rsidRPr="000D3417">
        <w:rPr>
          <w:rFonts w:ascii="仿宋" w:eastAsia="仿宋" w:hAnsi="仿宋" w:cs="仿宋"/>
          <w:kern w:val="24"/>
          <w:sz w:val="24"/>
        </w:rPr>
        <w:t>2019</w:t>
      </w:r>
      <w:r w:rsidR="00C60771" w:rsidRPr="000D3417">
        <w:rPr>
          <w:rFonts w:ascii="仿宋" w:eastAsia="仿宋" w:hAnsi="仿宋" w:cs="仿宋" w:hint="eastAsia"/>
          <w:kern w:val="24"/>
          <w:sz w:val="24"/>
        </w:rPr>
        <w:t>年</w:t>
      </w:r>
      <w:r w:rsidR="003012D4" w:rsidRPr="000D3417">
        <w:rPr>
          <w:rFonts w:ascii="仿宋" w:eastAsia="仿宋" w:hAnsi="仿宋" w:cs="仿宋" w:hint="eastAsia"/>
          <w:kern w:val="24"/>
          <w:sz w:val="24"/>
        </w:rPr>
        <w:t>4</w:t>
      </w:r>
      <w:r w:rsidR="00C60771" w:rsidRPr="000D3417">
        <w:rPr>
          <w:rFonts w:ascii="仿宋" w:eastAsia="仿宋" w:hAnsi="仿宋" w:cs="仿宋" w:hint="eastAsia"/>
          <w:kern w:val="24"/>
          <w:sz w:val="24"/>
        </w:rPr>
        <w:t>月</w:t>
      </w:r>
      <w:r w:rsidR="003012D4" w:rsidRPr="000D3417">
        <w:rPr>
          <w:rFonts w:ascii="仿宋" w:eastAsia="仿宋" w:hAnsi="仿宋" w:cs="仿宋" w:hint="eastAsia"/>
          <w:kern w:val="24"/>
          <w:sz w:val="24"/>
        </w:rPr>
        <w:t>24</w:t>
      </w:r>
      <w:r w:rsidR="00C60771" w:rsidRPr="000D3417">
        <w:rPr>
          <w:rFonts w:ascii="仿宋" w:eastAsia="仿宋" w:hAnsi="仿宋" w:cs="仿宋" w:hint="eastAsia"/>
          <w:kern w:val="24"/>
          <w:sz w:val="24"/>
        </w:rPr>
        <w:t>日</w:t>
      </w:r>
      <w:r w:rsidR="00C60771" w:rsidRPr="000D3417">
        <w:rPr>
          <w:rFonts w:ascii="仿宋" w:eastAsia="仿宋" w:hAnsi="仿宋" w:cs="仿宋"/>
          <w:kern w:val="24"/>
          <w:sz w:val="24"/>
        </w:rPr>
        <w:t>1</w:t>
      </w:r>
      <w:r w:rsidR="00EC7C90" w:rsidRPr="000D3417">
        <w:rPr>
          <w:rFonts w:ascii="仿宋" w:eastAsia="仿宋" w:hAnsi="仿宋" w:cs="仿宋" w:hint="eastAsia"/>
          <w:kern w:val="24"/>
          <w:sz w:val="24"/>
        </w:rPr>
        <w:t>4</w:t>
      </w:r>
      <w:r w:rsidR="00C60771" w:rsidRPr="000D3417">
        <w:rPr>
          <w:rFonts w:ascii="仿宋" w:eastAsia="仿宋" w:hAnsi="仿宋" w:cs="仿宋"/>
          <w:kern w:val="24"/>
          <w:sz w:val="24"/>
        </w:rPr>
        <w:t>:</w:t>
      </w:r>
      <w:r w:rsidR="00A81F32" w:rsidRPr="000D3417">
        <w:rPr>
          <w:rFonts w:ascii="仿宋" w:eastAsia="仿宋" w:hAnsi="仿宋" w:cs="仿宋" w:hint="eastAsia"/>
          <w:kern w:val="24"/>
          <w:sz w:val="24"/>
        </w:rPr>
        <w:t>0</w:t>
      </w:r>
      <w:r w:rsidR="00C60771" w:rsidRPr="000D3417">
        <w:rPr>
          <w:rFonts w:ascii="仿宋" w:eastAsia="仿宋" w:hAnsi="仿宋" w:cs="仿宋"/>
          <w:kern w:val="24"/>
          <w:sz w:val="24"/>
        </w:rPr>
        <w:t>0</w:t>
      </w:r>
      <w:r w:rsidR="00C60771" w:rsidRPr="006042E1">
        <w:rPr>
          <w:rFonts w:ascii="仿宋" w:eastAsia="仿宋" w:hAnsi="仿宋" w:cs="仿宋" w:hint="eastAsia"/>
          <w:kern w:val="24"/>
          <w:sz w:val="24"/>
        </w:rPr>
        <w:t>在</w:t>
      </w:r>
      <w:r w:rsidR="00C60771" w:rsidRPr="006042E1">
        <w:rPr>
          <w:rFonts w:ascii="仿宋" w:eastAsia="仿宋" w:hAnsi="仿宋" w:hint="eastAsia"/>
          <w:kern w:val="24"/>
          <w:sz w:val="24"/>
        </w:rPr>
        <w:t>杭州市江干区凤起东路888号(运河东路200号)新达城大厦</w:t>
      </w:r>
      <w:r w:rsidR="006042E1" w:rsidRPr="006042E1">
        <w:rPr>
          <w:rFonts w:ascii="仿宋" w:eastAsia="仿宋" w:hAnsi="仿宋" w:hint="eastAsia"/>
          <w:kern w:val="24"/>
          <w:sz w:val="24"/>
        </w:rPr>
        <w:t>四</w:t>
      </w:r>
      <w:r w:rsidR="00C60771" w:rsidRPr="006042E1">
        <w:rPr>
          <w:rFonts w:ascii="仿宋" w:eastAsia="仿宋" w:hAnsi="仿宋" w:hint="eastAsia"/>
          <w:kern w:val="24"/>
          <w:sz w:val="24"/>
        </w:rPr>
        <w:t>楼</w:t>
      </w:r>
      <w:r w:rsidR="00206C96">
        <w:rPr>
          <w:rFonts w:ascii="仿宋" w:eastAsia="仿宋" w:hAnsi="仿宋" w:hint="eastAsia"/>
          <w:kern w:val="24"/>
          <w:sz w:val="24"/>
        </w:rPr>
        <w:t>杭州市公共资源交易中心江干</w:t>
      </w:r>
      <w:r w:rsidR="00206C96" w:rsidRPr="00AE5ACB">
        <w:rPr>
          <w:rFonts w:ascii="仿宋" w:eastAsia="仿宋" w:hAnsi="仿宋" w:hint="eastAsia"/>
          <w:kern w:val="24"/>
          <w:sz w:val="24"/>
        </w:rPr>
        <w:t>分中心</w:t>
      </w:r>
      <w:r w:rsidR="00AE5ACB" w:rsidRPr="00AE5ACB">
        <w:rPr>
          <w:rFonts w:ascii="仿宋" w:eastAsia="仿宋" w:hAnsi="仿宋" w:hint="eastAsia"/>
          <w:kern w:val="24"/>
          <w:sz w:val="24"/>
        </w:rPr>
        <w:t>406</w:t>
      </w:r>
      <w:r w:rsidR="00C60771" w:rsidRPr="00AE5ACB">
        <w:rPr>
          <w:rFonts w:ascii="仿宋" w:eastAsia="仿宋" w:hAnsi="仿宋" w:hint="eastAsia"/>
          <w:kern w:val="24"/>
          <w:sz w:val="24"/>
        </w:rPr>
        <w:t>室</w:t>
      </w:r>
      <w:r w:rsidR="00C60771" w:rsidRPr="00AE5ACB">
        <w:rPr>
          <w:rFonts w:ascii="仿宋" w:eastAsia="仿宋" w:hAnsi="仿宋" w:cs="仿宋" w:hint="eastAsia"/>
          <w:kern w:val="24"/>
          <w:sz w:val="24"/>
        </w:rPr>
        <w:t>举行</w:t>
      </w:r>
      <w:r w:rsidR="00C60771" w:rsidRPr="006042E1">
        <w:rPr>
          <w:rFonts w:ascii="仿宋" w:eastAsia="仿宋" w:hAnsi="仿宋" w:hint="eastAsia"/>
          <w:kern w:val="24"/>
          <w:sz w:val="24"/>
        </w:rPr>
        <w:t>拍卖会</w:t>
      </w:r>
      <w:r w:rsidR="00C60771" w:rsidRPr="006042E1">
        <w:rPr>
          <w:rFonts w:ascii="仿宋" w:eastAsia="仿宋" w:hAnsi="仿宋" w:hint="eastAsia"/>
          <w:sz w:val="24"/>
        </w:rPr>
        <w:t>，现就有关拍卖的具体事宜敬告各位竞买人：</w:t>
      </w:r>
    </w:p>
    <w:p w:rsidR="00C60771" w:rsidRPr="006042E1" w:rsidRDefault="00C60771" w:rsidP="006042E1">
      <w:pPr>
        <w:pStyle w:val="a6"/>
        <w:adjustRightInd w:val="0"/>
        <w:spacing w:line="440" w:lineRule="exact"/>
        <w:ind w:firstLine="480"/>
        <w:rPr>
          <w:rFonts w:ascii="仿宋" w:eastAsia="仿宋" w:hAnsi="仿宋"/>
          <w:sz w:val="24"/>
        </w:rPr>
      </w:pPr>
      <w:r w:rsidRPr="006042E1">
        <w:rPr>
          <w:rFonts w:ascii="仿宋" w:eastAsia="仿宋" w:hAnsi="仿宋" w:hint="eastAsia"/>
          <w:sz w:val="24"/>
        </w:rPr>
        <w:t>一、本《拍卖规则》系根据《中华人民共和国拍卖法》及国内外行业惯例所制订，请竞买人务必仔细阅读并遵守有关规定。</w:t>
      </w:r>
    </w:p>
    <w:p w:rsidR="00C60771" w:rsidRPr="006042E1" w:rsidRDefault="00C60771" w:rsidP="006042E1">
      <w:pPr>
        <w:pStyle w:val="a6"/>
        <w:adjustRightInd w:val="0"/>
        <w:spacing w:line="440" w:lineRule="exact"/>
        <w:ind w:firstLine="480"/>
        <w:rPr>
          <w:rFonts w:ascii="仿宋" w:eastAsia="仿宋" w:hAnsi="仿宋"/>
          <w:sz w:val="24"/>
        </w:rPr>
      </w:pPr>
      <w:r w:rsidRPr="006042E1">
        <w:rPr>
          <w:rFonts w:ascii="仿宋" w:eastAsia="仿宋" w:hAnsi="仿宋" w:hint="eastAsia"/>
          <w:sz w:val="24"/>
        </w:rPr>
        <w:t>二、拍卖人的拍卖活动遵循“公开、公平、公正、诚实守信”的原则，拍卖活动具备法律效力。</w:t>
      </w:r>
    </w:p>
    <w:p w:rsidR="00C60771" w:rsidRPr="006042E1" w:rsidRDefault="00C60771" w:rsidP="006042E1">
      <w:pPr>
        <w:pStyle w:val="a6"/>
        <w:adjustRightInd w:val="0"/>
        <w:spacing w:line="440" w:lineRule="exact"/>
        <w:ind w:firstLine="480"/>
        <w:rPr>
          <w:rFonts w:ascii="仿宋" w:eastAsia="仿宋" w:hAnsi="仿宋"/>
          <w:sz w:val="24"/>
        </w:rPr>
      </w:pPr>
      <w:r w:rsidRPr="006042E1">
        <w:rPr>
          <w:rFonts w:ascii="仿宋" w:eastAsia="仿宋" w:hAnsi="仿宋" w:hint="eastAsia"/>
          <w:sz w:val="24"/>
        </w:rPr>
        <w:t>三、本次拍卖标的一切以现状为准，拍卖人对拍卖标的物的介绍及评价均为参考性意见，所提供的资料仅供竞买人参考，不构成对标的物的任何担保，不承担拍卖标的的瑕疵担保责任。</w:t>
      </w:r>
    </w:p>
    <w:p w:rsidR="00C60771" w:rsidRPr="006042E1" w:rsidRDefault="00C60771" w:rsidP="001600AF">
      <w:pPr>
        <w:spacing w:line="440" w:lineRule="exact"/>
        <w:ind w:firstLineChars="200" w:firstLine="482"/>
        <w:rPr>
          <w:rFonts w:ascii="仿宋" w:eastAsia="仿宋" w:hAnsi="仿宋"/>
          <w:b/>
          <w:sz w:val="24"/>
          <w:szCs w:val="24"/>
        </w:rPr>
      </w:pPr>
      <w:r w:rsidRPr="006042E1">
        <w:rPr>
          <w:rFonts w:ascii="仿宋" w:eastAsia="仿宋" w:hAnsi="仿宋" w:hint="eastAsia"/>
          <w:b/>
          <w:sz w:val="24"/>
          <w:szCs w:val="24"/>
        </w:rPr>
        <w:t>四、竞买人须知：</w:t>
      </w:r>
    </w:p>
    <w:p w:rsidR="00C60771" w:rsidRPr="006042E1" w:rsidRDefault="00FF540D" w:rsidP="006042E1">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C60771" w:rsidRPr="006042E1">
        <w:rPr>
          <w:rFonts w:ascii="仿宋" w:eastAsia="仿宋" w:hAnsi="仿宋" w:hint="eastAsia"/>
          <w:sz w:val="24"/>
          <w:szCs w:val="24"/>
        </w:rPr>
        <w:instrText>= 1 \* GB3</w:instrText>
      </w:r>
      <w:r w:rsidRPr="006042E1">
        <w:rPr>
          <w:rFonts w:ascii="仿宋" w:eastAsia="仿宋" w:hAnsi="仿宋"/>
          <w:sz w:val="24"/>
          <w:szCs w:val="24"/>
        </w:rPr>
        <w:fldChar w:fldCharType="separate"/>
      </w:r>
      <w:r w:rsidR="00C60771" w:rsidRPr="006042E1">
        <w:rPr>
          <w:rFonts w:ascii="仿宋" w:eastAsia="仿宋" w:hAnsi="仿宋" w:hint="eastAsia"/>
          <w:noProof/>
          <w:sz w:val="24"/>
          <w:szCs w:val="24"/>
        </w:rPr>
        <w:t>①</w:t>
      </w:r>
      <w:r w:rsidRPr="006042E1">
        <w:rPr>
          <w:rFonts w:ascii="仿宋" w:eastAsia="仿宋" w:hAnsi="仿宋"/>
          <w:sz w:val="24"/>
          <w:szCs w:val="24"/>
        </w:rPr>
        <w:fldChar w:fldCharType="end"/>
      </w:r>
      <w:r w:rsidR="00C60771" w:rsidRPr="006042E1">
        <w:rPr>
          <w:rFonts w:ascii="仿宋" w:eastAsia="仿宋" w:hAnsi="仿宋" w:hint="eastAsia"/>
          <w:sz w:val="24"/>
          <w:szCs w:val="24"/>
        </w:rPr>
        <w:t>拍卖会现场每个号牌限进2人。</w:t>
      </w:r>
    </w:p>
    <w:p w:rsidR="00C60771" w:rsidRPr="006042E1" w:rsidRDefault="00FF540D" w:rsidP="006042E1">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C60771" w:rsidRPr="006042E1">
        <w:rPr>
          <w:rFonts w:ascii="仿宋" w:eastAsia="仿宋" w:hAnsi="仿宋" w:hint="eastAsia"/>
          <w:sz w:val="24"/>
          <w:szCs w:val="24"/>
        </w:rPr>
        <w:instrText>= 2 \* GB3</w:instrText>
      </w:r>
      <w:r w:rsidRPr="006042E1">
        <w:rPr>
          <w:rFonts w:ascii="仿宋" w:eastAsia="仿宋" w:hAnsi="仿宋"/>
          <w:sz w:val="24"/>
          <w:szCs w:val="24"/>
        </w:rPr>
        <w:fldChar w:fldCharType="separate"/>
      </w:r>
      <w:r w:rsidR="00C60771" w:rsidRPr="006042E1">
        <w:rPr>
          <w:rFonts w:ascii="仿宋" w:eastAsia="仿宋" w:hAnsi="仿宋" w:hint="eastAsia"/>
          <w:noProof/>
          <w:sz w:val="24"/>
          <w:szCs w:val="24"/>
        </w:rPr>
        <w:t>②</w:t>
      </w:r>
      <w:r w:rsidRPr="006042E1">
        <w:rPr>
          <w:rFonts w:ascii="仿宋" w:eastAsia="仿宋" w:hAnsi="仿宋"/>
          <w:sz w:val="24"/>
          <w:szCs w:val="24"/>
        </w:rPr>
        <w:fldChar w:fldCharType="end"/>
      </w:r>
      <w:r w:rsidR="00C60771" w:rsidRPr="006042E1">
        <w:rPr>
          <w:rFonts w:ascii="仿宋" w:eastAsia="仿宋" w:hAnsi="仿宋" w:hint="eastAsia"/>
          <w:sz w:val="24"/>
          <w:szCs w:val="24"/>
        </w:rPr>
        <w:t>竞买人凭本人</w:t>
      </w:r>
      <w:r w:rsidR="003D0D08" w:rsidRPr="00FF246A">
        <w:rPr>
          <w:rFonts w:ascii="仿宋" w:eastAsia="仿宋" w:hAnsi="仿宋" w:hint="eastAsia"/>
          <w:bCs/>
          <w:sz w:val="24"/>
          <w:szCs w:val="24"/>
        </w:rPr>
        <w:t>近6个月浙江省社会保险参保证明（个人专用）</w:t>
      </w:r>
      <w:r w:rsidR="00C60771" w:rsidRPr="006042E1">
        <w:rPr>
          <w:rFonts w:ascii="仿宋" w:eastAsia="仿宋" w:hAnsi="仿宋" w:hint="eastAsia"/>
          <w:sz w:val="24"/>
          <w:szCs w:val="24"/>
        </w:rPr>
        <w:t>换取竞拍号牌。（参保证明所在单位应与报名单位名称一致）</w:t>
      </w:r>
    </w:p>
    <w:p w:rsidR="00C60771" w:rsidRPr="006042E1" w:rsidRDefault="00FF540D" w:rsidP="006042E1">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C60771" w:rsidRPr="006042E1">
        <w:rPr>
          <w:rFonts w:ascii="仿宋" w:eastAsia="仿宋" w:hAnsi="仿宋" w:hint="eastAsia"/>
          <w:sz w:val="24"/>
          <w:szCs w:val="24"/>
        </w:rPr>
        <w:instrText>= 3 \* GB3</w:instrText>
      </w:r>
      <w:r w:rsidRPr="006042E1">
        <w:rPr>
          <w:rFonts w:ascii="仿宋" w:eastAsia="仿宋" w:hAnsi="仿宋"/>
          <w:sz w:val="24"/>
          <w:szCs w:val="24"/>
        </w:rPr>
        <w:fldChar w:fldCharType="separate"/>
      </w:r>
      <w:r w:rsidR="00C60771" w:rsidRPr="006042E1">
        <w:rPr>
          <w:rFonts w:ascii="仿宋" w:eastAsia="仿宋" w:hAnsi="仿宋" w:hint="eastAsia"/>
          <w:noProof/>
          <w:sz w:val="24"/>
          <w:szCs w:val="24"/>
        </w:rPr>
        <w:t>③</w:t>
      </w:r>
      <w:r w:rsidRPr="006042E1">
        <w:rPr>
          <w:rFonts w:ascii="仿宋" w:eastAsia="仿宋" w:hAnsi="仿宋"/>
          <w:sz w:val="24"/>
          <w:szCs w:val="24"/>
        </w:rPr>
        <w:fldChar w:fldCharType="end"/>
      </w:r>
      <w:r w:rsidR="003D0D08">
        <w:rPr>
          <w:rFonts w:ascii="仿宋" w:eastAsia="仿宋" w:hAnsi="仿宋" w:hint="eastAsia"/>
          <w:sz w:val="24"/>
          <w:szCs w:val="24"/>
        </w:rPr>
        <w:t>参加拍卖会人员未携带</w:t>
      </w:r>
      <w:r w:rsidR="00C60771" w:rsidRPr="006042E1">
        <w:rPr>
          <w:rFonts w:ascii="仿宋" w:eastAsia="仿宋" w:hAnsi="仿宋" w:hint="eastAsia"/>
          <w:sz w:val="24"/>
          <w:szCs w:val="24"/>
        </w:rPr>
        <w:t>浙江省社会保险参保证明（个人专用）的不得入内。（参保证明所在单位应与报名单位名称一致）</w:t>
      </w:r>
    </w:p>
    <w:p w:rsidR="00C60771" w:rsidRPr="006042E1" w:rsidRDefault="00FF540D" w:rsidP="006042E1">
      <w:pPr>
        <w:spacing w:line="440" w:lineRule="exact"/>
        <w:ind w:firstLineChars="200" w:firstLine="480"/>
        <w:rPr>
          <w:rFonts w:ascii="仿宋" w:eastAsia="仿宋" w:hAnsi="仿宋"/>
          <w:color w:val="FF0000"/>
          <w:sz w:val="24"/>
          <w:szCs w:val="24"/>
        </w:rPr>
      </w:pPr>
      <w:r w:rsidRPr="006042E1">
        <w:rPr>
          <w:rFonts w:ascii="仿宋" w:eastAsia="仿宋" w:hAnsi="仿宋"/>
          <w:sz w:val="24"/>
          <w:szCs w:val="24"/>
        </w:rPr>
        <w:fldChar w:fldCharType="begin"/>
      </w:r>
      <w:r w:rsidR="00C60771" w:rsidRPr="006042E1">
        <w:rPr>
          <w:rFonts w:ascii="仿宋" w:eastAsia="仿宋" w:hAnsi="仿宋" w:hint="eastAsia"/>
          <w:sz w:val="24"/>
          <w:szCs w:val="24"/>
        </w:rPr>
        <w:instrText>= 4 \* GB3</w:instrText>
      </w:r>
      <w:r w:rsidRPr="006042E1">
        <w:rPr>
          <w:rFonts w:ascii="仿宋" w:eastAsia="仿宋" w:hAnsi="仿宋"/>
          <w:sz w:val="24"/>
          <w:szCs w:val="24"/>
        </w:rPr>
        <w:fldChar w:fldCharType="separate"/>
      </w:r>
      <w:r w:rsidR="00C60771" w:rsidRPr="006042E1">
        <w:rPr>
          <w:rFonts w:ascii="仿宋" w:eastAsia="仿宋" w:hAnsi="仿宋" w:hint="eastAsia"/>
          <w:noProof/>
          <w:sz w:val="24"/>
          <w:szCs w:val="24"/>
        </w:rPr>
        <w:t>④</w:t>
      </w:r>
      <w:r w:rsidRPr="006042E1">
        <w:rPr>
          <w:rFonts w:ascii="仿宋" w:eastAsia="仿宋" w:hAnsi="仿宋"/>
          <w:sz w:val="24"/>
          <w:szCs w:val="24"/>
        </w:rPr>
        <w:fldChar w:fldCharType="end"/>
      </w:r>
      <w:r w:rsidR="00C60771" w:rsidRPr="006042E1">
        <w:rPr>
          <w:rFonts w:ascii="仿宋" w:eastAsia="仿宋" w:hAnsi="仿宋" w:hint="eastAsia"/>
          <w:sz w:val="24"/>
          <w:szCs w:val="24"/>
        </w:rPr>
        <w:t>竞买人应对报名时所提供的资料负责，如有虚假，由此引起的相关一切责任将由竞买人承担。</w:t>
      </w:r>
    </w:p>
    <w:p w:rsidR="00C60771" w:rsidRPr="006042E1" w:rsidRDefault="00FF540D" w:rsidP="006042E1">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C60771" w:rsidRPr="006042E1">
        <w:rPr>
          <w:rFonts w:ascii="仿宋" w:eastAsia="仿宋" w:hAnsi="仿宋" w:hint="eastAsia"/>
          <w:sz w:val="24"/>
          <w:szCs w:val="24"/>
        </w:rPr>
        <w:instrText>= 5 \* GB3</w:instrText>
      </w:r>
      <w:r w:rsidRPr="006042E1">
        <w:rPr>
          <w:rFonts w:ascii="仿宋" w:eastAsia="仿宋" w:hAnsi="仿宋"/>
          <w:sz w:val="24"/>
          <w:szCs w:val="24"/>
        </w:rPr>
        <w:fldChar w:fldCharType="separate"/>
      </w:r>
      <w:r w:rsidR="00C60771" w:rsidRPr="006042E1">
        <w:rPr>
          <w:rFonts w:ascii="仿宋" w:eastAsia="仿宋" w:hAnsi="仿宋" w:hint="eastAsia"/>
          <w:noProof/>
          <w:sz w:val="24"/>
          <w:szCs w:val="24"/>
        </w:rPr>
        <w:t>⑤</w:t>
      </w:r>
      <w:r w:rsidRPr="006042E1">
        <w:rPr>
          <w:rFonts w:ascii="仿宋" w:eastAsia="仿宋" w:hAnsi="仿宋"/>
          <w:sz w:val="24"/>
          <w:szCs w:val="24"/>
        </w:rPr>
        <w:fldChar w:fldCharType="end"/>
      </w:r>
      <w:r w:rsidR="006042E1" w:rsidRPr="006042E1">
        <w:rPr>
          <w:rFonts w:ascii="仿宋" w:eastAsia="仿宋" w:hAnsi="仿宋" w:hint="eastAsia"/>
          <w:sz w:val="24"/>
          <w:szCs w:val="24"/>
        </w:rPr>
        <w:t>竞买保证金须确保在拍卖报名截止时间前到达指定账户，竞买人凭拍卖保证金递交函至杭州市公共资源交易中心江干分中心（江干区凤起东路888号新达城大厦四楼）</w:t>
      </w:r>
      <w:r w:rsidR="00EC7C90">
        <w:rPr>
          <w:rFonts w:ascii="仿宋" w:eastAsia="仿宋" w:hAnsi="仿宋" w:hint="eastAsia"/>
          <w:sz w:val="24"/>
          <w:szCs w:val="24"/>
          <w:u w:val="single"/>
        </w:rPr>
        <w:t>401</w:t>
      </w:r>
      <w:r w:rsidR="006042E1" w:rsidRPr="006042E1">
        <w:rPr>
          <w:rFonts w:ascii="仿宋" w:eastAsia="仿宋" w:hAnsi="仿宋" w:hint="eastAsia"/>
          <w:sz w:val="24"/>
          <w:szCs w:val="24"/>
        </w:rPr>
        <w:t>室办理竞拍手续。保证金未在规定时间之前到达指定账户或未办理相关手续的，不视为有效竞买人</w:t>
      </w:r>
      <w:r w:rsidR="00C60771" w:rsidRPr="006042E1">
        <w:rPr>
          <w:rFonts w:ascii="仿宋" w:eastAsia="仿宋" w:hAnsi="仿宋" w:hint="eastAsia"/>
          <w:sz w:val="24"/>
          <w:szCs w:val="24"/>
        </w:rPr>
        <w:t>。</w:t>
      </w:r>
    </w:p>
    <w:p w:rsidR="00C60771" w:rsidRPr="006042E1" w:rsidRDefault="00C60771" w:rsidP="006042E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w:t>
      </w:r>
      <w:r w:rsidRPr="006042E1">
        <w:rPr>
          <w:rFonts w:ascii="仿宋" w:eastAsia="仿宋" w:hAnsi="仿宋" w:hint="eastAsia"/>
          <w:sz w:val="24"/>
          <w:szCs w:val="24"/>
        </w:rPr>
        <w:lastRenderedPageBreak/>
        <w:t>人可现场踏勘拍卖标的物的所在地，对拍卖标的有异议的，应在申请竞买前提出。竞买人参加竞买的，视为无异议。</w:t>
      </w:r>
    </w:p>
    <w:p w:rsidR="00C60771" w:rsidRPr="006042E1" w:rsidRDefault="00C60771" w:rsidP="006042E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3、法律、行政法规对标的物买受人的资格或者条件有特殊规定的，竞买人应当符合规定的条件，不符合条件参加竞买的，自行承担相应的法律责任。</w:t>
      </w:r>
    </w:p>
    <w:p w:rsidR="00C60771" w:rsidRDefault="00C60771" w:rsidP="006042E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五、拍卖方式：本次拍卖会采用有保留价增价拍卖的方式，即竞买人举牌或口头应价。拍卖师有权视场上应价情况随时调整加价幅度，直至无人应价时，拍卖师三次报价后落槌以示成交，当场签订成交确认书。无人应价，拍卖不成交。如果最高应价低于保留价的，该应价不发生效力，但拍卖师可以告知各竞买人该应价仍不到保留价继续询价，不宣布保留价的金额，如仍无人应价或应价仍不到保留价的，拍卖师应当停止标的物的拍卖。起拍价以公告为准，拍卖师经委托方同意后可视报名情况调整起拍价。竞买人一经应价，不得反悔，否则应承担违约责任。</w:t>
      </w:r>
    </w:p>
    <w:p w:rsidR="006042E1" w:rsidRPr="006042E1" w:rsidRDefault="006042E1" w:rsidP="006042E1">
      <w:pPr>
        <w:pStyle w:val="20"/>
        <w:spacing w:line="440" w:lineRule="exact"/>
        <w:ind w:leftChars="0" w:left="0" w:firstLineChars="200" w:firstLine="480"/>
        <w:rPr>
          <w:rFonts w:ascii="仿宋" w:eastAsia="仿宋" w:hAnsi="仿宋"/>
          <w:b/>
          <w:sz w:val="24"/>
        </w:rPr>
      </w:pPr>
      <w:r w:rsidRPr="00FB2543">
        <w:rPr>
          <w:rFonts w:ascii="仿宋" w:eastAsia="仿宋" w:hAnsi="仿宋" w:hint="eastAsia"/>
          <w:sz w:val="24"/>
        </w:rPr>
        <w:t>六、优先购买权人相关事宜：优先购买权人主张优先购买权的，须向拍卖人提供合法、有效的证明，优先购买权人资格需经出让人确认。在拍卖过程中行使优先购买权时，应当交纳保证金，可以不参与竞价过程，有最高应价时，拍卖师应征得优先购买权人的意见后落槌，优先购买权人可以表示以该最高价买受，如无更高应价，则拍归优先购买权人；如有更高应价，而优先购买权人不作表示的，则拍归该应价最高的竞买人。</w:t>
      </w:r>
    </w:p>
    <w:p w:rsidR="00C60771" w:rsidRPr="006042E1" w:rsidRDefault="006042E1" w:rsidP="006042E1">
      <w:pPr>
        <w:spacing w:line="440" w:lineRule="exact"/>
        <w:ind w:firstLineChars="200" w:firstLine="480"/>
        <w:rPr>
          <w:rFonts w:ascii="仿宋" w:eastAsia="仿宋" w:hAnsi="仿宋"/>
          <w:sz w:val="24"/>
          <w:szCs w:val="24"/>
        </w:rPr>
      </w:pPr>
      <w:r>
        <w:rPr>
          <w:rFonts w:ascii="仿宋" w:eastAsia="仿宋" w:hAnsi="仿宋" w:hint="eastAsia"/>
          <w:sz w:val="24"/>
          <w:szCs w:val="24"/>
        </w:rPr>
        <w:t>七</w:t>
      </w:r>
      <w:r w:rsidR="00C60771" w:rsidRPr="006042E1">
        <w:rPr>
          <w:rFonts w:ascii="仿宋" w:eastAsia="仿宋" w:hAnsi="仿宋" w:hint="eastAsia"/>
          <w:sz w:val="24"/>
          <w:szCs w:val="24"/>
        </w:rPr>
        <w:t>、成交确认书的签订与保证金的退回手续：拍卖成交后，买受人须当场与拍卖人签订拍卖成交确认书。</w:t>
      </w:r>
    </w:p>
    <w:p w:rsidR="006042E1" w:rsidRPr="006042E1" w:rsidRDefault="006042E1" w:rsidP="006042E1">
      <w:pPr>
        <w:pStyle w:val="20"/>
        <w:spacing w:line="440" w:lineRule="exact"/>
        <w:ind w:leftChars="67" w:left="141" w:firstLine="562"/>
        <w:rPr>
          <w:rFonts w:ascii="仿宋" w:eastAsia="仿宋" w:hAnsi="仿宋"/>
          <w:sz w:val="24"/>
        </w:rPr>
      </w:pPr>
      <w:r w:rsidRPr="006042E1">
        <w:rPr>
          <w:rFonts w:ascii="仿宋" w:eastAsia="仿宋" w:hAnsi="仿宋" w:hint="eastAsia"/>
          <w:sz w:val="24"/>
        </w:rPr>
        <w:t>拍卖成交款项及佣金按约定时间划入指定账户，买受人付清首笔租金、履约保证金、拍卖佣金及其它相关费用并与出让人签订《房屋使用权转让合同》后凭《房屋使用权转让合同》、《收款确认书》办理退还拍卖保证金手续。</w:t>
      </w:r>
    </w:p>
    <w:p w:rsidR="00C60771" w:rsidRPr="006042E1" w:rsidRDefault="006042E1" w:rsidP="006042E1">
      <w:pPr>
        <w:pStyle w:val="20"/>
        <w:spacing w:line="440" w:lineRule="exact"/>
        <w:ind w:leftChars="0" w:left="0" w:firstLineChars="200" w:firstLine="480"/>
        <w:rPr>
          <w:rFonts w:ascii="仿宋" w:eastAsia="仿宋" w:hAnsi="仿宋"/>
          <w:b/>
          <w:sz w:val="24"/>
        </w:rPr>
      </w:pPr>
      <w:r w:rsidRPr="006042E1">
        <w:rPr>
          <w:rFonts w:ascii="仿宋" w:eastAsia="仿宋" w:hAnsi="仿宋" w:hint="eastAsia"/>
          <w:sz w:val="24"/>
        </w:rPr>
        <w:t>未成交竞买人的拍卖保证金，拍卖结束起五个工作日内原路径退回，联系电话：童小姐0571-87654141</w:t>
      </w:r>
      <w:r w:rsidR="00225A9C" w:rsidRPr="00AE5ACB">
        <w:rPr>
          <w:rFonts w:ascii="仿宋" w:eastAsia="仿宋" w:hAnsi="仿宋" w:hint="eastAsia"/>
          <w:spacing w:val="-6"/>
          <w:sz w:val="24"/>
        </w:rPr>
        <w:t>/87654189</w:t>
      </w:r>
      <w:r w:rsidRPr="006042E1">
        <w:rPr>
          <w:rFonts w:ascii="仿宋" w:eastAsia="仿宋" w:hAnsi="仿宋" w:hint="eastAsia"/>
          <w:sz w:val="24"/>
        </w:rPr>
        <w:t>（杭州市公共资源交易中心江干分中心四楼</w:t>
      </w:r>
      <w:r w:rsidR="001640CD">
        <w:rPr>
          <w:rFonts w:ascii="仿宋" w:eastAsia="仿宋" w:hAnsi="仿宋" w:hint="eastAsia"/>
          <w:sz w:val="24"/>
        </w:rPr>
        <w:t>408</w:t>
      </w:r>
      <w:r w:rsidRPr="006042E1">
        <w:rPr>
          <w:rFonts w:ascii="仿宋" w:eastAsia="仿宋" w:hAnsi="仿宋" w:hint="eastAsia"/>
          <w:sz w:val="24"/>
        </w:rPr>
        <w:t>室）。</w:t>
      </w:r>
    </w:p>
    <w:p w:rsidR="00C60771" w:rsidRPr="006042E1" w:rsidRDefault="006042E1" w:rsidP="006042E1">
      <w:pPr>
        <w:spacing w:line="440" w:lineRule="exact"/>
        <w:ind w:firstLineChars="200" w:firstLine="480"/>
        <w:rPr>
          <w:rFonts w:ascii="仿宋" w:eastAsia="仿宋" w:hAnsi="仿宋"/>
          <w:sz w:val="24"/>
          <w:szCs w:val="24"/>
        </w:rPr>
      </w:pPr>
      <w:r>
        <w:rPr>
          <w:rFonts w:ascii="仿宋" w:eastAsia="仿宋" w:hAnsi="仿宋" w:hint="eastAsia"/>
          <w:sz w:val="24"/>
          <w:szCs w:val="24"/>
        </w:rPr>
        <w:t>八</w:t>
      </w:r>
      <w:r w:rsidR="00C60771" w:rsidRPr="006042E1">
        <w:rPr>
          <w:rFonts w:ascii="仿宋" w:eastAsia="仿宋" w:hAnsi="仿宋" w:hint="eastAsia"/>
          <w:sz w:val="24"/>
          <w:szCs w:val="24"/>
        </w:rPr>
        <w:t>、会场纪律：参加竞买的人员及观众，应当遵守拍卖现场的纪律，服从工作人员的管理。竞买人不得阻挠其他竞买人叫价竞投，不得操纵、垄断竞买价格，严禁委托人、拍卖人参与竞买，严禁竞买人恶意串标，上述行为一经发现，将取消其竞买资格，同时拍卖人保留依法追究其相关法律责任的权利。</w:t>
      </w:r>
    </w:p>
    <w:p w:rsidR="00C60771" w:rsidRPr="006042E1" w:rsidRDefault="006042E1" w:rsidP="006042E1">
      <w:pPr>
        <w:spacing w:line="440" w:lineRule="exact"/>
        <w:ind w:firstLineChars="200" w:firstLine="480"/>
        <w:rPr>
          <w:rFonts w:ascii="仿宋" w:eastAsia="仿宋" w:hAnsi="仿宋"/>
          <w:sz w:val="24"/>
          <w:szCs w:val="24"/>
        </w:rPr>
      </w:pPr>
      <w:r>
        <w:rPr>
          <w:rFonts w:ascii="仿宋" w:eastAsia="仿宋" w:hAnsi="仿宋" w:hint="eastAsia"/>
          <w:sz w:val="24"/>
          <w:szCs w:val="24"/>
        </w:rPr>
        <w:lastRenderedPageBreak/>
        <w:t>九</w:t>
      </w:r>
      <w:r w:rsidR="00C60771" w:rsidRPr="006042E1">
        <w:rPr>
          <w:rFonts w:ascii="仿宋" w:eastAsia="仿宋" w:hAnsi="仿宋" w:hint="eastAsia"/>
          <w:sz w:val="24"/>
          <w:szCs w:val="24"/>
        </w:rPr>
        <w:t>、中止拍卖、撤回拍卖情形的处理：拍卖人根据委托方的书面通知可以在拍卖开始前作出暂缓拍卖或撤回拍卖标的的决定，无息退还保证金，委托人及拍卖人不承担赔偿责任。</w:t>
      </w:r>
    </w:p>
    <w:p w:rsidR="00C60771" w:rsidRPr="006042E1" w:rsidRDefault="006042E1" w:rsidP="006042E1">
      <w:pPr>
        <w:spacing w:line="440" w:lineRule="exact"/>
        <w:ind w:firstLineChars="200" w:firstLine="480"/>
        <w:rPr>
          <w:rFonts w:ascii="仿宋" w:eastAsia="仿宋" w:hAnsi="仿宋"/>
          <w:sz w:val="24"/>
          <w:szCs w:val="24"/>
        </w:rPr>
      </w:pPr>
      <w:r>
        <w:rPr>
          <w:rFonts w:ascii="仿宋" w:eastAsia="仿宋" w:hAnsi="仿宋" w:hint="eastAsia"/>
          <w:sz w:val="24"/>
          <w:szCs w:val="24"/>
        </w:rPr>
        <w:t>十</w:t>
      </w:r>
      <w:r w:rsidR="00C60771" w:rsidRPr="006042E1">
        <w:rPr>
          <w:rFonts w:ascii="仿宋" w:eastAsia="仿宋" w:hAnsi="仿宋" w:hint="eastAsia"/>
          <w:sz w:val="24"/>
          <w:szCs w:val="24"/>
        </w:rPr>
        <w:t>、拍卖资料的修正：拍卖文件资料如有修正或补充，拍卖人可在拍卖活动举行之前书面通知竞买人，也可以在宣布正式拍卖前由拍卖师当场口头说明。竞买人签字确认后，均视为已接受此修正或补充，</w:t>
      </w:r>
      <w:r w:rsidR="00C60771" w:rsidRPr="006042E1">
        <w:rPr>
          <w:rStyle w:val="Char2"/>
          <w:rFonts w:ascii="仿宋" w:eastAsia="仿宋" w:hAnsi="仿宋" w:hint="eastAsia"/>
          <w:sz w:val="24"/>
        </w:rPr>
        <w:t>竞买人拒绝签字确认的，视为竞买人放弃竞买，退还参拍保证金，退还参拍保证金均不计利息</w:t>
      </w:r>
      <w:r w:rsidR="00C60771" w:rsidRPr="006042E1">
        <w:rPr>
          <w:rFonts w:ascii="仿宋" w:eastAsia="仿宋" w:hAnsi="仿宋" w:hint="eastAsia"/>
          <w:sz w:val="24"/>
          <w:szCs w:val="24"/>
        </w:rPr>
        <w:t>。</w:t>
      </w:r>
    </w:p>
    <w:p w:rsidR="00C60771" w:rsidRPr="006042E1" w:rsidRDefault="00C60771" w:rsidP="006042E1">
      <w:pPr>
        <w:spacing w:line="440" w:lineRule="exact"/>
        <w:ind w:firstLineChars="200" w:firstLine="480"/>
        <w:rPr>
          <w:rFonts w:ascii="仿宋" w:eastAsia="仿宋" w:hAnsi="仿宋"/>
          <w:b/>
          <w:sz w:val="24"/>
          <w:szCs w:val="24"/>
        </w:rPr>
      </w:pPr>
      <w:r w:rsidRPr="006042E1">
        <w:rPr>
          <w:rFonts w:ascii="仿宋" w:eastAsia="仿宋" w:hAnsi="仿宋" w:hint="eastAsia"/>
          <w:sz w:val="24"/>
          <w:szCs w:val="24"/>
        </w:rPr>
        <w:t>十</w:t>
      </w:r>
      <w:r w:rsidR="006042E1">
        <w:rPr>
          <w:rFonts w:ascii="仿宋" w:eastAsia="仿宋" w:hAnsi="仿宋" w:hint="eastAsia"/>
          <w:sz w:val="24"/>
          <w:szCs w:val="24"/>
        </w:rPr>
        <w:t>一</w:t>
      </w:r>
      <w:r w:rsidRPr="006042E1">
        <w:rPr>
          <w:rFonts w:ascii="仿宋" w:eastAsia="仿宋" w:hAnsi="仿宋" w:hint="eastAsia"/>
          <w:sz w:val="24"/>
          <w:szCs w:val="24"/>
        </w:rPr>
        <w:t>、本次拍卖会是依法经过规定的公告期和展示期后才举行的，拍卖人对拍卖标的物的介绍及评价，均为参考性意见，不构成对标的物的任何担保。</w:t>
      </w:r>
    </w:p>
    <w:p w:rsidR="00C60771" w:rsidRPr="006042E1" w:rsidRDefault="00C60771" w:rsidP="006042E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十</w:t>
      </w:r>
      <w:r w:rsidR="006042E1">
        <w:rPr>
          <w:rFonts w:ascii="仿宋" w:eastAsia="仿宋" w:hAnsi="仿宋" w:hint="eastAsia"/>
          <w:sz w:val="24"/>
          <w:szCs w:val="24"/>
        </w:rPr>
        <w:t>二</w:t>
      </w:r>
      <w:r w:rsidRPr="006042E1">
        <w:rPr>
          <w:rFonts w:ascii="仿宋" w:eastAsia="仿宋" w:hAnsi="仿宋" w:hint="eastAsia"/>
          <w:sz w:val="24"/>
          <w:szCs w:val="24"/>
        </w:rPr>
        <w:t>、凡发现拍卖会中任何一方当事人有违规行为，可向</w:t>
      </w:r>
      <w:r w:rsidRPr="006042E1">
        <w:rPr>
          <w:rFonts w:ascii="仿宋" w:eastAsia="仿宋" w:hAnsi="仿宋" w:cs="宋体" w:hint="eastAsia"/>
          <w:kern w:val="0"/>
          <w:sz w:val="24"/>
          <w:szCs w:val="24"/>
        </w:rPr>
        <w:t>杭州市</w:t>
      </w:r>
      <w:r w:rsidR="00206C96">
        <w:rPr>
          <w:rFonts w:ascii="仿宋" w:eastAsia="仿宋" w:hAnsi="仿宋" w:cs="宋体" w:hint="eastAsia"/>
          <w:kern w:val="0"/>
          <w:sz w:val="24"/>
          <w:szCs w:val="24"/>
        </w:rPr>
        <w:t>杭州市公共资源交易中心江干分中心</w:t>
      </w:r>
      <w:r w:rsidRPr="006042E1">
        <w:rPr>
          <w:rFonts w:ascii="仿宋" w:eastAsia="仿宋" w:hAnsi="仿宋" w:cs="宋体" w:hint="eastAsia"/>
          <w:kern w:val="0"/>
          <w:sz w:val="24"/>
          <w:szCs w:val="24"/>
        </w:rPr>
        <w:t>举报</w:t>
      </w:r>
      <w:r w:rsidRPr="006042E1">
        <w:rPr>
          <w:rFonts w:ascii="仿宋" w:eastAsia="仿宋" w:hAnsi="仿宋" w:hint="eastAsia"/>
          <w:sz w:val="24"/>
          <w:szCs w:val="24"/>
        </w:rPr>
        <w:t>，举报电话：</w:t>
      </w:r>
      <w:bookmarkStart w:id="0" w:name="B27_采购监管部门监督电话"/>
      <w:r w:rsidRPr="006042E1">
        <w:rPr>
          <w:rFonts w:ascii="仿宋" w:eastAsia="仿宋" w:hAnsi="仿宋" w:cs="宋体" w:hint="eastAsia"/>
          <w:kern w:val="0"/>
          <w:sz w:val="24"/>
          <w:szCs w:val="24"/>
        </w:rPr>
        <w:t>0571</w:t>
      </w:r>
      <w:bookmarkEnd w:id="0"/>
      <w:r w:rsidRPr="006042E1">
        <w:rPr>
          <w:rFonts w:ascii="仿宋" w:eastAsia="仿宋" w:hAnsi="仿宋" w:cs="宋体" w:hint="eastAsia"/>
          <w:kern w:val="0"/>
          <w:sz w:val="24"/>
          <w:szCs w:val="24"/>
        </w:rPr>
        <w:t>—</w:t>
      </w:r>
      <w:r w:rsidR="00A81F32" w:rsidRPr="00A81F32">
        <w:rPr>
          <w:rFonts w:ascii="仿宋" w:eastAsia="仿宋" w:hAnsi="仿宋" w:cs="宋体" w:hint="eastAsia"/>
          <w:kern w:val="0"/>
          <w:sz w:val="24"/>
          <w:szCs w:val="24"/>
        </w:rPr>
        <w:t>87654104</w:t>
      </w:r>
      <w:r w:rsidRPr="006042E1">
        <w:rPr>
          <w:rFonts w:ascii="仿宋" w:eastAsia="仿宋" w:hAnsi="仿宋" w:hint="eastAsia"/>
          <w:sz w:val="24"/>
          <w:szCs w:val="24"/>
        </w:rPr>
        <w:t>。</w:t>
      </w:r>
    </w:p>
    <w:p w:rsidR="00C60771" w:rsidRPr="006042E1" w:rsidRDefault="00C60771" w:rsidP="006042E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十</w:t>
      </w:r>
      <w:r w:rsidR="006042E1">
        <w:rPr>
          <w:rFonts w:ascii="仿宋" w:eastAsia="仿宋" w:hAnsi="仿宋" w:hint="eastAsia"/>
          <w:sz w:val="24"/>
          <w:szCs w:val="24"/>
        </w:rPr>
        <w:t>三</w:t>
      </w:r>
      <w:r w:rsidRPr="006042E1">
        <w:rPr>
          <w:rFonts w:ascii="仿宋" w:eastAsia="仿宋" w:hAnsi="仿宋" w:hint="eastAsia"/>
          <w:sz w:val="24"/>
          <w:szCs w:val="24"/>
        </w:rPr>
        <w:t>、本规则其他未尽事宜，请向拍卖人咨询。</w:t>
      </w:r>
    </w:p>
    <w:p w:rsidR="00C60771" w:rsidRPr="006042E1" w:rsidRDefault="00C60771" w:rsidP="006042E1">
      <w:pPr>
        <w:spacing w:line="440" w:lineRule="exact"/>
        <w:rPr>
          <w:rFonts w:ascii="仿宋" w:eastAsia="仿宋" w:hAnsi="仿宋"/>
          <w:b/>
          <w:sz w:val="24"/>
          <w:szCs w:val="24"/>
          <w:u w:val="single"/>
        </w:rPr>
      </w:pPr>
    </w:p>
    <w:p w:rsidR="00C60771" w:rsidRPr="006042E1" w:rsidRDefault="00C60771" w:rsidP="006042E1">
      <w:pPr>
        <w:spacing w:line="440" w:lineRule="exact"/>
        <w:jc w:val="right"/>
        <w:rPr>
          <w:rFonts w:ascii="仿宋" w:eastAsia="仿宋" w:hAnsi="仿宋" w:cs="仿宋"/>
          <w:sz w:val="24"/>
          <w:szCs w:val="24"/>
        </w:rPr>
      </w:pPr>
    </w:p>
    <w:p w:rsidR="00C60771" w:rsidRPr="006042E1" w:rsidRDefault="00C60771" w:rsidP="006042E1">
      <w:pPr>
        <w:spacing w:line="440" w:lineRule="exact"/>
        <w:jc w:val="right"/>
        <w:rPr>
          <w:rFonts w:ascii="仿宋" w:eastAsia="仿宋" w:hAnsi="仿宋"/>
          <w:sz w:val="24"/>
          <w:szCs w:val="24"/>
        </w:rPr>
      </w:pPr>
      <w:r w:rsidRPr="006042E1">
        <w:rPr>
          <w:rFonts w:ascii="仿宋" w:eastAsia="仿宋" w:hAnsi="仿宋" w:hint="eastAsia"/>
          <w:sz w:val="24"/>
          <w:szCs w:val="24"/>
        </w:rPr>
        <w:t>浙江永盛拍卖有限公司</w:t>
      </w:r>
    </w:p>
    <w:p w:rsidR="00786A2E" w:rsidRPr="00786A2E" w:rsidRDefault="00C02078" w:rsidP="00F011A5">
      <w:pPr>
        <w:wordWrap w:val="0"/>
        <w:spacing w:line="440" w:lineRule="exact"/>
        <w:jc w:val="right"/>
        <w:rPr>
          <w:rFonts w:ascii="仿宋" w:eastAsia="仿宋" w:hAnsi="仿宋"/>
          <w:b/>
          <w:sz w:val="36"/>
          <w:szCs w:val="36"/>
        </w:rPr>
      </w:pPr>
      <w:r w:rsidRPr="000D3417">
        <w:rPr>
          <w:rFonts w:ascii="仿宋" w:eastAsia="仿宋" w:hAnsi="仿宋"/>
          <w:sz w:val="24"/>
          <w:szCs w:val="24"/>
        </w:rPr>
        <w:t>2019</w:t>
      </w:r>
      <w:r w:rsidR="00C60771" w:rsidRPr="000D3417">
        <w:rPr>
          <w:rFonts w:ascii="仿宋" w:eastAsia="仿宋" w:hAnsi="仿宋" w:hint="eastAsia"/>
          <w:sz w:val="24"/>
          <w:szCs w:val="24"/>
        </w:rPr>
        <w:t>年</w:t>
      </w:r>
      <w:r w:rsidR="003012D4" w:rsidRPr="000D3417">
        <w:rPr>
          <w:rFonts w:ascii="仿宋" w:eastAsia="仿宋" w:hAnsi="仿宋" w:hint="eastAsia"/>
          <w:sz w:val="24"/>
          <w:szCs w:val="24"/>
        </w:rPr>
        <w:t>4</w:t>
      </w:r>
      <w:r w:rsidR="00C60771" w:rsidRPr="000D3417">
        <w:rPr>
          <w:rFonts w:ascii="仿宋" w:eastAsia="仿宋" w:hAnsi="仿宋" w:hint="eastAsia"/>
          <w:sz w:val="24"/>
          <w:szCs w:val="24"/>
        </w:rPr>
        <w:t>月</w:t>
      </w:r>
      <w:r w:rsidR="003012D4" w:rsidRPr="000D3417">
        <w:rPr>
          <w:rFonts w:ascii="仿宋" w:eastAsia="仿宋" w:hAnsi="仿宋" w:hint="eastAsia"/>
          <w:sz w:val="24"/>
          <w:szCs w:val="24"/>
        </w:rPr>
        <w:t>2</w:t>
      </w:r>
      <w:r w:rsidR="008C4328" w:rsidRPr="000D3417">
        <w:rPr>
          <w:rFonts w:ascii="仿宋" w:eastAsia="仿宋" w:hAnsi="仿宋" w:hint="eastAsia"/>
          <w:sz w:val="24"/>
          <w:szCs w:val="24"/>
        </w:rPr>
        <w:t>4</w:t>
      </w:r>
      <w:r w:rsidR="00C60771" w:rsidRPr="000D3417">
        <w:rPr>
          <w:rFonts w:ascii="仿宋" w:eastAsia="仿宋" w:hAnsi="仿宋" w:hint="eastAsia"/>
          <w:sz w:val="24"/>
          <w:szCs w:val="24"/>
        </w:rPr>
        <w:t>日</w:t>
      </w:r>
    </w:p>
    <w:p w:rsidR="00786A2E" w:rsidRDefault="00786A2E">
      <w:pPr>
        <w:widowControl/>
        <w:jc w:val="left"/>
        <w:rPr>
          <w:rFonts w:ascii="仿宋" w:eastAsia="仿宋" w:hAnsi="仿宋" w:cs="黑体"/>
          <w:b/>
          <w:bCs/>
          <w:sz w:val="32"/>
          <w:szCs w:val="32"/>
        </w:rPr>
      </w:pPr>
      <w:r>
        <w:rPr>
          <w:rFonts w:ascii="仿宋" w:eastAsia="仿宋" w:hAnsi="仿宋" w:cs="黑体"/>
          <w:b/>
          <w:bCs/>
          <w:sz w:val="32"/>
          <w:szCs w:val="32"/>
        </w:rPr>
        <w:br w:type="page"/>
      </w:r>
    </w:p>
    <w:p w:rsidR="003D366B" w:rsidRPr="00930B10" w:rsidRDefault="003D366B" w:rsidP="003D366B">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00206C96" w:rsidRPr="00930B10">
        <w:rPr>
          <w:rFonts w:ascii="仿宋" w:eastAsia="仿宋" w:hAnsi="仿宋" w:hint="eastAsia"/>
          <w:b/>
          <w:bCs/>
          <w:sz w:val="32"/>
          <w:szCs w:val="32"/>
        </w:rPr>
        <w:t>注意事项</w:t>
      </w:r>
    </w:p>
    <w:p w:rsidR="00930B10" w:rsidRPr="00992755" w:rsidRDefault="008C4328" w:rsidP="003D366B">
      <w:pPr>
        <w:pStyle w:val="a6"/>
        <w:adjustRightInd w:val="0"/>
        <w:spacing w:line="360" w:lineRule="exact"/>
        <w:ind w:firstLineChars="0" w:firstLine="0"/>
        <w:jc w:val="center"/>
        <w:rPr>
          <w:rFonts w:ascii="仿宋" w:eastAsia="仿宋" w:hAnsi="仿宋"/>
          <w:b/>
          <w:szCs w:val="32"/>
        </w:rPr>
      </w:pPr>
      <w:r>
        <w:rPr>
          <w:rFonts w:ascii="仿宋" w:eastAsia="仿宋" w:hAnsi="仿宋"/>
          <w:b/>
          <w:bCs/>
          <w:sz w:val="24"/>
        </w:rPr>
        <w:t>2019JGJYZX-CQ-PM-05</w:t>
      </w:r>
    </w:p>
    <w:p w:rsidR="00C60771" w:rsidRPr="00206C96" w:rsidRDefault="00C60771" w:rsidP="007B7287">
      <w:pPr>
        <w:pStyle w:val="a6"/>
        <w:adjustRightInd w:val="0"/>
        <w:spacing w:line="440" w:lineRule="exact"/>
        <w:ind w:firstLine="480"/>
        <w:rPr>
          <w:rFonts w:ascii="仿宋" w:eastAsia="仿宋" w:hAnsi="仿宋"/>
          <w:color w:val="000000"/>
          <w:sz w:val="24"/>
        </w:rPr>
      </w:pPr>
      <w:r w:rsidRPr="00206C96">
        <w:rPr>
          <w:rFonts w:ascii="仿宋" w:eastAsia="仿宋" w:hAnsi="仿宋" w:hint="eastAsia"/>
          <w:sz w:val="24"/>
        </w:rPr>
        <w:t>拍卖人根据本次拍卖标的的具体情况，提请竞买人认真阅读以下拍卖注意事项，一经做出竞买决定即视为完全了解本次拍卖标的拍卖注意事项，并承担一切相关的风险和责任：</w:t>
      </w:r>
    </w:p>
    <w:p w:rsidR="003D366B" w:rsidRPr="00206C96" w:rsidRDefault="00C60771" w:rsidP="007B7287">
      <w:pPr>
        <w:spacing w:line="440" w:lineRule="exact"/>
        <w:ind w:firstLineChars="196" w:firstLine="470"/>
        <w:contextualSpacing/>
        <w:rPr>
          <w:rFonts w:ascii="仿宋" w:eastAsia="仿宋" w:hAnsi="仿宋"/>
          <w:sz w:val="24"/>
          <w:szCs w:val="24"/>
        </w:rPr>
      </w:pPr>
      <w:r w:rsidRPr="00206C96">
        <w:rPr>
          <w:rFonts w:ascii="仿宋" w:eastAsia="仿宋" w:hAnsi="仿宋" w:hint="eastAsia"/>
          <w:sz w:val="24"/>
          <w:szCs w:val="24"/>
        </w:rPr>
        <w:t>一、</w:t>
      </w:r>
      <w:r w:rsidR="003D366B" w:rsidRPr="00206C96">
        <w:rPr>
          <w:rFonts w:ascii="仿宋" w:eastAsia="仿宋" w:hAnsi="仿宋" w:hint="eastAsia"/>
          <w:sz w:val="24"/>
          <w:szCs w:val="24"/>
        </w:rPr>
        <w:t>拍卖标的</w:t>
      </w:r>
    </w:p>
    <w:p w:rsidR="003D366B" w:rsidRPr="00206C96" w:rsidRDefault="00313244" w:rsidP="00786A2E">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A81F32" w:rsidRPr="00992755">
        <w:rPr>
          <w:rFonts w:ascii="仿宋" w:eastAsia="仿宋" w:hAnsi="仿宋" w:hint="eastAsia"/>
          <w:b/>
          <w:bCs/>
          <w:sz w:val="24"/>
          <w:szCs w:val="24"/>
        </w:rPr>
        <w:t>杭州市</w:t>
      </w:r>
      <w:r w:rsidR="00A81F32">
        <w:rPr>
          <w:rFonts w:ascii="仿宋" w:eastAsia="仿宋" w:hAnsi="仿宋" w:hint="eastAsia"/>
          <w:b/>
          <w:bCs/>
          <w:sz w:val="24"/>
          <w:szCs w:val="24"/>
        </w:rPr>
        <w:t>上城</w:t>
      </w:r>
      <w:r w:rsidR="00A81F32" w:rsidRPr="00992755">
        <w:rPr>
          <w:rFonts w:ascii="仿宋" w:eastAsia="仿宋" w:hAnsi="仿宋" w:hint="eastAsia"/>
          <w:b/>
          <w:bCs/>
          <w:sz w:val="24"/>
          <w:szCs w:val="24"/>
        </w:rPr>
        <w:t>区</w:t>
      </w:r>
      <w:r w:rsidR="00A81F32">
        <w:rPr>
          <w:rFonts w:ascii="仿宋" w:eastAsia="仿宋" w:hAnsi="仿宋" w:hint="eastAsia"/>
          <w:b/>
          <w:bCs/>
          <w:sz w:val="24"/>
          <w:szCs w:val="24"/>
        </w:rPr>
        <w:t>近江家园（四园）8幢、11幢</w:t>
      </w:r>
      <w:r w:rsidR="003E239D">
        <w:rPr>
          <w:rFonts w:ascii="仿宋" w:eastAsia="仿宋" w:hAnsi="仿宋" w:hint="eastAsia"/>
          <w:b/>
          <w:bCs/>
          <w:sz w:val="24"/>
          <w:szCs w:val="24"/>
        </w:rPr>
        <w:t>底</w:t>
      </w:r>
      <w:r w:rsidR="00A81F32">
        <w:rPr>
          <w:rFonts w:ascii="仿宋" w:eastAsia="仿宋" w:hAnsi="仿宋" w:hint="eastAsia"/>
          <w:b/>
          <w:bCs/>
          <w:sz w:val="24"/>
          <w:szCs w:val="24"/>
        </w:rPr>
        <w:t>层</w:t>
      </w:r>
      <w:r w:rsidR="00A81F32" w:rsidRPr="00992755">
        <w:rPr>
          <w:rFonts w:ascii="仿宋" w:eastAsia="仿宋" w:hAnsi="仿宋" w:hint="eastAsia"/>
          <w:b/>
          <w:bCs/>
          <w:sz w:val="24"/>
          <w:szCs w:val="24"/>
        </w:rPr>
        <w:t>商铺</w:t>
      </w:r>
      <w:r w:rsidR="00A81F32">
        <w:rPr>
          <w:rFonts w:ascii="仿宋" w:eastAsia="仿宋" w:hAnsi="仿宋" w:hint="eastAsia"/>
          <w:b/>
          <w:bCs/>
          <w:sz w:val="24"/>
          <w:szCs w:val="24"/>
        </w:rPr>
        <w:t>8</w:t>
      </w:r>
      <w:r w:rsidR="00A81F32" w:rsidRPr="00992755">
        <w:rPr>
          <w:rFonts w:ascii="仿宋" w:eastAsia="仿宋" w:hAnsi="仿宋" w:hint="eastAsia"/>
          <w:b/>
          <w:bCs/>
          <w:sz w:val="24"/>
          <w:szCs w:val="24"/>
        </w:rPr>
        <w:t>年</w:t>
      </w:r>
      <w:r w:rsidR="00A81F32" w:rsidRPr="00992755">
        <w:rPr>
          <w:rFonts w:ascii="仿宋" w:eastAsia="仿宋" w:hAnsi="仿宋" w:hint="eastAsia"/>
          <w:b/>
          <w:bCs/>
          <w:sz w:val="24"/>
          <w:szCs w:val="24"/>
          <w:u w:val="dotted"/>
        </w:rPr>
        <w:t>使用权</w:t>
      </w:r>
      <w:r w:rsidR="00A81F32" w:rsidRPr="00992755">
        <w:rPr>
          <w:rFonts w:ascii="仿宋" w:eastAsia="仿宋" w:hAnsi="仿宋" w:hint="eastAsia"/>
          <w:b/>
          <w:bCs/>
          <w:sz w:val="24"/>
          <w:szCs w:val="24"/>
        </w:rPr>
        <w:t>，建筑面积计约</w:t>
      </w:r>
      <w:r w:rsidR="00A81F32" w:rsidRPr="00D725E7">
        <w:rPr>
          <w:rFonts w:ascii="仿宋" w:eastAsia="仿宋" w:hAnsi="仿宋" w:hint="eastAsia"/>
          <w:b/>
          <w:bCs/>
          <w:sz w:val="24"/>
          <w:szCs w:val="24"/>
        </w:rPr>
        <w:t>1086.6</w:t>
      </w:r>
      <w:r w:rsidR="00A81F32" w:rsidRPr="00992755">
        <w:rPr>
          <w:rFonts w:ascii="仿宋" w:eastAsia="仿宋" w:hAnsi="仿宋" w:hint="eastAsia"/>
          <w:b/>
          <w:bCs/>
          <w:sz w:val="24"/>
          <w:szCs w:val="24"/>
        </w:rPr>
        <w:t>平方米，起拍价</w:t>
      </w:r>
      <w:r w:rsidR="00A81F32" w:rsidRPr="00D725E7">
        <w:rPr>
          <w:rFonts w:ascii="仿宋" w:eastAsia="仿宋" w:hAnsi="仿宋" w:hint="eastAsia"/>
          <w:b/>
          <w:bCs/>
          <w:sz w:val="24"/>
          <w:szCs w:val="24"/>
        </w:rPr>
        <w:t>58.3</w:t>
      </w:r>
      <w:r w:rsidR="00A81F32" w:rsidRPr="00992755">
        <w:rPr>
          <w:rFonts w:ascii="仿宋" w:eastAsia="仿宋" w:hAnsi="仿宋" w:hint="eastAsia"/>
          <w:b/>
          <w:bCs/>
          <w:sz w:val="24"/>
          <w:szCs w:val="24"/>
        </w:rPr>
        <w:t>万元/年，拍卖保证金</w:t>
      </w:r>
      <w:r w:rsidR="00C4365F">
        <w:rPr>
          <w:rFonts w:ascii="仿宋" w:eastAsia="仿宋" w:hAnsi="仿宋" w:hint="eastAsia"/>
          <w:b/>
          <w:bCs/>
          <w:sz w:val="24"/>
          <w:szCs w:val="24"/>
        </w:rPr>
        <w:t>25</w:t>
      </w:r>
      <w:r w:rsidR="00A81F32" w:rsidRPr="00992755">
        <w:rPr>
          <w:rFonts w:ascii="仿宋" w:eastAsia="仿宋" w:hAnsi="仿宋" w:hint="eastAsia"/>
          <w:b/>
          <w:bCs/>
          <w:sz w:val="24"/>
          <w:szCs w:val="24"/>
        </w:rPr>
        <w:t>万元。</w:t>
      </w:r>
    </w:p>
    <w:p w:rsidR="00C60771" w:rsidRPr="00206C96" w:rsidRDefault="00C60771" w:rsidP="007B7287">
      <w:pPr>
        <w:spacing w:line="440" w:lineRule="exact"/>
        <w:ind w:firstLineChars="200" w:firstLine="480"/>
        <w:rPr>
          <w:rFonts w:ascii="仿宋" w:eastAsia="仿宋" w:hAnsi="仿宋"/>
          <w:color w:val="000000"/>
          <w:sz w:val="24"/>
          <w:szCs w:val="24"/>
        </w:rPr>
      </w:pPr>
      <w:r w:rsidRPr="00206C96">
        <w:rPr>
          <w:rFonts w:ascii="仿宋" w:eastAsia="仿宋" w:hAnsi="仿宋" w:hint="eastAsia"/>
          <w:color w:val="000000"/>
          <w:sz w:val="24"/>
          <w:szCs w:val="24"/>
        </w:rPr>
        <w:t>二、</w:t>
      </w:r>
      <w:r w:rsidRPr="00206C96">
        <w:rPr>
          <w:rFonts w:ascii="仿宋" w:eastAsia="仿宋" w:hAnsi="仿宋" w:hint="eastAsia"/>
          <w:sz w:val="24"/>
          <w:szCs w:val="24"/>
        </w:rPr>
        <w:t>拍卖标的的具体情况以实物为准，一切按现状拍卖。</w:t>
      </w:r>
      <w:r w:rsidR="00930B10">
        <w:rPr>
          <w:rFonts w:ascii="仿宋" w:eastAsia="仿宋" w:hAnsi="仿宋" w:hint="eastAsia"/>
          <w:sz w:val="24"/>
          <w:szCs w:val="24"/>
        </w:rPr>
        <w:t>房产</w:t>
      </w:r>
      <w:r w:rsidRPr="00206C96">
        <w:rPr>
          <w:rFonts w:ascii="仿宋" w:eastAsia="仿宋" w:hAnsi="仿宋" w:hint="eastAsia"/>
          <w:sz w:val="24"/>
          <w:szCs w:val="24"/>
        </w:rPr>
        <w:t>建筑面积系由转让方提供，拍卖人不承担</w:t>
      </w:r>
      <w:r w:rsidR="00930B10">
        <w:rPr>
          <w:rFonts w:ascii="仿宋" w:eastAsia="仿宋" w:hAnsi="仿宋" w:hint="eastAsia"/>
          <w:sz w:val="24"/>
          <w:szCs w:val="24"/>
        </w:rPr>
        <w:t>房产</w:t>
      </w:r>
      <w:r w:rsidRPr="00206C96">
        <w:rPr>
          <w:rFonts w:ascii="仿宋" w:eastAsia="仿宋" w:hAnsi="仿宋" w:hint="eastAsia"/>
          <w:sz w:val="24"/>
          <w:szCs w:val="24"/>
        </w:rPr>
        <w:t>可能产生面积差异的担保责任，同时不承担房产质量的瑕疵担保责任。</w:t>
      </w:r>
    </w:p>
    <w:p w:rsidR="00C60771" w:rsidRPr="00206C96" w:rsidRDefault="00C60771" w:rsidP="007B7287">
      <w:pPr>
        <w:spacing w:line="440" w:lineRule="exact"/>
        <w:ind w:firstLineChars="200" w:firstLine="480"/>
        <w:rPr>
          <w:rFonts w:ascii="仿宋" w:eastAsia="仿宋" w:hAnsi="仿宋"/>
          <w:sz w:val="24"/>
          <w:szCs w:val="24"/>
        </w:rPr>
      </w:pPr>
      <w:r w:rsidRPr="00206C96">
        <w:rPr>
          <w:rFonts w:ascii="仿宋" w:eastAsia="仿宋" w:hAnsi="仿宋" w:hint="eastAsia"/>
          <w:sz w:val="24"/>
          <w:szCs w:val="24"/>
        </w:rPr>
        <w:t>三、拍卖人提供的拍卖资料仅供竞买人参考，竞买人在报名竞买前务必自行审慎查勘欲竞拍标的。竞买人一旦举牌竞拍，即表示接受标的的一切现状，包括缺陷和瑕疵，并愿意为自己的竞买行为承担责任。</w:t>
      </w:r>
    </w:p>
    <w:p w:rsidR="00C60771" w:rsidRPr="006F1473" w:rsidRDefault="00C60771" w:rsidP="007B7287">
      <w:pPr>
        <w:spacing w:line="440" w:lineRule="exact"/>
        <w:ind w:firstLineChars="200" w:firstLine="480"/>
        <w:rPr>
          <w:rFonts w:ascii="仿宋" w:eastAsia="仿宋" w:hAnsi="仿宋"/>
          <w:sz w:val="24"/>
          <w:szCs w:val="24"/>
        </w:rPr>
      </w:pPr>
      <w:r w:rsidRPr="006F1473">
        <w:rPr>
          <w:rFonts w:ascii="仿宋" w:eastAsia="仿宋" w:hAnsi="仿宋" w:hint="eastAsia"/>
          <w:sz w:val="24"/>
          <w:szCs w:val="24"/>
        </w:rPr>
        <w:t>四、竞买人在报名前，应仔细阅读拍卖文件、</w:t>
      </w:r>
      <w:r w:rsidR="00A518C2" w:rsidRPr="006F1473">
        <w:rPr>
          <w:rFonts w:ascii="仿宋" w:eastAsia="仿宋" w:hAnsi="仿宋" w:hint="eastAsia"/>
          <w:sz w:val="24"/>
          <w:szCs w:val="24"/>
        </w:rPr>
        <w:t>房屋使用权转让合同</w:t>
      </w:r>
      <w:r w:rsidRPr="006F1473">
        <w:rPr>
          <w:rFonts w:ascii="仿宋" w:eastAsia="仿宋" w:hAnsi="仿宋" w:hint="eastAsia"/>
          <w:sz w:val="24"/>
          <w:szCs w:val="24"/>
        </w:rPr>
        <w:t>（样本）</w:t>
      </w:r>
      <w:r w:rsidR="006F1473" w:rsidRPr="006F1473">
        <w:rPr>
          <w:rFonts w:ascii="仿宋" w:eastAsia="仿宋" w:hAnsi="仿宋" w:hint="eastAsia"/>
          <w:sz w:val="24"/>
          <w:szCs w:val="24"/>
        </w:rPr>
        <w:t>等相关资料后，再向江干区公共资源交易中心缴纳拍卖保证金，办理报名手续。</w:t>
      </w:r>
    </w:p>
    <w:p w:rsidR="003D366B" w:rsidRPr="00206C96" w:rsidRDefault="003D366B" w:rsidP="001600AF">
      <w:pPr>
        <w:spacing w:line="440" w:lineRule="exact"/>
        <w:ind w:firstLineChars="200" w:firstLine="482"/>
        <w:rPr>
          <w:rFonts w:ascii="仿宋" w:eastAsia="仿宋" w:hAnsi="仿宋"/>
          <w:b/>
          <w:sz w:val="24"/>
          <w:szCs w:val="24"/>
        </w:rPr>
      </w:pPr>
      <w:r w:rsidRPr="00206C96">
        <w:rPr>
          <w:rFonts w:ascii="仿宋" w:eastAsia="仿宋" w:hAnsi="仿宋" w:hint="eastAsia"/>
          <w:b/>
          <w:sz w:val="24"/>
          <w:szCs w:val="24"/>
        </w:rPr>
        <w:t>五、情</w:t>
      </w:r>
      <w:r w:rsidR="009E3550" w:rsidRPr="00206C96">
        <w:rPr>
          <w:rFonts w:ascii="仿宋" w:eastAsia="仿宋" w:hAnsi="仿宋" w:hint="eastAsia"/>
          <w:b/>
          <w:sz w:val="24"/>
          <w:szCs w:val="24"/>
        </w:rPr>
        <w:t>况</w:t>
      </w:r>
      <w:r w:rsidRPr="00206C96">
        <w:rPr>
          <w:rFonts w:ascii="仿宋" w:eastAsia="仿宋" w:hAnsi="仿宋" w:hint="eastAsia"/>
          <w:b/>
          <w:sz w:val="24"/>
          <w:szCs w:val="24"/>
        </w:rPr>
        <w:t>说明：</w:t>
      </w:r>
    </w:p>
    <w:p w:rsidR="003D0D08" w:rsidRDefault="0034077E" w:rsidP="007B7287">
      <w:pPr>
        <w:spacing w:line="440" w:lineRule="exact"/>
        <w:rPr>
          <w:rFonts w:ascii="仿宋" w:eastAsia="仿宋" w:hAnsi="仿宋"/>
          <w:sz w:val="24"/>
          <w:szCs w:val="24"/>
        </w:rPr>
      </w:pPr>
      <w:r>
        <w:rPr>
          <w:rFonts w:ascii="仿宋" w:eastAsia="仿宋" w:hAnsi="仿宋" w:hint="eastAsia"/>
          <w:b/>
          <w:bCs/>
          <w:sz w:val="24"/>
          <w:szCs w:val="24"/>
        </w:rPr>
        <w:t xml:space="preserve">    </w:t>
      </w:r>
      <w:r w:rsidR="00FC42B5" w:rsidRPr="00992755">
        <w:rPr>
          <w:rFonts w:ascii="仿宋" w:eastAsia="仿宋" w:hAnsi="仿宋" w:hint="eastAsia"/>
          <w:b/>
          <w:bCs/>
          <w:sz w:val="24"/>
          <w:szCs w:val="24"/>
        </w:rPr>
        <w:t>杭州市</w:t>
      </w:r>
      <w:r w:rsidR="00FC42B5">
        <w:rPr>
          <w:rFonts w:ascii="仿宋" w:eastAsia="仿宋" w:hAnsi="仿宋" w:hint="eastAsia"/>
          <w:b/>
          <w:bCs/>
          <w:sz w:val="24"/>
          <w:szCs w:val="24"/>
        </w:rPr>
        <w:t>上城</w:t>
      </w:r>
      <w:r w:rsidR="00FC42B5" w:rsidRPr="00992755">
        <w:rPr>
          <w:rFonts w:ascii="仿宋" w:eastAsia="仿宋" w:hAnsi="仿宋" w:hint="eastAsia"/>
          <w:b/>
          <w:bCs/>
          <w:sz w:val="24"/>
          <w:szCs w:val="24"/>
        </w:rPr>
        <w:t>区</w:t>
      </w:r>
      <w:r w:rsidR="00FC42B5">
        <w:rPr>
          <w:rFonts w:ascii="仿宋" w:eastAsia="仿宋" w:hAnsi="仿宋" w:hint="eastAsia"/>
          <w:b/>
          <w:bCs/>
          <w:sz w:val="24"/>
          <w:szCs w:val="24"/>
        </w:rPr>
        <w:t>近江家园（四园）8幢、11幢</w:t>
      </w:r>
      <w:r w:rsidR="00002D02">
        <w:rPr>
          <w:rFonts w:ascii="仿宋" w:eastAsia="仿宋" w:hAnsi="仿宋" w:hint="eastAsia"/>
          <w:b/>
          <w:bCs/>
          <w:sz w:val="24"/>
          <w:szCs w:val="24"/>
        </w:rPr>
        <w:t>底</w:t>
      </w:r>
      <w:r w:rsidR="00FC42B5">
        <w:rPr>
          <w:rFonts w:ascii="仿宋" w:eastAsia="仿宋" w:hAnsi="仿宋" w:hint="eastAsia"/>
          <w:b/>
          <w:bCs/>
          <w:sz w:val="24"/>
          <w:szCs w:val="24"/>
        </w:rPr>
        <w:t>层</w:t>
      </w:r>
      <w:r w:rsidR="00FC42B5" w:rsidRPr="00992755">
        <w:rPr>
          <w:rFonts w:ascii="仿宋" w:eastAsia="仿宋" w:hAnsi="仿宋" w:hint="eastAsia"/>
          <w:b/>
          <w:bCs/>
          <w:sz w:val="24"/>
          <w:szCs w:val="24"/>
        </w:rPr>
        <w:t>商铺</w:t>
      </w:r>
      <w:r w:rsidR="00FC42B5">
        <w:rPr>
          <w:rFonts w:ascii="仿宋" w:eastAsia="仿宋" w:hAnsi="仿宋" w:hint="eastAsia"/>
          <w:b/>
          <w:bCs/>
          <w:sz w:val="24"/>
          <w:szCs w:val="24"/>
        </w:rPr>
        <w:t>8</w:t>
      </w:r>
      <w:r w:rsidR="00FC42B5" w:rsidRPr="00992755">
        <w:rPr>
          <w:rFonts w:ascii="仿宋" w:eastAsia="仿宋" w:hAnsi="仿宋" w:hint="eastAsia"/>
          <w:b/>
          <w:bCs/>
          <w:sz w:val="24"/>
          <w:szCs w:val="24"/>
        </w:rPr>
        <w:t>年</w:t>
      </w:r>
      <w:r w:rsidR="00FC42B5" w:rsidRPr="00992755">
        <w:rPr>
          <w:rFonts w:ascii="仿宋" w:eastAsia="仿宋" w:hAnsi="仿宋" w:hint="eastAsia"/>
          <w:b/>
          <w:bCs/>
          <w:sz w:val="24"/>
          <w:szCs w:val="24"/>
          <w:u w:val="dotted"/>
        </w:rPr>
        <w:t>使用权</w:t>
      </w:r>
      <w:r w:rsidR="003D0D08">
        <w:rPr>
          <w:rFonts w:ascii="仿宋" w:eastAsia="仿宋" w:hAnsi="仿宋" w:hint="eastAsia"/>
          <w:sz w:val="24"/>
          <w:szCs w:val="24"/>
        </w:rPr>
        <w:t>。</w:t>
      </w:r>
    </w:p>
    <w:p w:rsidR="003D366B" w:rsidRPr="00714A16" w:rsidRDefault="00287786" w:rsidP="007B7287">
      <w:pPr>
        <w:spacing w:line="440" w:lineRule="exact"/>
        <w:rPr>
          <w:rFonts w:ascii="仿宋" w:eastAsia="仿宋" w:hAnsi="仿宋"/>
          <w:sz w:val="24"/>
          <w:szCs w:val="24"/>
        </w:rPr>
      </w:pPr>
      <w:r>
        <w:rPr>
          <w:rFonts w:ascii="仿宋" w:eastAsia="仿宋" w:hAnsi="仿宋" w:hint="eastAsia"/>
          <w:b/>
          <w:sz w:val="24"/>
          <w:szCs w:val="24"/>
        </w:rPr>
        <w:t xml:space="preserve">     </w:t>
      </w:r>
      <w:r w:rsidR="00FF540D" w:rsidRPr="0034505D">
        <w:rPr>
          <w:rFonts w:ascii="仿宋" w:eastAsia="仿宋" w:hAnsi="仿宋"/>
          <w:b/>
          <w:sz w:val="24"/>
          <w:szCs w:val="24"/>
        </w:rPr>
        <w:fldChar w:fldCharType="begin"/>
      </w:r>
      <w:r w:rsidR="003D0D08" w:rsidRPr="0034505D">
        <w:rPr>
          <w:rFonts w:ascii="仿宋" w:eastAsia="仿宋" w:hAnsi="仿宋" w:hint="eastAsia"/>
          <w:b/>
          <w:sz w:val="24"/>
          <w:szCs w:val="24"/>
        </w:rPr>
        <w:instrText>= 1 \* GB2</w:instrText>
      </w:r>
      <w:r w:rsidR="00FF540D" w:rsidRPr="0034505D">
        <w:rPr>
          <w:rFonts w:ascii="仿宋" w:eastAsia="仿宋" w:hAnsi="仿宋"/>
          <w:b/>
          <w:sz w:val="24"/>
          <w:szCs w:val="24"/>
        </w:rPr>
        <w:fldChar w:fldCharType="separate"/>
      </w:r>
      <w:r w:rsidR="003D0D08" w:rsidRPr="0034505D">
        <w:rPr>
          <w:rFonts w:ascii="仿宋" w:eastAsia="仿宋" w:hAnsi="仿宋" w:hint="eastAsia"/>
          <w:b/>
          <w:noProof/>
          <w:sz w:val="24"/>
          <w:szCs w:val="24"/>
        </w:rPr>
        <w:t>⑴</w:t>
      </w:r>
      <w:r w:rsidR="00FF540D" w:rsidRPr="0034505D">
        <w:rPr>
          <w:rFonts w:ascii="仿宋" w:eastAsia="仿宋" w:hAnsi="仿宋"/>
          <w:b/>
          <w:sz w:val="24"/>
          <w:szCs w:val="24"/>
        </w:rPr>
        <w:fldChar w:fldCharType="end"/>
      </w:r>
      <w:r w:rsidR="00FC42B5" w:rsidRPr="00714A16">
        <w:rPr>
          <w:rFonts w:ascii="仿宋" w:eastAsia="仿宋" w:hAnsi="仿宋" w:hint="eastAsia"/>
          <w:b/>
          <w:sz w:val="24"/>
          <w:szCs w:val="24"/>
        </w:rPr>
        <w:t>在</w:t>
      </w:r>
      <w:r w:rsidR="003D366B" w:rsidRPr="00714A16">
        <w:rPr>
          <w:rFonts w:ascii="仿宋" w:eastAsia="仿宋" w:hAnsi="仿宋" w:hint="eastAsia"/>
          <w:b/>
          <w:sz w:val="24"/>
          <w:szCs w:val="24"/>
        </w:rPr>
        <w:t>使用权期限内的</w:t>
      </w:r>
      <w:r w:rsidR="003D366B" w:rsidRPr="00714A16">
        <w:rPr>
          <w:rFonts w:ascii="仿宋" w:eastAsia="仿宋" w:hAnsi="仿宋" w:hint="eastAsia"/>
          <w:b/>
          <w:bCs/>
          <w:sz w:val="24"/>
          <w:szCs w:val="24"/>
        </w:rPr>
        <w:t>租金为一年一付，先付后用；免租期</w:t>
      </w:r>
      <w:r w:rsidR="00FC42B5" w:rsidRPr="00714A16">
        <w:rPr>
          <w:rFonts w:ascii="仿宋" w:eastAsia="仿宋" w:hAnsi="仿宋" w:hint="eastAsia"/>
          <w:b/>
          <w:bCs/>
          <w:sz w:val="24"/>
          <w:szCs w:val="24"/>
        </w:rPr>
        <w:t>1</w:t>
      </w:r>
      <w:r w:rsidR="003D366B" w:rsidRPr="00714A16">
        <w:rPr>
          <w:rFonts w:ascii="仿宋" w:eastAsia="仿宋" w:hAnsi="仿宋" w:hint="eastAsia"/>
          <w:b/>
          <w:bCs/>
          <w:sz w:val="24"/>
          <w:szCs w:val="24"/>
        </w:rPr>
        <w:t>个月；租金递增方式为：</w:t>
      </w:r>
      <w:r w:rsidR="00FC42B5" w:rsidRPr="00714A16">
        <w:rPr>
          <w:rFonts w:ascii="仿宋" w:eastAsia="仿宋" w:hAnsi="仿宋" w:hint="eastAsia"/>
          <w:b/>
          <w:bCs/>
          <w:sz w:val="24"/>
          <w:szCs w:val="24"/>
        </w:rPr>
        <w:t>每两年递增2%</w:t>
      </w:r>
      <w:r w:rsidR="003D366B" w:rsidRPr="00714A16">
        <w:rPr>
          <w:rFonts w:ascii="仿宋" w:eastAsia="仿宋" w:hAnsi="仿宋" w:hint="eastAsia"/>
          <w:b/>
          <w:bCs/>
          <w:sz w:val="24"/>
          <w:szCs w:val="24"/>
        </w:rPr>
        <w:t>；履约保证金为</w:t>
      </w:r>
      <w:r w:rsidR="00FC42B5" w:rsidRPr="00714A16">
        <w:rPr>
          <w:rFonts w:ascii="仿宋" w:eastAsia="仿宋" w:hAnsi="仿宋" w:hint="eastAsia"/>
          <w:b/>
          <w:bCs/>
          <w:sz w:val="24"/>
          <w:szCs w:val="24"/>
        </w:rPr>
        <w:t>20万元</w:t>
      </w:r>
      <w:r w:rsidR="003D366B" w:rsidRPr="00714A16">
        <w:rPr>
          <w:rFonts w:ascii="仿宋" w:eastAsia="仿宋" w:hAnsi="仿宋" w:hint="eastAsia"/>
          <w:b/>
          <w:bCs/>
          <w:sz w:val="24"/>
          <w:szCs w:val="24"/>
        </w:rPr>
        <w:t>。</w:t>
      </w:r>
    </w:p>
    <w:p w:rsidR="003D366B" w:rsidRPr="00206C96" w:rsidRDefault="003D366B" w:rsidP="001600AF">
      <w:pPr>
        <w:spacing w:line="460" w:lineRule="exact"/>
        <w:ind w:firstLineChars="200" w:firstLine="482"/>
        <w:rPr>
          <w:rFonts w:ascii="仿宋" w:eastAsia="仿宋" w:hAnsi="仿宋"/>
          <w:b/>
          <w:sz w:val="24"/>
          <w:szCs w:val="24"/>
        </w:rPr>
      </w:pPr>
      <w:r w:rsidRPr="00206C96">
        <w:rPr>
          <w:rFonts w:ascii="仿宋" w:eastAsia="仿宋" w:hAnsi="仿宋" w:hint="eastAsia"/>
          <w:b/>
          <w:sz w:val="24"/>
          <w:szCs w:val="24"/>
        </w:rPr>
        <w:t>房产年</w:t>
      </w:r>
      <w:r w:rsidRPr="008C59CE">
        <w:rPr>
          <w:rFonts w:ascii="仿宋" w:eastAsia="仿宋" w:hAnsi="仿宋" w:hint="eastAsia"/>
          <w:b/>
          <w:sz w:val="24"/>
          <w:szCs w:val="24"/>
        </w:rPr>
        <w:t>租金递增</w:t>
      </w:r>
      <w:r w:rsidRPr="00206C96">
        <w:rPr>
          <w:rFonts w:ascii="仿宋" w:eastAsia="仿宋" w:hAnsi="仿宋" w:hint="eastAsia"/>
          <w:b/>
          <w:sz w:val="24"/>
          <w:szCs w:val="24"/>
        </w:rPr>
        <w:t>形式表</w:t>
      </w: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5"/>
        <w:gridCol w:w="4871"/>
      </w:tblGrid>
      <w:tr w:rsidR="003D366B" w:rsidRPr="00206C96" w:rsidTr="00AF5F1A">
        <w:trPr>
          <w:trHeight w:val="243"/>
        </w:trPr>
        <w:tc>
          <w:tcPr>
            <w:tcW w:w="1475" w:type="dxa"/>
          </w:tcPr>
          <w:p w:rsidR="003D366B" w:rsidRPr="00206C96" w:rsidRDefault="003D366B" w:rsidP="00AF5F1A">
            <w:pPr>
              <w:spacing w:line="460" w:lineRule="exact"/>
              <w:jc w:val="center"/>
              <w:rPr>
                <w:rFonts w:ascii="仿宋" w:eastAsia="仿宋" w:hAnsi="仿宋"/>
                <w:sz w:val="24"/>
                <w:szCs w:val="24"/>
              </w:rPr>
            </w:pPr>
            <w:r w:rsidRPr="00206C96">
              <w:rPr>
                <w:rFonts w:ascii="仿宋" w:eastAsia="仿宋" w:hAnsi="仿宋" w:hint="eastAsia"/>
                <w:sz w:val="24"/>
                <w:szCs w:val="24"/>
              </w:rPr>
              <w:t>租   期</w:t>
            </w:r>
          </w:p>
        </w:tc>
        <w:tc>
          <w:tcPr>
            <w:tcW w:w="4871" w:type="dxa"/>
          </w:tcPr>
          <w:p w:rsidR="003D366B" w:rsidRPr="00206C96" w:rsidRDefault="003D366B" w:rsidP="00AF5F1A">
            <w:pPr>
              <w:spacing w:line="460" w:lineRule="exact"/>
              <w:jc w:val="center"/>
              <w:rPr>
                <w:rFonts w:ascii="仿宋" w:eastAsia="仿宋" w:hAnsi="仿宋"/>
                <w:sz w:val="24"/>
                <w:szCs w:val="24"/>
              </w:rPr>
            </w:pPr>
            <w:r w:rsidRPr="00206C96">
              <w:rPr>
                <w:rFonts w:ascii="仿宋" w:eastAsia="仿宋" w:hAnsi="仿宋" w:hint="eastAsia"/>
                <w:sz w:val="24"/>
                <w:szCs w:val="24"/>
              </w:rPr>
              <w:t>租      金</w:t>
            </w:r>
          </w:p>
        </w:tc>
      </w:tr>
      <w:tr w:rsidR="003D366B" w:rsidRPr="00206C96" w:rsidTr="00AF5F1A">
        <w:trPr>
          <w:trHeight w:val="365"/>
        </w:trPr>
        <w:tc>
          <w:tcPr>
            <w:tcW w:w="1475" w:type="dxa"/>
          </w:tcPr>
          <w:p w:rsidR="003D366B" w:rsidRPr="00206C96" w:rsidRDefault="003D366B"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第1年</w:t>
            </w:r>
          </w:p>
        </w:tc>
        <w:tc>
          <w:tcPr>
            <w:tcW w:w="4871" w:type="dxa"/>
          </w:tcPr>
          <w:p w:rsidR="003D366B" w:rsidRPr="00206C96" w:rsidRDefault="003D366B" w:rsidP="00AF5F1A">
            <w:pPr>
              <w:spacing w:line="460" w:lineRule="exact"/>
              <w:rPr>
                <w:rFonts w:ascii="仿宋" w:eastAsia="仿宋" w:hAnsi="仿宋"/>
                <w:sz w:val="24"/>
                <w:szCs w:val="24"/>
              </w:rPr>
            </w:pPr>
            <w:r w:rsidRPr="00206C96">
              <w:rPr>
                <w:rFonts w:ascii="仿宋" w:eastAsia="仿宋" w:hAnsi="仿宋" w:hint="eastAsia"/>
                <w:sz w:val="24"/>
                <w:szCs w:val="24"/>
              </w:rPr>
              <w:t>首年租金＝成交价－免租期租金</w:t>
            </w:r>
          </w:p>
        </w:tc>
      </w:tr>
      <w:tr w:rsidR="003D366B" w:rsidRPr="00206C96" w:rsidTr="00AF5F1A">
        <w:trPr>
          <w:trHeight w:val="357"/>
        </w:trPr>
        <w:tc>
          <w:tcPr>
            <w:tcW w:w="1475" w:type="dxa"/>
          </w:tcPr>
          <w:p w:rsidR="003D366B" w:rsidRPr="00206C96" w:rsidRDefault="003D366B"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第2年</w:t>
            </w:r>
          </w:p>
        </w:tc>
        <w:tc>
          <w:tcPr>
            <w:tcW w:w="4871" w:type="dxa"/>
          </w:tcPr>
          <w:p w:rsidR="003D366B" w:rsidRPr="00206C96" w:rsidRDefault="00FC42B5" w:rsidP="00AF5F1A">
            <w:pPr>
              <w:spacing w:line="460" w:lineRule="exact"/>
              <w:rPr>
                <w:rFonts w:ascii="仿宋" w:eastAsia="仿宋" w:hAnsi="仿宋"/>
                <w:sz w:val="24"/>
                <w:szCs w:val="24"/>
              </w:rPr>
            </w:pPr>
            <w:r>
              <w:rPr>
                <w:rFonts w:ascii="仿宋" w:eastAsia="仿宋" w:hAnsi="仿宋" w:hint="eastAsia"/>
                <w:sz w:val="24"/>
                <w:szCs w:val="24"/>
              </w:rPr>
              <w:t>成交价</w:t>
            </w:r>
          </w:p>
        </w:tc>
      </w:tr>
      <w:tr w:rsidR="003D366B" w:rsidRPr="00206C96" w:rsidTr="00AF5F1A">
        <w:trPr>
          <w:trHeight w:val="365"/>
        </w:trPr>
        <w:tc>
          <w:tcPr>
            <w:tcW w:w="1475" w:type="dxa"/>
          </w:tcPr>
          <w:p w:rsidR="003D366B" w:rsidRPr="00206C96" w:rsidRDefault="003D366B"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第3年</w:t>
            </w:r>
          </w:p>
        </w:tc>
        <w:tc>
          <w:tcPr>
            <w:tcW w:w="4871" w:type="dxa"/>
          </w:tcPr>
          <w:p w:rsidR="003D366B" w:rsidRPr="00206C96" w:rsidRDefault="00F202A9" w:rsidP="00AF5F1A">
            <w:pPr>
              <w:spacing w:line="460" w:lineRule="exact"/>
              <w:rPr>
                <w:rFonts w:ascii="仿宋" w:eastAsia="仿宋" w:hAnsi="仿宋"/>
                <w:sz w:val="24"/>
                <w:szCs w:val="24"/>
              </w:rPr>
            </w:pPr>
            <w:r>
              <w:rPr>
                <w:rFonts w:ascii="仿宋" w:eastAsia="仿宋" w:hAnsi="仿宋" w:hint="eastAsia"/>
                <w:sz w:val="24"/>
                <w:szCs w:val="24"/>
              </w:rPr>
              <w:t>第2年租金</w:t>
            </w:r>
            <w:r w:rsidR="00FC42B5">
              <w:rPr>
                <w:rFonts w:ascii="仿宋" w:eastAsia="仿宋" w:hAnsi="仿宋" w:hint="eastAsia"/>
                <w:sz w:val="24"/>
                <w:szCs w:val="24"/>
              </w:rPr>
              <w:t>×(1+2%)</w:t>
            </w:r>
          </w:p>
        </w:tc>
      </w:tr>
      <w:tr w:rsidR="003D366B" w:rsidRPr="00206C96" w:rsidTr="00AF5F1A">
        <w:trPr>
          <w:trHeight w:val="357"/>
        </w:trPr>
        <w:tc>
          <w:tcPr>
            <w:tcW w:w="1475" w:type="dxa"/>
          </w:tcPr>
          <w:p w:rsidR="003D366B" w:rsidRPr="00206C96" w:rsidRDefault="003D366B"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第4年</w:t>
            </w:r>
          </w:p>
        </w:tc>
        <w:tc>
          <w:tcPr>
            <w:tcW w:w="4871" w:type="dxa"/>
          </w:tcPr>
          <w:p w:rsidR="003D366B" w:rsidRPr="00206C96" w:rsidRDefault="00F202A9" w:rsidP="00AF5F1A">
            <w:pPr>
              <w:spacing w:line="460" w:lineRule="exact"/>
              <w:rPr>
                <w:rFonts w:ascii="仿宋" w:eastAsia="仿宋" w:hAnsi="仿宋"/>
                <w:sz w:val="24"/>
                <w:szCs w:val="24"/>
              </w:rPr>
            </w:pPr>
            <w:r>
              <w:rPr>
                <w:rFonts w:ascii="仿宋" w:eastAsia="仿宋" w:hAnsi="仿宋" w:hint="eastAsia"/>
                <w:sz w:val="24"/>
                <w:szCs w:val="24"/>
              </w:rPr>
              <w:t>第2年租金</w:t>
            </w:r>
            <w:r w:rsidR="00FC42B5">
              <w:rPr>
                <w:rFonts w:ascii="仿宋" w:eastAsia="仿宋" w:hAnsi="仿宋" w:hint="eastAsia"/>
                <w:sz w:val="24"/>
                <w:szCs w:val="24"/>
              </w:rPr>
              <w:t>×(1+2%)</w:t>
            </w:r>
          </w:p>
        </w:tc>
      </w:tr>
      <w:tr w:rsidR="003D366B" w:rsidRPr="00206C96" w:rsidTr="00AF5F1A">
        <w:trPr>
          <w:trHeight w:val="365"/>
        </w:trPr>
        <w:tc>
          <w:tcPr>
            <w:tcW w:w="1475" w:type="dxa"/>
          </w:tcPr>
          <w:p w:rsidR="003D366B" w:rsidRPr="00206C96" w:rsidRDefault="003D366B"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第5年</w:t>
            </w:r>
          </w:p>
        </w:tc>
        <w:tc>
          <w:tcPr>
            <w:tcW w:w="4871" w:type="dxa"/>
          </w:tcPr>
          <w:p w:rsidR="003D366B" w:rsidRPr="00206C96" w:rsidRDefault="00F202A9" w:rsidP="00AF5F1A">
            <w:pPr>
              <w:spacing w:line="460" w:lineRule="exact"/>
              <w:rPr>
                <w:rFonts w:ascii="仿宋" w:eastAsia="仿宋" w:hAnsi="仿宋"/>
                <w:sz w:val="24"/>
                <w:szCs w:val="24"/>
              </w:rPr>
            </w:pPr>
            <w:r>
              <w:rPr>
                <w:rFonts w:ascii="仿宋" w:eastAsia="仿宋" w:hAnsi="仿宋" w:hint="eastAsia"/>
                <w:sz w:val="24"/>
                <w:szCs w:val="24"/>
              </w:rPr>
              <w:t>第4年租金×(1+2%)</w:t>
            </w:r>
          </w:p>
        </w:tc>
      </w:tr>
      <w:tr w:rsidR="003D366B" w:rsidRPr="00206C96" w:rsidTr="00AF5F1A">
        <w:trPr>
          <w:trHeight w:val="365"/>
        </w:trPr>
        <w:tc>
          <w:tcPr>
            <w:tcW w:w="1475" w:type="dxa"/>
          </w:tcPr>
          <w:p w:rsidR="003D366B" w:rsidRPr="00206C96" w:rsidRDefault="00F202A9" w:rsidP="00F202A9">
            <w:pPr>
              <w:spacing w:line="460" w:lineRule="exact"/>
              <w:jc w:val="center"/>
              <w:rPr>
                <w:rFonts w:ascii="仿宋" w:eastAsia="仿宋" w:hAnsi="仿宋"/>
                <w:sz w:val="24"/>
                <w:szCs w:val="24"/>
              </w:rPr>
            </w:pPr>
            <w:r w:rsidRPr="00206C96">
              <w:rPr>
                <w:rFonts w:ascii="仿宋" w:eastAsia="仿宋" w:hAnsi="仿宋" w:hint="eastAsia"/>
                <w:sz w:val="24"/>
                <w:szCs w:val="24"/>
              </w:rPr>
              <w:t>第</w:t>
            </w:r>
            <w:r>
              <w:rPr>
                <w:rFonts w:ascii="仿宋" w:eastAsia="仿宋" w:hAnsi="仿宋" w:hint="eastAsia"/>
                <w:sz w:val="24"/>
                <w:szCs w:val="24"/>
              </w:rPr>
              <w:t>6</w:t>
            </w:r>
            <w:r w:rsidRPr="00206C96">
              <w:rPr>
                <w:rFonts w:ascii="仿宋" w:eastAsia="仿宋" w:hAnsi="仿宋" w:hint="eastAsia"/>
                <w:sz w:val="24"/>
                <w:szCs w:val="24"/>
              </w:rPr>
              <w:t>年</w:t>
            </w:r>
          </w:p>
        </w:tc>
        <w:tc>
          <w:tcPr>
            <w:tcW w:w="4871" w:type="dxa"/>
          </w:tcPr>
          <w:p w:rsidR="003D366B" w:rsidRPr="00206C96" w:rsidRDefault="00F202A9" w:rsidP="00AF5F1A">
            <w:pPr>
              <w:spacing w:line="460" w:lineRule="exact"/>
              <w:rPr>
                <w:rFonts w:ascii="仿宋" w:eastAsia="仿宋" w:hAnsi="仿宋"/>
                <w:sz w:val="24"/>
                <w:szCs w:val="24"/>
              </w:rPr>
            </w:pPr>
            <w:r>
              <w:rPr>
                <w:rFonts w:ascii="仿宋" w:eastAsia="仿宋" w:hAnsi="仿宋" w:hint="eastAsia"/>
                <w:sz w:val="24"/>
                <w:szCs w:val="24"/>
              </w:rPr>
              <w:t>第4年租金×(1+2%)</w:t>
            </w:r>
          </w:p>
        </w:tc>
      </w:tr>
      <w:tr w:rsidR="00F202A9" w:rsidRPr="00206C96" w:rsidTr="00AF5F1A">
        <w:trPr>
          <w:trHeight w:val="365"/>
        </w:trPr>
        <w:tc>
          <w:tcPr>
            <w:tcW w:w="1475" w:type="dxa"/>
          </w:tcPr>
          <w:p w:rsidR="00F202A9" w:rsidRPr="00206C96" w:rsidRDefault="00F202A9" w:rsidP="00F202A9">
            <w:pPr>
              <w:spacing w:line="460" w:lineRule="exact"/>
              <w:jc w:val="center"/>
              <w:rPr>
                <w:rFonts w:ascii="仿宋" w:eastAsia="仿宋" w:hAnsi="仿宋"/>
                <w:sz w:val="24"/>
                <w:szCs w:val="24"/>
              </w:rPr>
            </w:pPr>
            <w:r w:rsidRPr="00206C96">
              <w:rPr>
                <w:rFonts w:ascii="仿宋" w:eastAsia="仿宋" w:hAnsi="仿宋" w:hint="eastAsia"/>
                <w:sz w:val="24"/>
                <w:szCs w:val="24"/>
              </w:rPr>
              <w:lastRenderedPageBreak/>
              <w:t>第</w:t>
            </w:r>
            <w:r>
              <w:rPr>
                <w:rFonts w:ascii="仿宋" w:eastAsia="仿宋" w:hAnsi="仿宋" w:hint="eastAsia"/>
                <w:sz w:val="24"/>
                <w:szCs w:val="24"/>
              </w:rPr>
              <w:t>7</w:t>
            </w:r>
            <w:r w:rsidRPr="00206C96">
              <w:rPr>
                <w:rFonts w:ascii="仿宋" w:eastAsia="仿宋" w:hAnsi="仿宋" w:hint="eastAsia"/>
                <w:sz w:val="24"/>
                <w:szCs w:val="24"/>
              </w:rPr>
              <w:t>年</w:t>
            </w:r>
          </w:p>
        </w:tc>
        <w:tc>
          <w:tcPr>
            <w:tcW w:w="4871" w:type="dxa"/>
          </w:tcPr>
          <w:p w:rsidR="00F202A9" w:rsidRPr="00206C96" w:rsidRDefault="00F202A9" w:rsidP="00AF5F1A">
            <w:pPr>
              <w:spacing w:line="460" w:lineRule="exact"/>
              <w:rPr>
                <w:rFonts w:ascii="仿宋" w:eastAsia="仿宋" w:hAnsi="仿宋"/>
                <w:sz w:val="24"/>
                <w:szCs w:val="24"/>
              </w:rPr>
            </w:pPr>
            <w:r>
              <w:rPr>
                <w:rFonts w:ascii="仿宋" w:eastAsia="仿宋" w:hAnsi="仿宋" w:hint="eastAsia"/>
                <w:sz w:val="24"/>
                <w:szCs w:val="24"/>
              </w:rPr>
              <w:t>第6年租金×(1+2%)</w:t>
            </w:r>
          </w:p>
        </w:tc>
      </w:tr>
      <w:tr w:rsidR="00F202A9" w:rsidRPr="00206C96" w:rsidTr="00AF5F1A">
        <w:trPr>
          <w:trHeight w:val="365"/>
        </w:trPr>
        <w:tc>
          <w:tcPr>
            <w:tcW w:w="1475" w:type="dxa"/>
          </w:tcPr>
          <w:p w:rsidR="00F202A9" w:rsidRPr="00206C96" w:rsidRDefault="00F202A9" w:rsidP="00F202A9">
            <w:pPr>
              <w:spacing w:line="460" w:lineRule="exact"/>
              <w:jc w:val="center"/>
              <w:rPr>
                <w:rFonts w:ascii="仿宋" w:eastAsia="仿宋" w:hAnsi="仿宋"/>
                <w:sz w:val="24"/>
                <w:szCs w:val="24"/>
              </w:rPr>
            </w:pPr>
            <w:r w:rsidRPr="00206C96">
              <w:rPr>
                <w:rFonts w:ascii="仿宋" w:eastAsia="仿宋" w:hAnsi="仿宋" w:hint="eastAsia"/>
                <w:sz w:val="24"/>
                <w:szCs w:val="24"/>
              </w:rPr>
              <w:t>第</w:t>
            </w:r>
            <w:r>
              <w:rPr>
                <w:rFonts w:ascii="仿宋" w:eastAsia="仿宋" w:hAnsi="仿宋" w:hint="eastAsia"/>
                <w:sz w:val="24"/>
                <w:szCs w:val="24"/>
              </w:rPr>
              <w:t>8</w:t>
            </w:r>
            <w:r w:rsidRPr="00206C96">
              <w:rPr>
                <w:rFonts w:ascii="仿宋" w:eastAsia="仿宋" w:hAnsi="仿宋" w:hint="eastAsia"/>
                <w:sz w:val="24"/>
                <w:szCs w:val="24"/>
              </w:rPr>
              <w:t>年</w:t>
            </w:r>
          </w:p>
        </w:tc>
        <w:tc>
          <w:tcPr>
            <w:tcW w:w="4871" w:type="dxa"/>
          </w:tcPr>
          <w:p w:rsidR="00F202A9" w:rsidRPr="00206C96" w:rsidRDefault="00F202A9" w:rsidP="00AF5F1A">
            <w:pPr>
              <w:spacing w:line="460" w:lineRule="exact"/>
              <w:rPr>
                <w:rFonts w:ascii="仿宋" w:eastAsia="仿宋" w:hAnsi="仿宋"/>
                <w:sz w:val="24"/>
                <w:szCs w:val="24"/>
              </w:rPr>
            </w:pPr>
            <w:r>
              <w:rPr>
                <w:rFonts w:ascii="仿宋" w:eastAsia="仿宋" w:hAnsi="仿宋" w:hint="eastAsia"/>
                <w:sz w:val="24"/>
                <w:szCs w:val="24"/>
              </w:rPr>
              <w:t>第6年租金×(1+2%)</w:t>
            </w:r>
          </w:p>
        </w:tc>
      </w:tr>
    </w:tbl>
    <w:p w:rsidR="007B3135" w:rsidRPr="00206C96" w:rsidRDefault="00FF540D" w:rsidP="0068390B">
      <w:pPr>
        <w:spacing w:line="400" w:lineRule="exact"/>
        <w:ind w:firstLineChars="200" w:firstLine="480"/>
        <w:rPr>
          <w:rFonts w:ascii="仿宋" w:eastAsia="仿宋" w:hAnsi="仿宋"/>
          <w:sz w:val="24"/>
          <w:szCs w:val="24"/>
        </w:rPr>
      </w:pPr>
      <w:r>
        <w:rPr>
          <w:rFonts w:ascii="仿宋" w:eastAsia="仿宋" w:hAnsi="仿宋"/>
          <w:sz w:val="24"/>
          <w:szCs w:val="24"/>
        </w:rPr>
        <w:fldChar w:fldCharType="begin"/>
      </w:r>
      <w:r w:rsidR="00714A16">
        <w:rPr>
          <w:rFonts w:ascii="仿宋" w:eastAsia="仿宋" w:hAnsi="仿宋" w:hint="eastAsia"/>
          <w:sz w:val="24"/>
          <w:szCs w:val="24"/>
        </w:rPr>
        <w:instrText>= 2 \* GB2</w:instrText>
      </w:r>
      <w:r>
        <w:rPr>
          <w:rFonts w:ascii="仿宋" w:eastAsia="仿宋" w:hAnsi="仿宋"/>
          <w:sz w:val="24"/>
          <w:szCs w:val="24"/>
        </w:rPr>
        <w:fldChar w:fldCharType="separate"/>
      </w:r>
      <w:r w:rsidR="00714A16">
        <w:rPr>
          <w:rFonts w:ascii="仿宋" w:eastAsia="仿宋" w:hAnsi="仿宋" w:hint="eastAsia"/>
          <w:noProof/>
          <w:sz w:val="24"/>
          <w:szCs w:val="24"/>
        </w:rPr>
        <w:t>⑵</w:t>
      </w:r>
      <w:r>
        <w:rPr>
          <w:rFonts w:ascii="仿宋" w:eastAsia="仿宋" w:hAnsi="仿宋"/>
          <w:sz w:val="24"/>
          <w:szCs w:val="24"/>
        </w:rPr>
        <w:fldChar w:fldCharType="end"/>
      </w:r>
      <w:r w:rsidR="007B3135" w:rsidRPr="00206C96">
        <w:rPr>
          <w:rFonts w:ascii="仿宋" w:eastAsia="仿宋" w:hAnsi="仿宋" w:hint="eastAsia"/>
          <w:sz w:val="24"/>
          <w:szCs w:val="24"/>
        </w:rPr>
        <w:t>、买受人</w:t>
      </w:r>
      <w:r w:rsidR="00714A16">
        <w:rPr>
          <w:rFonts w:ascii="仿宋" w:eastAsia="仿宋" w:hAnsi="仿宋" w:hint="eastAsia"/>
          <w:kern w:val="24"/>
          <w:sz w:val="24"/>
          <w:szCs w:val="24"/>
        </w:rPr>
        <w:t>不得从事餐饮、环境污染或影响市容市貌的经营活动，以及工商、环保、卫生、公安、消防、城管等部门禁止的项目</w:t>
      </w:r>
      <w:r w:rsidR="00714A16" w:rsidRPr="00FB2543">
        <w:rPr>
          <w:rFonts w:ascii="仿宋" w:eastAsia="仿宋" w:hAnsi="仿宋" w:hint="eastAsia"/>
          <w:sz w:val="24"/>
          <w:szCs w:val="24"/>
        </w:rPr>
        <w:t>。</w:t>
      </w:r>
    </w:p>
    <w:p w:rsidR="007B3135" w:rsidRPr="00206C96" w:rsidRDefault="00FF540D" w:rsidP="001600AF">
      <w:pPr>
        <w:spacing w:line="400" w:lineRule="exact"/>
        <w:ind w:firstLineChars="200" w:firstLine="482"/>
        <w:rPr>
          <w:rFonts w:ascii="仿宋" w:eastAsia="仿宋" w:hAnsi="仿宋"/>
          <w:sz w:val="24"/>
          <w:szCs w:val="24"/>
        </w:rPr>
      </w:pPr>
      <w:r>
        <w:rPr>
          <w:rFonts w:ascii="仿宋" w:eastAsia="仿宋" w:hAnsi="仿宋"/>
          <w:b/>
          <w:sz w:val="24"/>
          <w:szCs w:val="24"/>
        </w:rPr>
        <w:fldChar w:fldCharType="begin"/>
      </w:r>
      <w:r w:rsidR="00714A16">
        <w:rPr>
          <w:rFonts w:ascii="仿宋" w:eastAsia="仿宋" w:hAnsi="仿宋" w:hint="eastAsia"/>
          <w:b/>
          <w:sz w:val="24"/>
          <w:szCs w:val="24"/>
        </w:rPr>
        <w:instrText>= 3 \* GB2</w:instrText>
      </w:r>
      <w:r>
        <w:rPr>
          <w:rFonts w:ascii="仿宋" w:eastAsia="仿宋" w:hAnsi="仿宋"/>
          <w:b/>
          <w:sz w:val="24"/>
          <w:szCs w:val="24"/>
        </w:rPr>
        <w:fldChar w:fldCharType="separate"/>
      </w:r>
      <w:r w:rsidR="00714A16">
        <w:rPr>
          <w:rFonts w:ascii="仿宋" w:eastAsia="仿宋" w:hAnsi="仿宋" w:hint="eastAsia"/>
          <w:b/>
          <w:noProof/>
          <w:sz w:val="24"/>
          <w:szCs w:val="24"/>
        </w:rPr>
        <w:t>⑶</w:t>
      </w:r>
      <w:r>
        <w:rPr>
          <w:rFonts w:ascii="仿宋" w:eastAsia="仿宋" w:hAnsi="仿宋"/>
          <w:b/>
          <w:sz w:val="24"/>
          <w:szCs w:val="24"/>
        </w:rPr>
        <w:fldChar w:fldCharType="end"/>
      </w:r>
      <w:r w:rsidR="007B3135" w:rsidRPr="00206C96">
        <w:rPr>
          <w:rFonts w:ascii="仿宋" w:eastAsia="仿宋" w:hAnsi="仿宋" w:hint="eastAsia"/>
          <w:b/>
          <w:sz w:val="24"/>
          <w:szCs w:val="24"/>
        </w:rPr>
        <w:t>、</w:t>
      </w:r>
      <w:r w:rsidR="007B3135" w:rsidRPr="00206C96">
        <w:rPr>
          <w:rFonts w:ascii="仿宋" w:eastAsia="仿宋" w:hAnsi="仿宋" w:hint="eastAsia"/>
          <w:sz w:val="24"/>
          <w:szCs w:val="24"/>
        </w:rPr>
        <w:t>拍卖成交后，未经出让人书面同意，不得将房产整体出租或再次转让；在租赁期内，企业法定代表人不得变更。</w:t>
      </w:r>
    </w:p>
    <w:p w:rsidR="003D366B" w:rsidRPr="00206C96" w:rsidRDefault="00FF540D" w:rsidP="0068390B">
      <w:pPr>
        <w:spacing w:line="400" w:lineRule="exact"/>
        <w:ind w:firstLineChars="200" w:firstLine="480"/>
        <w:rPr>
          <w:rFonts w:ascii="仿宋" w:eastAsia="仿宋" w:hAnsi="仿宋"/>
          <w:b/>
          <w:sz w:val="24"/>
          <w:szCs w:val="24"/>
        </w:rPr>
      </w:pPr>
      <w:r>
        <w:rPr>
          <w:rFonts w:ascii="仿宋" w:eastAsia="仿宋" w:hAnsi="仿宋"/>
          <w:sz w:val="24"/>
          <w:szCs w:val="24"/>
        </w:rPr>
        <w:fldChar w:fldCharType="begin"/>
      </w:r>
      <w:r w:rsidR="00714A16">
        <w:rPr>
          <w:rFonts w:ascii="仿宋" w:eastAsia="仿宋" w:hAnsi="仿宋" w:hint="eastAsia"/>
          <w:sz w:val="24"/>
          <w:szCs w:val="24"/>
        </w:rPr>
        <w:instrText>= 4 \* GB2</w:instrText>
      </w:r>
      <w:r>
        <w:rPr>
          <w:rFonts w:ascii="仿宋" w:eastAsia="仿宋" w:hAnsi="仿宋"/>
          <w:sz w:val="24"/>
          <w:szCs w:val="24"/>
        </w:rPr>
        <w:fldChar w:fldCharType="separate"/>
      </w:r>
      <w:r w:rsidR="00714A16">
        <w:rPr>
          <w:rFonts w:ascii="仿宋" w:eastAsia="仿宋" w:hAnsi="仿宋" w:hint="eastAsia"/>
          <w:noProof/>
          <w:sz w:val="24"/>
          <w:szCs w:val="24"/>
        </w:rPr>
        <w:t>⑷</w:t>
      </w:r>
      <w:r>
        <w:rPr>
          <w:rFonts w:ascii="仿宋" w:eastAsia="仿宋" w:hAnsi="仿宋"/>
          <w:sz w:val="24"/>
          <w:szCs w:val="24"/>
        </w:rPr>
        <w:fldChar w:fldCharType="end"/>
      </w:r>
      <w:r w:rsidR="007B3135" w:rsidRPr="00206C96">
        <w:rPr>
          <w:rFonts w:ascii="仿宋" w:eastAsia="仿宋" w:hAnsi="仿宋" w:hint="eastAsia"/>
          <w:sz w:val="24"/>
          <w:szCs w:val="24"/>
        </w:rPr>
        <w:t>、买受人须于</w:t>
      </w:r>
      <w:r w:rsidR="00C02078" w:rsidRPr="000D3417">
        <w:rPr>
          <w:rFonts w:ascii="仿宋" w:eastAsia="仿宋" w:hAnsi="仿宋"/>
          <w:bCs/>
          <w:sz w:val="24"/>
          <w:szCs w:val="24"/>
        </w:rPr>
        <w:t>2019</w:t>
      </w:r>
      <w:r w:rsidR="007B3135" w:rsidRPr="000D3417">
        <w:rPr>
          <w:rFonts w:ascii="仿宋" w:eastAsia="仿宋" w:hAnsi="仿宋" w:hint="eastAsia"/>
          <w:bCs/>
          <w:sz w:val="24"/>
          <w:szCs w:val="24"/>
        </w:rPr>
        <w:t>年</w:t>
      </w:r>
      <w:r w:rsidR="001640CD" w:rsidRPr="000D3417">
        <w:rPr>
          <w:rFonts w:ascii="仿宋" w:eastAsia="仿宋" w:hAnsi="仿宋" w:hint="eastAsia"/>
          <w:bCs/>
          <w:sz w:val="24"/>
          <w:szCs w:val="24"/>
        </w:rPr>
        <w:t>4</w:t>
      </w:r>
      <w:r w:rsidR="007B3135" w:rsidRPr="000D3417">
        <w:rPr>
          <w:rFonts w:ascii="仿宋" w:eastAsia="仿宋" w:hAnsi="仿宋" w:hint="eastAsia"/>
          <w:bCs/>
          <w:sz w:val="24"/>
          <w:szCs w:val="24"/>
        </w:rPr>
        <w:t>月</w:t>
      </w:r>
      <w:r w:rsidR="001640CD" w:rsidRPr="000D3417">
        <w:rPr>
          <w:rFonts w:ascii="仿宋" w:eastAsia="仿宋" w:hAnsi="仿宋" w:hint="eastAsia"/>
          <w:bCs/>
          <w:sz w:val="24"/>
          <w:szCs w:val="24"/>
        </w:rPr>
        <w:t>30</w:t>
      </w:r>
      <w:r w:rsidR="007B3135" w:rsidRPr="000D3417">
        <w:rPr>
          <w:rFonts w:ascii="仿宋" w:eastAsia="仿宋" w:hAnsi="仿宋" w:hint="eastAsia"/>
          <w:bCs/>
          <w:sz w:val="24"/>
          <w:szCs w:val="24"/>
        </w:rPr>
        <w:t>日16时</w:t>
      </w:r>
      <w:r w:rsidR="007B3135" w:rsidRPr="000D3417">
        <w:rPr>
          <w:rFonts w:ascii="仿宋" w:eastAsia="仿宋" w:hAnsi="仿宋" w:hint="eastAsia"/>
          <w:sz w:val="24"/>
          <w:szCs w:val="24"/>
        </w:rPr>
        <w:t>前向出让人付清首笔租金、履约保证金，拍卖保证金不抵扣上述费用。买受人付清首笔租金、履约保证金及拍卖佣金后，于</w:t>
      </w:r>
      <w:r w:rsidR="00C02078" w:rsidRPr="000D3417">
        <w:rPr>
          <w:rFonts w:ascii="仿宋" w:eastAsia="仿宋" w:hAnsi="仿宋"/>
          <w:sz w:val="24"/>
          <w:szCs w:val="24"/>
        </w:rPr>
        <w:t>2019</w:t>
      </w:r>
      <w:r w:rsidR="007B3135" w:rsidRPr="000D3417">
        <w:rPr>
          <w:rFonts w:ascii="仿宋" w:eastAsia="仿宋" w:hAnsi="仿宋" w:hint="eastAsia"/>
          <w:sz w:val="24"/>
          <w:szCs w:val="24"/>
        </w:rPr>
        <w:t>年</w:t>
      </w:r>
      <w:r w:rsidR="001640CD" w:rsidRPr="000D3417">
        <w:rPr>
          <w:rFonts w:ascii="仿宋" w:eastAsia="仿宋" w:hAnsi="仿宋" w:hint="eastAsia"/>
          <w:sz w:val="24"/>
          <w:szCs w:val="24"/>
        </w:rPr>
        <w:t>4</w:t>
      </w:r>
      <w:r w:rsidR="007B3135" w:rsidRPr="000D3417">
        <w:rPr>
          <w:rFonts w:ascii="仿宋" w:eastAsia="仿宋" w:hAnsi="仿宋" w:hint="eastAsia"/>
          <w:sz w:val="24"/>
          <w:szCs w:val="24"/>
        </w:rPr>
        <w:t>月</w:t>
      </w:r>
      <w:r w:rsidR="001640CD" w:rsidRPr="000D3417">
        <w:rPr>
          <w:rFonts w:ascii="仿宋" w:eastAsia="仿宋" w:hAnsi="仿宋" w:hint="eastAsia"/>
          <w:sz w:val="24"/>
          <w:szCs w:val="24"/>
        </w:rPr>
        <w:t>30</w:t>
      </w:r>
      <w:r w:rsidR="007B3135" w:rsidRPr="000D3417">
        <w:rPr>
          <w:rFonts w:ascii="仿宋" w:eastAsia="仿宋" w:hAnsi="仿宋" w:hint="eastAsia"/>
          <w:sz w:val="24"/>
          <w:szCs w:val="24"/>
        </w:rPr>
        <w:t>日16时前与出让人签订《房屋使用权转让合同》。逾期未签可视为买</w:t>
      </w:r>
      <w:r w:rsidR="007B3135" w:rsidRPr="00206C96">
        <w:rPr>
          <w:rFonts w:ascii="仿宋" w:eastAsia="仿宋" w:hAnsi="仿宋" w:hint="eastAsia"/>
          <w:sz w:val="24"/>
          <w:szCs w:val="24"/>
        </w:rPr>
        <w:t>受人违约，拍卖保证金不予退还，《拍卖成交确认书》可撤销。</w:t>
      </w:r>
    </w:p>
    <w:p w:rsidR="007B3135" w:rsidRPr="00714A16" w:rsidRDefault="007B3135" w:rsidP="0068390B">
      <w:pPr>
        <w:spacing w:line="400" w:lineRule="exact"/>
        <w:ind w:firstLineChars="200" w:firstLine="480"/>
        <w:rPr>
          <w:rFonts w:ascii="仿宋" w:eastAsia="仿宋" w:hAnsi="仿宋"/>
          <w:sz w:val="24"/>
          <w:szCs w:val="24"/>
          <w:bdr w:val="single" w:sz="4" w:space="0" w:color="auto"/>
        </w:rPr>
      </w:pPr>
      <w:r w:rsidRPr="00206C96">
        <w:rPr>
          <w:rFonts w:ascii="仿宋" w:eastAsia="仿宋" w:hAnsi="仿宋" w:cs="宋体" w:hint="eastAsia"/>
          <w:kern w:val="0"/>
          <w:sz w:val="24"/>
          <w:szCs w:val="24"/>
        </w:rPr>
        <w:t>买受人付清上述款项，凭</w:t>
      </w:r>
      <w:r w:rsidRPr="00206C96">
        <w:rPr>
          <w:rFonts w:ascii="仿宋" w:eastAsia="仿宋" w:hAnsi="仿宋" w:hint="eastAsia"/>
          <w:sz w:val="24"/>
          <w:szCs w:val="24"/>
        </w:rPr>
        <w:t>《收款确认书》、</w:t>
      </w:r>
      <w:r w:rsidRPr="00206C96">
        <w:rPr>
          <w:rFonts w:ascii="仿宋" w:eastAsia="仿宋" w:hAnsi="仿宋" w:cs="宋体" w:hint="eastAsia"/>
          <w:kern w:val="0"/>
          <w:sz w:val="24"/>
          <w:szCs w:val="24"/>
        </w:rPr>
        <w:t>《</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w:t>
      </w:r>
      <w:r w:rsidR="00B84898">
        <w:rPr>
          <w:rFonts w:ascii="仿宋" w:eastAsia="仿宋" w:hAnsi="仿宋" w:cs="宋体" w:hint="eastAsia"/>
          <w:kern w:val="0"/>
          <w:sz w:val="24"/>
          <w:szCs w:val="24"/>
        </w:rPr>
        <w:t>原件</w:t>
      </w:r>
      <w:r w:rsidRPr="00206C96">
        <w:rPr>
          <w:rFonts w:ascii="仿宋" w:eastAsia="仿宋" w:hAnsi="仿宋" w:cs="宋体" w:hint="eastAsia"/>
          <w:kern w:val="0"/>
          <w:sz w:val="24"/>
          <w:szCs w:val="24"/>
        </w:rPr>
        <w:t>到</w:t>
      </w:r>
      <w:r w:rsidR="00206C96" w:rsidRPr="00206C96">
        <w:rPr>
          <w:rFonts w:ascii="仿宋" w:eastAsia="仿宋" w:hAnsi="仿宋" w:cs="宋体" w:hint="eastAsia"/>
          <w:kern w:val="0"/>
          <w:sz w:val="24"/>
          <w:szCs w:val="24"/>
        </w:rPr>
        <w:t>杭州市公共资源交易中心江干分中心</w:t>
      </w:r>
      <w:r w:rsidR="00FC42B5">
        <w:rPr>
          <w:rFonts w:ascii="仿宋" w:eastAsia="仿宋" w:hAnsi="仿宋" w:cs="宋体" w:hint="eastAsia"/>
          <w:kern w:val="0"/>
          <w:sz w:val="24"/>
          <w:szCs w:val="24"/>
          <w:u w:val="single"/>
        </w:rPr>
        <w:t>41</w:t>
      </w:r>
      <w:r w:rsidR="004F466E">
        <w:rPr>
          <w:rFonts w:ascii="仿宋" w:eastAsia="仿宋" w:hAnsi="仿宋" w:cs="宋体" w:hint="eastAsia"/>
          <w:kern w:val="0"/>
          <w:sz w:val="24"/>
          <w:szCs w:val="24"/>
          <w:u w:val="single"/>
        </w:rPr>
        <w:t>1</w:t>
      </w:r>
      <w:r w:rsidRPr="00206C96">
        <w:rPr>
          <w:rFonts w:ascii="仿宋" w:eastAsia="仿宋" w:hAnsi="仿宋" w:cs="宋体" w:hint="eastAsia"/>
          <w:kern w:val="0"/>
          <w:sz w:val="24"/>
          <w:szCs w:val="24"/>
        </w:rPr>
        <w:t>室办理退还拍卖保证金手续</w:t>
      </w:r>
      <w:r w:rsidR="00B84898">
        <w:rPr>
          <w:rFonts w:ascii="仿宋" w:eastAsia="仿宋" w:hAnsi="仿宋" w:cs="宋体" w:hint="eastAsia"/>
          <w:kern w:val="0"/>
          <w:sz w:val="24"/>
          <w:szCs w:val="24"/>
        </w:rPr>
        <w:t>，</w:t>
      </w:r>
      <w:r w:rsidR="00B84898" w:rsidRPr="00AE5ACB">
        <w:rPr>
          <w:rFonts w:ascii="仿宋" w:eastAsia="仿宋" w:hAnsi="仿宋" w:hint="eastAsia"/>
          <w:sz w:val="24"/>
          <w:szCs w:val="24"/>
        </w:rPr>
        <w:t>《收款确认书》、</w:t>
      </w:r>
      <w:r w:rsidR="00B84898" w:rsidRPr="00AE5ACB">
        <w:rPr>
          <w:rFonts w:ascii="仿宋" w:eastAsia="仿宋" w:hAnsi="仿宋" w:cs="宋体" w:hint="eastAsia"/>
          <w:kern w:val="0"/>
          <w:sz w:val="24"/>
          <w:szCs w:val="24"/>
        </w:rPr>
        <w:t>《</w:t>
      </w:r>
      <w:r w:rsidR="00B84898" w:rsidRPr="00AE5ACB">
        <w:rPr>
          <w:rFonts w:ascii="仿宋" w:eastAsia="仿宋" w:hAnsi="仿宋" w:hint="eastAsia"/>
          <w:sz w:val="24"/>
          <w:szCs w:val="24"/>
        </w:rPr>
        <w:t>房屋使用权转让合同</w:t>
      </w:r>
      <w:r w:rsidR="00B84898" w:rsidRPr="00AE5ACB">
        <w:rPr>
          <w:rFonts w:ascii="仿宋" w:eastAsia="仿宋" w:hAnsi="仿宋" w:cs="宋体" w:hint="eastAsia"/>
          <w:kern w:val="0"/>
          <w:sz w:val="24"/>
          <w:szCs w:val="24"/>
        </w:rPr>
        <w:t>》原件杭州市公共资源交易中心江干分中心留存</w:t>
      </w:r>
      <w:r w:rsidRPr="00206C96">
        <w:rPr>
          <w:rFonts w:ascii="仿宋" w:eastAsia="仿宋" w:hAnsi="仿宋" w:cs="宋体" w:hint="eastAsia"/>
          <w:kern w:val="0"/>
          <w:sz w:val="24"/>
          <w:szCs w:val="24"/>
        </w:rPr>
        <w:t>。</w:t>
      </w:r>
    </w:p>
    <w:p w:rsidR="00714A16" w:rsidRDefault="00714A16" w:rsidP="0068390B">
      <w:pPr>
        <w:spacing w:line="400" w:lineRule="exact"/>
        <w:ind w:firstLineChars="200" w:firstLine="480"/>
        <w:rPr>
          <w:rFonts w:ascii="仿宋" w:eastAsia="仿宋" w:hAnsi="仿宋"/>
          <w:sz w:val="24"/>
          <w:szCs w:val="24"/>
        </w:rPr>
      </w:pPr>
      <w:r>
        <w:rPr>
          <w:rFonts w:ascii="仿宋" w:eastAsia="仿宋" w:hAnsi="仿宋" w:hint="eastAsia"/>
          <w:sz w:val="24"/>
          <w:szCs w:val="24"/>
        </w:rPr>
        <w:t>出让人缴款账号为</w:t>
      </w:r>
    </w:p>
    <w:p w:rsidR="00714A16" w:rsidRDefault="007B3135" w:rsidP="0068390B">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户名：</w:t>
      </w:r>
      <w:r w:rsidR="008C59CE">
        <w:rPr>
          <w:rFonts w:ascii="仿宋" w:eastAsia="仿宋" w:hAnsi="仿宋" w:hint="eastAsia"/>
          <w:sz w:val="24"/>
          <w:szCs w:val="24"/>
          <w:u w:val="single"/>
        </w:rPr>
        <w:t xml:space="preserve">杭州水湘股份经济合作社        </w:t>
      </w:r>
    </w:p>
    <w:p w:rsidR="00714A16" w:rsidRDefault="007B3135" w:rsidP="0068390B">
      <w:pPr>
        <w:spacing w:line="400" w:lineRule="exact"/>
        <w:ind w:firstLineChars="200" w:firstLine="480"/>
        <w:rPr>
          <w:rFonts w:ascii="仿宋" w:eastAsia="仿宋" w:hAnsi="仿宋"/>
          <w:sz w:val="24"/>
          <w:szCs w:val="24"/>
          <w:u w:val="single"/>
        </w:rPr>
      </w:pPr>
      <w:r w:rsidRPr="00206C96">
        <w:rPr>
          <w:rFonts w:ascii="仿宋" w:eastAsia="仿宋" w:hAnsi="仿宋" w:hint="eastAsia"/>
          <w:sz w:val="24"/>
          <w:szCs w:val="24"/>
        </w:rPr>
        <w:t>开户行：</w:t>
      </w:r>
      <w:r w:rsidR="008C59CE">
        <w:rPr>
          <w:rFonts w:ascii="仿宋" w:eastAsia="仿宋" w:hAnsi="仿宋" w:hint="eastAsia"/>
          <w:sz w:val="24"/>
          <w:szCs w:val="24"/>
          <w:u w:val="single"/>
        </w:rPr>
        <w:t>联合银行四季青支行水湘分理处</w:t>
      </w:r>
    </w:p>
    <w:p w:rsidR="007B3135" w:rsidRPr="00206C96" w:rsidRDefault="007B3135" w:rsidP="0068390B">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 xml:space="preserve">账号： </w:t>
      </w:r>
      <w:r w:rsidR="008C59CE">
        <w:rPr>
          <w:rFonts w:ascii="仿宋" w:eastAsia="仿宋" w:hAnsi="仿宋" w:hint="eastAsia"/>
          <w:sz w:val="24"/>
          <w:szCs w:val="24"/>
          <w:u w:val="single"/>
        </w:rPr>
        <w:t xml:space="preserve">201000063203542              </w:t>
      </w:r>
    </w:p>
    <w:p w:rsidR="007B3135" w:rsidRPr="00206C96" w:rsidRDefault="007B3135" w:rsidP="0068390B">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联系人：</w:t>
      </w:r>
      <w:r w:rsidR="008C59CE">
        <w:rPr>
          <w:rFonts w:ascii="仿宋" w:eastAsia="仿宋" w:hAnsi="仿宋" w:hint="eastAsia"/>
          <w:sz w:val="24"/>
          <w:szCs w:val="24"/>
          <w:u w:val="single"/>
        </w:rPr>
        <w:t>沈工13858003123</w:t>
      </w:r>
    </w:p>
    <w:p w:rsidR="007B3135" w:rsidRPr="00206C96" w:rsidRDefault="007B3135" w:rsidP="0068390B">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使用期满，在买受人按合同约定结清所有费用并交还所使用的场所后七天内，出让人向买受人返还全部履约保证金（不计息）。</w:t>
      </w:r>
    </w:p>
    <w:p w:rsidR="007B3135" w:rsidRPr="00206C96" w:rsidRDefault="00FF540D" w:rsidP="0068390B">
      <w:pPr>
        <w:spacing w:line="400" w:lineRule="exact"/>
        <w:ind w:firstLineChars="200" w:firstLine="480"/>
        <w:rPr>
          <w:rFonts w:ascii="仿宋" w:eastAsia="仿宋" w:hAnsi="仿宋"/>
          <w:sz w:val="24"/>
          <w:szCs w:val="24"/>
        </w:rPr>
      </w:pPr>
      <w:r>
        <w:rPr>
          <w:rFonts w:ascii="仿宋" w:eastAsia="仿宋" w:hAnsi="仿宋"/>
          <w:sz w:val="24"/>
          <w:szCs w:val="24"/>
        </w:rPr>
        <w:fldChar w:fldCharType="begin"/>
      </w:r>
      <w:r w:rsidR="00714A16">
        <w:rPr>
          <w:rFonts w:ascii="仿宋" w:eastAsia="仿宋" w:hAnsi="仿宋" w:hint="eastAsia"/>
          <w:sz w:val="24"/>
          <w:szCs w:val="24"/>
        </w:rPr>
        <w:instrText>= 5 \* GB2</w:instrText>
      </w:r>
      <w:r>
        <w:rPr>
          <w:rFonts w:ascii="仿宋" w:eastAsia="仿宋" w:hAnsi="仿宋"/>
          <w:sz w:val="24"/>
          <w:szCs w:val="24"/>
        </w:rPr>
        <w:fldChar w:fldCharType="separate"/>
      </w:r>
      <w:r w:rsidR="00714A16">
        <w:rPr>
          <w:rFonts w:ascii="仿宋" w:eastAsia="仿宋" w:hAnsi="仿宋" w:hint="eastAsia"/>
          <w:noProof/>
          <w:sz w:val="24"/>
          <w:szCs w:val="24"/>
        </w:rPr>
        <w:t>⑸</w:t>
      </w:r>
      <w:r>
        <w:rPr>
          <w:rFonts w:ascii="仿宋" w:eastAsia="仿宋" w:hAnsi="仿宋"/>
          <w:sz w:val="24"/>
          <w:szCs w:val="24"/>
        </w:rPr>
        <w:fldChar w:fldCharType="end"/>
      </w:r>
      <w:r w:rsidR="007B3135" w:rsidRPr="00206C96">
        <w:rPr>
          <w:rFonts w:ascii="仿宋" w:eastAsia="仿宋" w:hAnsi="仿宋" w:hint="eastAsia"/>
          <w:sz w:val="24"/>
          <w:szCs w:val="24"/>
        </w:rPr>
        <w:t>、</w:t>
      </w:r>
      <w:r w:rsidR="007B3135" w:rsidRPr="00206C96">
        <w:rPr>
          <w:rFonts w:ascii="仿宋" w:eastAsia="仿宋" w:hAnsi="仿宋" w:cs="宋体" w:hint="eastAsia"/>
          <w:kern w:val="0"/>
          <w:sz w:val="24"/>
          <w:szCs w:val="24"/>
        </w:rPr>
        <w:t>标的交付：</w:t>
      </w:r>
    </w:p>
    <w:p w:rsidR="007B3135" w:rsidRPr="000D3417" w:rsidRDefault="007B3135" w:rsidP="0068390B">
      <w:pPr>
        <w:spacing w:line="400" w:lineRule="exact"/>
        <w:rPr>
          <w:rFonts w:ascii="仿宋" w:eastAsia="仿宋" w:hAnsi="仿宋"/>
          <w:sz w:val="24"/>
          <w:szCs w:val="24"/>
        </w:rPr>
      </w:pPr>
      <w:r w:rsidRPr="00206C96">
        <w:rPr>
          <w:rFonts w:ascii="仿宋" w:eastAsia="仿宋" w:hAnsi="仿宋" w:cs="宋体" w:hint="eastAsia"/>
          <w:kern w:val="0"/>
          <w:sz w:val="24"/>
          <w:szCs w:val="24"/>
        </w:rPr>
        <w:t xml:space="preserve">    </w:t>
      </w:r>
      <w:r w:rsidRPr="000D3417">
        <w:rPr>
          <w:rFonts w:ascii="仿宋" w:eastAsia="仿宋" w:hAnsi="仿宋" w:cs="宋体" w:hint="eastAsia"/>
          <w:kern w:val="0"/>
          <w:sz w:val="24"/>
          <w:szCs w:val="24"/>
        </w:rPr>
        <w:t>出让人与买受人签订《</w:t>
      </w:r>
      <w:r w:rsidRPr="000D3417">
        <w:rPr>
          <w:rFonts w:ascii="仿宋" w:eastAsia="仿宋" w:hAnsi="仿宋" w:hint="eastAsia"/>
          <w:sz w:val="24"/>
          <w:szCs w:val="24"/>
        </w:rPr>
        <w:t>房屋使用权转让合同</w:t>
      </w:r>
      <w:r w:rsidRPr="000D3417">
        <w:rPr>
          <w:rFonts w:ascii="仿宋" w:eastAsia="仿宋" w:hAnsi="仿宋" w:cs="宋体" w:hint="eastAsia"/>
          <w:kern w:val="0"/>
          <w:sz w:val="24"/>
          <w:szCs w:val="24"/>
        </w:rPr>
        <w:t>》后，出让人于</w:t>
      </w:r>
      <w:r w:rsidR="001640CD" w:rsidRPr="000D3417">
        <w:rPr>
          <w:rFonts w:ascii="仿宋" w:eastAsia="仿宋" w:hAnsi="仿宋"/>
          <w:bCs/>
          <w:sz w:val="24"/>
          <w:szCs w:val="24"/>
        </w:rPr>
        <w:t>2019</w:t>
      </w:r>
      <w:r w:rsidR="001640CD" w:rsidRPr="000D3417">
        <w:rPr>
          <w:rFonts w:ascii="仿宋" w:eastAsia="仿宋" w:hAnsi="仿宋" w:hint="eastAsia"/>
          <w:bCs/>
          <w:sz w:val="24"/>
          <w:szCs w:val="24"/>
        </w:rPr>
        <w:t>年4月30日</w:t>
      </w:r>
      <w:r w:rsidRPr="000D3417">
        <w:rPr>
          <w:rFonts w:ascii="仿宋" w:eastAsia="仿宋" w:hAnsi="仿宋" w:cs="宋体" w:hint="eastAsia"/>
          <w:kern w:val="0"/>
          <w:sz w:val="24"/>
          <w:szCs w:val="24"/>
        </w:rPr>
        <w:t>向买受人交付房产，买受人的使用权期限为</w:t>
      </w:r>
      <w:r w:rsidR="001640CD" w:rsidRPr="000D3417">
        <w:rPr>
          <w:rFonts w:ascii="仿宋" w:eastAsia="仿宋" w:hAnsi="仿宋"/>
          <w:bCs/>
          <w:sz w:val="24"/>
          <w:szCs w:val="24"/>
        </w:rPr>
        <w:t>2019</w:t>
      </w:r>
      <w:r w:rsidR="001640CD" w:rsidRPr="000D3417">
        <w:rPr>
          <w:rFonts w:ascii="仿宋" w:eastAsia="仿宋" w:hAnsi="仿宋" w:hint="eastAsia"/>
          <w:bCs/>
          <w:sz w:val="24"/>
          <w:szCs w:val="24"/>
        </w:rPr>
        <w:t>年4月30日</w:t>
      </w:r>
      <w:r w:rsidRPr="000D3417">
        <w:rPr>
          <w:rFonts w:ascii="仿宋" w:eastAsia="仿宋" w:hAnsi="仿宋" w:cs="宋体" w:hint="eastAsia"/>
          <w:kern w:val="0"/>
          <w:sz w:val="24"/>
          <w:szCs w:val="24"/>
        </w:rPr>
        <w:t>至</w:t>
      </w:r>
      <w:r w:rsidR="003D0D08" w:rsidRPr="000D3417">
        <w:rPr>
          <w:rFonts w:ascii="仿宋" w:eastAsia="仿宋" w:hAnsi="仿宋" w:cs="宋体" w:hint="eastAsia"/>
          <w:kern w:val="0"/>
          <w:sz w:val="24"/>
          <w:szCs w:val="24"/>
        </w:rPr>
        <w:t>20</w:t>
      </w:r>
      <w:r w:rsidR="00714A16" w:rsidRPr="000D3417">
        <w:rPr>
          <w:rFonts w:ascii="仿宋" w:eastAsia="仿宋" w:hAnsi="仿宋" w:cs="宋体" w:hint="eastAsia"/>
          <w:kern w:val="0"/>
          <w:sz w:val="24"/>
          <w:szCs w:val="24"/>
        </w:rPr>
        <w:t>2</w:t>
      </w:r>
      <w:r w:rsidR="003D0D08" w:rsidRPr="000D3417">
        <w:rPr>
          <w:rFonts w:ascii="仿宋" w:eastAsia="仿宋" w:hAnsi="仿宋" w:cs="宋体" w:hint="eastAsia"/>
          <w:kern w:val="0"/>
          <w:sz w:val="24"/>
          <w:szCs w:val="24"/>
        </w:rPr>
        <w:t>6</w:t>
      </w:r>
      <w:r w:rsidRPr="000D3417">
        <w:rPr>
          <w:rFonts w:ascii="仿宋" w:eastAsia="仿宋" w:hAnsi="仿宋" w:cs="宋体" w:hint="eastAsia"/>
          <w:kern w:val="0"/>
          <w:sz w:val="24"/>
          <w:szCs w:val="24"/>
        </w:rPr>
        <w:t>年</w:t>
      </w:r>
      <w:r w:rsidR="001640CD" w:rsidRPr="000D3417">
        <w:rPr>
          <w:rFonts w:ascii="仿宋" w:eastAsia="仿宋" w:hAnsi="仿宋" w:cs="宋体" w:hint="eastAsia"/>
          <w:kern w:val="0"/>
          <w:sz w:val="24"/>
          <w:szCs w:val="24"/>
        </w:rPr>
        <w:t>4</w:t>
      </w:r>
      <w:r w:rsidRPr="000D3417">
        <w:rPr>
          <w:rFonts w:ascii="仿宋" w:eastAsia="仿宋" w:hAnsi="仿宋" w:cs="宋体" w:hint="eastAsia"/>
          <w:kern w:val="0"/>
          <w:sz w:val="24"/>
          <w:szCs w:val="24"/>
        </w:rPr>
        <w:t>月</w:t>
      </w:r>
      <w:r w:rsidR="001640CD" w:rsidRPr="000D3417">
        <w:rPr>
          <w:rFonts w:ascii="仿宋" w:eastAsia="仿宋" w:hAnsi="仿宋" w:cs="宋体" w:hint="eastAsia"/>
          <w:kern w:val="0"/>
          <w:sz w:val="24"/>
          <w:szCs w:val="24"/>
        </w:rPr>
        <w:t>29</w:t>
      </w:r>
      <w:r w:rsidRPr="000D3417">
        <w:rPr>
          <w:rFonts w:ascii="仿宋" w:eastAsia="仿宋" w:hAnsi="仿宋" w:cs="宋体" w:hint="eastAsia"/>
          <w:kern w:val="0"/>
          <w:sz w:val="24"/>
          <w:szCs w:val="24"/>
        </w:rPr>
        <w:t>日，</w:t>
      </w:r>
      <w:r w:rsidRPr="000D3417">
        <w:rPr>
          <w:rFonts w:ascii="仿宋" w:eastAsia="仿宋" w:hAnsi="仿宋" w:hint="eastAsia"/>
          <w:sz w:val="24"/>
          <w:szCs w:val="24"/>
        </w:rPr>
        <w:t>租金递增方式见上述“房产年租金递增形式表”</w:t>
      </w:r>
      <w:r w:rsidRPr="000D3417">
        <w:rPr>
          <w:rFonts w:ascii="仿宋" w:eastAsia="仿宋" w:hAnsi="仿宋" w:cs="宋体" w:hint="eastAsia"/>
          <w:kern w:val="0"/>
          <w:sz w:val="24"/>
          <w:szCs w:val="24"/>
        </w:rPr>
        <w:t>。标的交付前房产的水电、通信、物管费等相关费用由出让人承担，交付之后由买受人自行承担。</w:t>
      </w:r>
      <w:r w:rsidRPr="000D3417">
        <w:rPr>
          <w:rFonts w:ascii="仿宋" w:eastAsia="仿宋" w:hAnsi="仿宋" w:hint="eastAsia"/>
          <w:sz w:val="24"/>
          <w:szCs w:val="24"/>
        </w:rPr>
        <w:t>房产使用过程中涉及：装修、水、电设施安装等具体事宜应遵守</w:t>
      </w:r>
      <w:r w:rsidRPr="000D3417">
        <w:rPr>
          <w:rFonts w:ascii="仿宋" w:eastAsia="仿宋" w:hAnsi="仿宋" w:cs="宋体" w:hint="eastAsia"/>
          <w:kern w:val="0"/>
          <w:sz w:val="24"/>
          <w:szCs w:val="24"/>
        </w:rPr>
        <w:t>《</w:t>
      </w:r>
      <w:r w:rsidRPr="000D3417">
        <w:rPr>
          <w:rFonts w:ascii="仿宋" w:eastAsia="仿宋" w:hAnsi="仿宋" w:hint="eastAsia"/>
          <w:sz w:val="24"/>
          <w:szCs w:val="24"/>
        </w:rPr>
        <w:t>房屋使用权转让合同</w:t>
      </w:r>
      <w:r w:rsidRPr="000D3417">
        <w:rPr>
          <w:rFonts w:ascii="仿宋" w:eastAsia="仿宋" w:hAnsi="仿宋" w:cs="宋体" w:hint="eastAsia"/>
          <w:kern w:val="0"/>
          <w:sz w:val="24"/>
          <w:szCs w:val="24"/>
        </w:rPr>
        <w:t>》</w:t>
      </w:r>
      <w:r w:rsidRPr="000D3417">
        <w:rPr>
          <w:rFonts w:ascii="仿宋" w:eastAsia="仿宋" w:hAnsi="仿宋" w:hint="eastAsia"/>
          <w:sz w:val="24"/>
          <w:szCs w:val="24"/>
        </w:rPr>
        <w:t>相关条款。</w:t>
      </w:r>
    </w:p>
    <w:p w:rsidR="007148CE" w:rsidRPr="000D3417" w:rsidRDefault="007B3135" w:rsidP="0004279D">
      <w:pPr>
        <w:snapToGrid w:val="0"/>
        <w:spacing w:line="400" w:lineRule="exact"/>
        <w:ind w:firstLineChars="200" w:firstLine="482"/>
        <w:rPr>
          <w:rFonts w:ascii="仿宋" w:eastAsia="仿宋" w:hAnsi="仿宋" w:cs="宋体"/>
          <w:b/>
          <w:kern w:val="0"/>
          <w:sz w:val="24"/>
          <w:szCs w:val="24"/>
        </w:rPr>
      </w:pPr>
      <w:r w:rsidRPr="000D3417">
        <w:rPr>
          <w:rFonts w:ascii="仿宋" w:eastAsia="仿宋" w:hAnsi="仿宋" w:cs="宋体" w:hint="eastAsia"/>
          <w:b/>
          <w:kern w:val="0"/>
          <w:sz w:val="24"/>
          <w:szCs w:val="24"/>
        </w:rPr>
        <w:t xml:space="preserve">  免租期时间：从</w:t>
      </w:r>
      <w:r w:rsidR="00C02078" w:rsidRPr="000D3417">
        <w:rPr>
          <w:rFonts w:ascii="仿宋" w:eastAsia="仿宋" w:hAnsi="仿宋" w:cs="宋体"/>
          <w:b/>
          <w:kern w:val="0"/>
          <w:sz w:val="24"/>
          <w:szCs w:val="24"/>
        </w:rPr>
        <w:t>2019</w:t>
      </w:r>
      <w:r w:rsidRPr="000D3417">
        <w:rPr>
          <w:rFonts w:ascii="仿宋" w:eastAsia="仿宋" w:hAnsi="仿宋" w:cs="宋体" w:hint="eastAsia"/>
          <w:b/>
          <w:kern w:val="0"/>
          <w:sz w:val="24"/>
          <w:szCs w:val="24"/>
        </w:rPr>
        <w:t>年</w:t>
      </w:r>
      <w:r w:rsidR="001640CD" w:rsidRPr="000D3417">
        <w:rPr>
          <w:rFonts w:ascii="仿宋" w:eastAsia="仿宋" w:hAnsi="仿宋" w:cs="宋体" w:hint="eastAsia"/>
          <w:b/>
          <w:kern w:val="0"/>
          <w:sz w:val="24"/>
          <w:szCs w:val="24"/>
        </w:rPr>
        <w:t>4</w:t>
      </w:r>
      <w:r w:rsidRPr="000D3417">
        <w:rPr>
          <w:rFonts w:ascii="仿宋" w:eastAsia="仿宋" w:hAnsi="仿宋" w:cs="宋体" w:hint="eastAsia"/>
          <w:b/>
          <w:kern w:val="0"/>
          <w:sz w:val="24"/>
          <w:szCs w:val="24"/>
        </w:rPr>
        <w:t>月</w:t>
      </w:r>
      <w:r w:rsidR="001640CD" w:rsidRPr="000D3417">
        <w:rPr>
          <w:rFonts w:ascii="仿宋" w:eastAsia="仿宋" w:hAnsi="仿宋" w:cs="宋体" w:hint="eastAsia"/>
          <w:b/>
          <w:kern w:val="0"/>
          <w:sz w:val="24"/>
          <w:szCs w:val="24"/>
        </w:rPr>
        <w:t>30</w:t>
      </w:r>
      <w:r w:rsidRPr="000D3417">
        <w:rPr>
          <w:rFonts w:ascii="仿宋" w:eastAsia="仿宋" w:hAnsi="仿宋" w:cs="宋体" w:hint="eastAsia"/>
          <w:b/>
          <w:kern w:val="0"/>
          <w:sz w:val="24"/>
          <w:szCs w:val="24"/>
        </w:rPr>
        <w:t>日至</w:t>
      </w:r>
      <w:r w:rsidR="00C02078" w:rsidRPr="000D3417">
        <w:rPr>
          <w:rFonts w:ascii="仿宋" w:eastAsia="仿宋" w:hAnsi="仿宋" w:cs="宋体"/>
          <w:b/>
          <w:kern w:val="0"/>
          <w:sz w:val="24"/>
          <w:szCs w:val="24"/>
        </w:rPr>
        <w:t>2019</w:t>
      </w:r>
      <w:r w:rsidRPr="000D3417">
        <w:rPr>
          <w:rFonts w:ascii="仿宋" w:eastAsia="仿宋" w:hAnsi="仿宋" w:cs="宋体" w:hint="eastAsia"/>
          <w:b/>
          <w:kern w:val="0"/>
          <w:sz w:val="24"/>
          <w:szCs w:val="24"/>
        </w:rPr>
        <w:t>年</w:t>
      </w:r>
      <w:r w:rsidR="001640CD" w:rsidRPr="000D3417">
        <w:rPr>
          <w:rFonts w:ascii="仿宋" w:eastAsia="仿宋" w:hAnsi="仿宋" w:cs="宋体" w:hint="eastAsia"/>
          <w:b/>
          <w:kern w:val="0"/>
          <w:sz w:val="24"/>
          <w:szCs w:val="24"/>
        </w:rPr>
        <w:t>5</w:t>
      </w:r>
      <w:r w:rsidRPr="000D3417">
        <w:rPr>
          <w:rFonts w:ascii="仿宋" w:eastAsia="仿宋" w:hAnsi="仿宋" w:cs="宋体" w:hint="eastAsia"/>
          <w:b/>
          <w:kern w:val="0"/>
          <w:sz w:val="24"/>
          <w:szCs w:val="24"/>
        </w:rPr>
        <w:t>月</w:t>
      </w:r>
      <w:r w:rsidR="001640CD" w:rsidRPr="000D3417">
        <w:rPr>
          <w:rFonts w:ascii="仿宋" w:eastAsia="仿宋" w:hAnsi="仿宋" w:cs="宋体" w:hint="eastAsia"/>
          <w:b/>
          <w:kern w:val="0"/>
          <w:sz w:val="24"/>
          <w:szCs w:val="24"/>
        </w:rPr>
        <w:t>29</w:t>
      </w:r>
      <w:r w:rsidRPr="000D3417">
        <w:rPr>
          <w:rFonts w:ascii="仿宋" w:eastAsia="仿宋" w:hAnsi="仿宋" w:cs="宋体" w:hint="eastAsia"/>
          <w:b/>
          <w:kern w:val="0"/>
          <w:sz w:val="24"/>
          <w:szCs w:val="24"/>
        </w:rPr>
        <w:t>日止。</w:t>
      </w:r>
    </w:p>
    <w:p w:rsidR="00A518C2" w:rsidRPr="000D3417" w:rsidRDefault="00A518C2" w:rsidP="0068390B">
      <w:pPr>
        <w:spacing w:line="400" w:lineRule="exact"/>
        <w:ind w:firstLineChars="200" w:firstLine="480"/>
        <w:rPr>
          <w:rFonts w:ascii="仿宋" w:eastAsia="仿宋" w:hAnsi="仿宋"/>
          <w:sz w:val="24"/>
          <w:szCs w:val="24"/>
        </w:rPr>
      </w:pPr>
      <w:r w:rsidRPr="000D3417">
        <w:rPr>
          <w:rFonts w:ascii="仿宋" w:eastAsia="仿宋" w:hAnsi="仿宋" w:hint="eastAsia"/>
          <w:sz w:val="24"/>
          <w:szCs w:val="24"/>
        </w:rPr>
        <w:t>六、拍卖成交后，买受人必须当场签订《拍卖成交确认书》。</w:t>
      </w:r>
    </w:p>
    <w:p w:rsidR="00A518C2" w:rsidRPr="00206C96" w:rsidRDefault="00A518C2" w:rsidP="0068390B">
      <w:pPr>
        <w:spacing w:line="400" w:lineRule="exact"/>
        <w:ind w:firstLineChars="200" w:firstLine="480"/>
        <w:rPr>
          <w:rFonts w:ascii="仿宋" w:eastAsia="仿宋" w:hAnsi="仿宋"/>
          <w:sz w:val="24"/>
          <w:szCs w:val="24"/>
        </w:rPr>
      </w:pPr>
      <w:r w:rsidRPr="000D3417">
        <w:rPr>
          <w:rFonts w:ascii="仿宋" w:eastAsia="仿宋" w:hAnsi="仿宋" w:hint="eastAsia"/>
          <w:sz w:val="24"/>
          <w:szCs w:val="24"/>
        </w:rPr>
        <w:t>买受人须于</w:t>
      </w:r>
      <w:r w:rsidR="001640CD" w:rsidRPr="000D3417">
        <w:rPr>
          <w:rFonts w:ascii="仿宋" w:eastAsia="仿宋" w:hAnsi="仿宋"/>
          <w:bCs/>
          <w:sz w:val="24"/>
          <w:szCs w:val="24"/>
        </w:rPr>
        <w:t>2019</w:t>
      </w:r>
      <w:r w:rsidR="001640CD" w:rsidRPr="000D3417">
        <w:rPr>
          <w:rFonts w:ascii="仿宋" w:eastAsia="仿宋" w:hAnsi="仿宋" w:hint="eastAsia"/>
          <w:bCs/>
          <w:sz w:val="24"/>
          <w:szCs w:val="24"/>
        </w:rPr>
        <w:t>年4月30日</w:t>
      </w:r>
      <w:r w:rsidRPr="000D3417">
        <w:rPr>
          <w:rFonts w:ascii="仿宋" w:eastAsia="仿宋" w:hAnsi="仿宋" w:hint="eastAsia"/>
          <w:sz w:val="24"/>
          <w:szCs w:val="24"/>
        </w:rPr>
        <w:t>16时</w:t>
      </w:r>
      <w:r w:rsidRPr="00206C96">
        <w:rPr>
          <w:rFonts w:ascii="仿宋" w:eastAsia="仿宋" w:hAnsi="仿宋" w:hint="eastAsia"/>
          <w:sz w:val="24"/>
          <w:szCs w:val="24"/>
        </w:rPr>
        <w:t>前向浙江永盛拍卖有限公司支付拍卖佣金，</w:t>
      </w:r>
      <w:r w:rsidRPr="00206C96">
        <w:rPr>
          <w:rFonts w:ascii="仿宋" w:eastAsia="仿宋" w:hAnsi="仿宋" w:cs="宋体" w:hint="eastAsia"/>
          <w:sz w:val="24"/>
          <w:szCs w:val="24"/>
        </w:rPr>
        <w:t>拍卖佣金按《</w:t>
      </w:r>
      <w:r w:rsidR="00206C96" w:rsidRPr="00206C96">
        <w:rPr>
          <w:rFonts w:ascii="仿宋" w:eastAsia="仿宋" w:hAnsi="仿宋" w:cs="宋体" w:hint="eastAsia"/>
          <w:sz w:val="24"/>
          <w:szCs w:val="24"/>
        </w:rPr>
        <w:t>杭州市公共资源交易中心江干分中心</w:t>
      </w:r>
      <w:r w:rsidRPr="00206C96">
        <w:rPr>
          <w:rFonts w:ascii="仿宋" w:eastAsia="仿宋" w:hAnsi="仿宋" w:cs="宋体" w:hint="eastAsia"/>
          <w:sz w:val="24"/>
          <w:szCs w:val="24"/>
        </w:rPr>
        <w:t>产权交易代理服务费标准》支付，标准附后</w:t>
      </w:r>
      <w:r w:rsidRPr="00206C96">
        <w:rPr>
          <w:rFonts w:ascii="仿宋" w:eastAsia="仿宋" w:hAnsi="仿宋" w:hint="eastAsia"/>
          <w:sz w:val="24"/>
          <w:szCs w:val="24"/>
        </w:rPr>
        <w:t>。</w:t>
      </w:r>
    </w:p>
    <w:p w:rsidR="00A518C2" w:rsidRPr="00206C96" w:rsidRDefault="00A518C2" w:rsidP="0068390B">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lastRenderedPageBreak/>
        <w:t>拍卖佣金交款账号：</w:t>
      </w:r>
    </w:p>
    <w:p w:rsidR="00A518C2" w:rsidRPr="00206C96" w:rsidRDefault="00A518C2" w:rsidP="0068390B">
      <w:pPr>
        <w:spacing w:line="400" w:lineRule="exact"/>
        <w:ind w:firstLineChars="200" w:firstLine="480"/>
        <w:rPr>
          <w:rFonts w:ascii="仿宋" w:eastAsia="仿宋" w:hAnsi="仿宋" w:cs="宋体"/>
          <w:kern w:val="0"/>
          <w:sz w:val="24"/>
          <w:szCs w:val="24"/>
        </w:rPr>
      </w:pPr>
      <w:r w:rsidRPr="00206C96">
        <w:rPr>
          <w:rFonts w:ascii="仿宋" w:eastAsia="仿宋" w:hAnsi="仿宋" w:cs="宋体"/>
          <w:kern w:val="0"/>
          <w:sz w:val="24"/>
          <w:szCs w:val="24"/>
        </w:rPr>
        <w:t>户名：浙江永盛拍卖有限公司</w:t>
      </w:r>
    </w:p>
    <w:p w:rsidR="00A518C2" w:rsidRPr="00206C96" w:rsidRDefault="00A518C2" w:rsidP="0068390B">
      <w:pPr>
        <w:spacing w:line="400" w:lineRule="exact"/>
        <w:ind w:firstLineChars="200" w:firstLine="480"/>
        <w:rPr>
          <w:rFonts w:ascii="仿宋" w:eastAsia="仿宋" w:hAnsi="仿宋" w:cs="宋体"/>
          <w:kern w:val="0"/>
          <w:sz w:val="24"/>
          <w:szCs w:val="24"/>
        </w:rPr>
      </w:pPr>
      <w:r w:rsidRPr="00206C96">
        <w:rPr>
          <w:rFonts w:ascii="仿宋" w:eastAsia="仿宋" w:hAnsi="仿宋" w:cs="宋体"/>
          <w:kern w:val="0"/>
          <w:sz w:val="24"/>
          <w:szCs w:val="24"/>
        </w:rPr>
        <w:t>开户行：杭州联合银行四季青支行</w:t>
      </w:r>
    </w:p>
    <w:p w:rsidR="00A518C2" w:rsidRPr="00206C96" w:rsidRDefault="00A518C2" w:rsidP="0068390B">
      <w:pPr>
        <w:spacing w:line="400" w:lineRule="exact"/>
        <w:ind w:firstLineChars="200" w:firstLine="480"/>
        <w:rPr>
          <w:rFonts w:ascii="仿宋" w:eastAsia="仿宋" w:hAnsi="仿宋" w:cs="宋体"/>
          <w:kern w:val="0"/>
          <w:sz w:val="24"/>
          <w:szCs w:val="24"/>
        </w:rPr>
      </w:pPr>
      <w:r w:rsidRPr="00206C96">
        <w:rPr>
          <w:rFonts w:ascii="仿宋" w:eastAsia="仿宋" w:hAnsi="仿宋" w:cs="宋体" w:hint="eastAsia"/>
          <w:kern w:val="0"/>
          <w:sz w:val="24"/>
          <w:szCs w:val="24"/>
        </w:rPr>
        <w:t>账</w:t>
      </w:r>
      <w:r w:rsidRPr="00206C96">
        <w:rPr>
          <w:rFonts w:ascii="仿宋" w:eastAsia="仿宋" w:hAnsi="仿宋" w:cs="宋体"/>
          <w:kern w:val="0"/>
          <w:sz w:val="24"/>
          <w:szCs w:val="24"/>
        </w:rPr>
        <w:t>号：201000092822265</w:t>
      </w:r>
      <w:r w:rsidRPr="00206C96">
        <w:rPr>
          <w:rFonts w:ascii="仿宋" w:eastAsia="仿宋" w:hAnsi="仿宋" w:cs="宋体" w:hint="eastAsia"/>
          <w:kern w:val="0"/>
          <w:sz w:val="24"/>
          <w:szCs w:val="24"/>
        </w:rPr>
        <w:t>。</w:t>
      </w:r>
    </w:p>
    <w:p w:rsidR="00A518C2" w:rsidRPr="00206C96" w:rsidRDefault="00A518C2" w:rsidP="0068390B">
      <w:pPr>
        <w:spacing w:line="400" w:lineRule="exact"/>
        <w:ind w:firstLineChars="200" w:firstLine="480"/>
        <w:rPr>
          <w:rFonts w:ascii="仿宋" w:eastAsia="仿宋" w:hAnsi="仿宋" w:cs="宋体"/>
          <w:kern w:val="0"/>
          <w:sz w:val="24"/>
          <w:szCs w:val="24"/>
        </w:rPr>
      </w:pPr>
      <w:r w:rsidRPr="00206C96">
        <w:rPr>
          <w:rFonts w:ascii="仿宋" w:eastAsia="仿宋" w:hAnsi="仿宋" w:cs="宋体" w:hint="eastAsia"/>
          <w:kern w:val="0"/>
          <w:sz w:val="24"/>
          <w:szCs w:val="24"/>
        </w:rPr>
        <w:t>电话：0571－85268825（沈会计）</w:t>
      </w:r>
    </w:p>
    <w:p w:rsidR="00A518C2" w:rsidRPr="00206C96" w:rsidRDefault="00A518C2" w:rsidP="0068390B">
      <w:pPr>
        <w:spacing w:line="400" w:lineRule="exact"/>
        <w:ind w:firstLineChars="200" w:firstLine="480"/>
        <w:rPr>
          <w:rFonts w:ascii="仿宋" w:eastAsia="仿宋" w:hAnsi="仿宋"/>
          <w:kern w:val="22"/>
          <w:sz w:val="24"/>
          <w:szCs w:val="24"/>
        </w:rPr>
      </w:pPr>
      <w:r w:rsidRPr="00206C96">
        <w:rPr>
          <w:rFonts w:ascii="仿宋" w:eastAsia="仿宋" w:hAnsi="仿宋" w:hint="eastAsia"/>
          <w:kern w:val="22"/>
          <w:sz w:val="24"/>
          <w:szCs w:val="24"/>
        </w:rPr>
        <w:t>买受人应当按照约定支付拍卖标的的价款和佣金，</w:t>
      </w:r>
      <w:r w:rsidRPr="00206C96">
        <w:rPr>
          <w:rFonts w:ascii="仿宋" w:eastAsia="仿宋" w:hAnsi="仿宋" w:hint="eastAsia"/>
          <w:sz w:val="24"/>
          <w:szCs w:val="24"/>
        </w:rPr>
        <w:t>逾期未付清价款者</w:t>
      </w:r>
      <w:r w:rsidRPr="00206C96">
        <w:rPr>
          <w:rFonts w:ascii="仿宋" w:eastAsia="仿宋" w:hAnsi="仿宋" w:hint="eastAsia"/>
          <w:sz w:val="24"/>
          <w:szCs w:val="24"/>
          <w:lang w:val="zh-CN"/>
        </w:rPr>
        <w:t>，</w:t>
      </w:r>
      <w:r w:rsidRPr="00206C96">
        <w:rPr>
          <w:rFonts w:ascii="仿宋" w:eastAsia="仿宋" w:hAnsi="仿宋" w:hint="eastAsia"/>
          <w:sz w:val="24"/>
          <w:szCs w:val="24"/>
        </w:rPr>
        <w:t>将视其违约，保证金转为违约金，同时拍卖人对已付款项不予返还，并保留按《拍卖法》第三十九条追究法律责任的权利。（拍卖法第三十九条：</w:t>
      </w:r>
      <w:r w:rsidRPr="00206C96">
        <w:rPr>
          <w:rFonts w:ascii="仿宋" w:eastAsia="仿宋" w:hAnsi="仿宋" w:cs="Arial" w:hint="eastAsia"/>
          <w:sz w:val="24"/>
          <w:szCs w:val="24"/>
        </w:rPr>
        <w:t>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206C96">
        <w:rPr>
          <w:rFonts w:ascii="仿宋" w:eastAsia="仿宋" w:hAnsi="仿宋" w:hint="eastAsia"/>
          <w:kern w:val="22"/>
          <w:sz w:val="24"/>
          <w:szCs w:val="24"/>
        </w:rPr>
        <w:t>。</w:t>
      </w:r>
      <w:r w:rsidRPr="00206C96">
        <w:rPr>
          <w:rFonts w:ascii="仿宋" w:eastAsia="仿宋" w:hAnsi="仿宋" w:hint="eastAsia"/>
          <w:sz w:val="24"/>
          <w:szCs w:val="24"/>
        </w:rPr>
        <w:t>）</w:t>
      </w:r>
    </w:p>
    <w:p w:rsidR="00A518C2" w:rsidRPr="00206C96" w:rsidRDefault="00A518C2" w:rsidP="0068390B">
      <w:pPr>
        <w:spacing w:line="400" w:lineRule="exact"/>
        <w:ind w:firstLineChars="200" w:firstLine="480"/>
        <w:rPr>
          <w:rFonts w:ascii="仿宋" w:eastAsia="仿宋" w:hAnsi="仿宋"/>
          <w:sz w:val="24"/>
          <w:szCs w:val="24"/>
        </w:rPr>
      </w:pPr>
      <w:r w:rsidRPr="00206C96">
        <w:rPr>
          <w:rFonts w:ascii="仿宋" w:eastAsia="仿宋" w:hAnsi="仿宋" w:cs="宋体" w:hint="eastAsia"/>
          <w:kern w:val="0"/>
          <w:sz w:val="24"/>
          <w:szCs w:val="24"/>
        </w:rPr>
        <w:t>七、</w:t>
      </w:r>
      <w:r w:rsidRPr="00206C96">
        <w:rPr>
          <w:rFonts w:ascii="仿宋" w:eastAsia="仿宋" w:hAnsi="仿宋" w:hint="eastAsia"/>
          <w:sz w:val="24"/>
          <w:szCs w:val="24"/>
        </w:rPr>
        <w:t>拍卖会的计价货币为人民币，拍卖时的起拍价、成交价均不含买卖涉及的税金、买受人向拍卖人支付的佣金，也不包括买受人在拍卖标的交割时所发生的全部费用。</w:t>
      </w:r>
    </w:p>
    <w:p w:rsidR="00A518C2" w:rsidRPr="00206C96" w:rsidRDefault="00A518C2" w:rsidP="0068390B">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八、拍卖文件以盖章文件为准，原先提供的标的介绍资料仅供竞买人参考，竞买人应在拍卖前自行认定资料的真实性并对自己的竞买行为负责。</w:t>
      </w:r>
    </w:p>
    <w:p w:rsidR="00A518C2" w:rsidRPr="007B7287" w:rsidRDefault="00A518C2" w:rsidP="0068390B">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九、因不可抗拒的原因所引起的一切事宜，出让人和拍卖人不承担任何责任。</w:t>
      </w:r>
    </w:p>
    <w:p w:rsidR="00955D7C" w:rsidRDefault="00955D7C" w:rsidP="0068390B">
      <w:pPr>
        <w:tabs>
          <w:tab w:val="num" w:pos="1290"/>
        </w:tabs>
        <w:spacing w:line="400" w:lineRule="exact"/>
        <w:ind w:right="560"/>
        <w:jc w:val="right"/>
        <w:rPr>
          <w:rFonts w:ascii="仿宋" w:eastAsia="仿宋" w:hAnsi="仿宋"/>
          <w:kern w:val="22"/>
          <w:sz w:val="24"/>
          <w:szCs w:val="24"/>
        </w:rPr>
      </w:pPr>
    </w:p>
    <w:p w:rsidR="007B7287" w:rsidRDefault="00A518C2" w:rsidP="0068390B">
      <w:pPr>
        <w:tabs>
          <w:tab w:val="num" w:pos="1290"/>
        </w:tabs>
        <w:spacing w:line="400" w:lineRule="exact"/>
        <w:ind w:right="560"/>
        <w:jc w:val="right"/>
        <w:rPr>
          <w:rFonts w:ascii="仿宋" w:eastAsia="仿宋" w:hAnsi="仿宋"/>
          <w:kern w:val="22"/>
          <w:sz w:val="24"/>
          <w:szCs w:val="24"/>
        </w:rPr>
      </w:pPr>
      <w:r w:rsidRPr="00206C96">
        <w:rPr>
          <w:rFonts w:ascii="仿宋" w:eastAsia="仿宋" w:hAnsi="仿宋" w:hint="eastAsia"/>
          <w:kern w:val="22"/>
          <w:sz w:val="24"/>
          <w:szCs w:val="24"/>
        </w:rPr>
        <w:t>浙江永盛拍卖有限公司</w:t>
      </w:r>
    </w:p>
    <w:p w:rsidR="0086744D" w:rsidRPr="008D1282" w:rsidRDefault="00C02078" w:rsidP="00F011A5">
      <w:pPr>
        <w:tabs>
          <w:tab w:val="num" w:pos="1290"/>
        </w:tabs>
        <w:wordWrap w:val="0"/>
        <w:spacing w:line="400" w:lineRule="exact"/>
        <w:ind w:right="560"/>
        <w:jc w:val="right"/>
        <w:rPr>
          <w:rFonts w:ascii="仿宋" w:eastAsia="仿宋" w:hAnsi="仿宋"/>
          <w:kern w:val="22"/>
          <w:sz w:val="24"/>
          <w:szCs w:val="24"/>
        </w:rPr>
      </w:pPr>
      <w:r w:rsidRPr="000D3417">
        <w:rPr>
          <w:rFonts w:ascii="仿宋" w:eastAsia="仿宋" w:hAnsi="仿宋"/>
          <w:sz w:val="24"/>
          <w:szCs w:val="24"/>
        </w:rPr>
        <w:t>2019</w:t>
      </w:r>
      <w:r w:rsidR="00A518C2" w:rsidRPr="000D3417">
        <w:rPr>
          <w:rFonts w:ascii="仿宋" w:eastAsia="仿宋" w:hAnsi="仿宋" w:hint="eastAsia"/>
          <w:sz w:val="24"/>
          <w:szCs w:val="24"/>
        </w:rPr>
        <w:t>年</w:t>
      </w:r>
      <w:r w:rsidR="008D1282" w:rsidRPr="000D3417">
        <w:rPr>
          <w:rFonts w:ascii="仿宋" w:eastAsia="仿宋" w:hAnsi="仿宋" w:hint="eastAsia"/>
          <w:sz w:val="24"/>
          <w:szCs w:val="24"/>
        </w:rPr>
        <w:t>4</w:t>
      </w:r>
      <w:r w:rsidR="00A518C2" w:rsidRPr="000D3417">
        <w:rPr>
          <w:rFonts w:ascii="仿宋" w:eastAsia="仿宋" w:hAnsi="仿宋" w:hint="eastAsia"/>
          <w:sz w:val="24"/>
          <w:szCs w:val="24"/>
        </w:rPr>
        <w:t>月</w:t>
      </w:r>
      <w:r w:rsidR="008D1282" w:rsidRPr="000D3417">
        <w:rPr>
          <w:rFonts w:ascii="仿宋" w:eastAsia="仿宋" w:hAnsi="仿宋" w:hint="eastAsia"/>
          <w:sz w:val="24"/>
          <w:szCs w:val="24"/>
        </w:rPr>
        <w:t>2</w:t>
      </w:r>
      <w:r w:rsidR="008C4328" w:rsidRPr="000D3417">
        <w:rPr>
          <w:rFonts w:ascii="仿宋" w:eastAsia="仿宋" w:hAnsi="仿宋" w:hint="eastAsia"/>
          <w:sz w:val="24"/>
          <w:szCs w:val="24"/>
        </w:rPr>
        <w:t>4</w:t>
      </w:r>
      <w:r w:rsidR="00A518C2" w:rsidRPr="000D3417">
        <w:rPr>
          <w:rFonts w:ascii="仿宋" w:eastAsia="仿宋" w:hAnsi="仿宋" w:hint="eastAsia"/>
          <w:sz w:val="24"/>
          <w:szCs w:val="24"/>
        </w:rPr>
        <w:t>日</w:t>
      </w:r>
    </w:p>
    <w:p w:rsidR="0032706B" w:rsidRDefault="0032706B">
      <w:pPr>
        <w:widowControl/>
        <w:jc w:val="left"/>
        <w:rPr>
          <w:rFonts w:ascii="仿宋" w:eastAsia="仿宋" w:hAnsi="仿宋" w:cs="黑体"/>
          <w:b/>
          <w:bCs/>
          <w:sz w:val="36"/>
          <w:szCs w:val="36"/>
        </w:rPr>
      </w:pPr>
      <w:r>
        <w:rPr>
          <w:rFonts w:ascii="仿宋" w:eastAsia="仿宋" w:hAnsi="仿宋" w:cs="黑体"/>
          <w:b/>
          <w:bCs/>
          <w:sz w:val="36"/>
          <w:szCs w:val="36"/>
        </w:rPr>
        <w:br w:type="page"/>
      </w:r>
    </w:p>
    <w:p w:rsidR="00C60771" w:rsidRDefault="00206C96" w:rsidP="007C7540">
      <w:pPr>
        <w:spacing w:line="440" w:lineRule="exact"/>
        <w:jc w:val="center"/>
        <w:rPr>
          <w:rFonts w:ascii="仿宋" w:eastAsia="仿宋" w:hAnsi="仿宋"/>
          <w:b/>
          <w:bCs/>
          <w:sz w:val="36"/>
          <w:szCs w:val="36"/>
        </w:rPr>
      </w:pPr>
      <w:r w:rsidRPr="00992755">
        <w:rPr>
          <w:rFonts w:ascii="仿宋" w:eastAsia="仿宋" w:hAnsi="仿宋" w:cs="黑体" w:hint="eastAsia"/>
          <w:b/>
          <w:bCs/>
          <w:sz w:val="36"/>
          <w:szCs w:val="36"/>
        </w:rPr>
        <w:lastRenderedPageBreak/>
        <w:t>拍卖</w:t>
      </w:r>
      <w:r>
        <w:rPr>
          <w:rFonts w:ascii="仿宋" w:eastAsia="仿宋" w:hAnsi="仿宋" w:hint="eastAsia"/>
          <w:b/>
          <w:bCs/>
          <w:sz w:val="36"/>
          <w:szCs w:val="36"/>
        </w:rPr>
        <w:t>清单</w:t>
      </w:r>
    </w:p>
    <w:p w:rsidR="007C7540" w:rsidRDefault="008C4328" w:rsidP="007B7287">
      <w:pPr>
        <w:spacing w:line="440" w:lineRule="exact"/>
        <w:jc w:val="center"/>
        <w:rPr>
          <w:rFonts w:ascii="仿宋" w:eastAsia="仿宋" w:hAnsi="仿宋"/>
          <w:b/>
          <w:bCs/>
          <w:sz w:val="30"/>
          <w:szCs w:val="30"/>
        </w:rPr>
      </w:pPr>
      <w:r>
        <w:rPr>
          <w:rFonts w:ascii="仿宋" w:eastAsia="仿宋" w:hAnsi="仿宋"/>
          <w:b/>
          <w:bCs/>
          <w:sz w:val="24"/>
          <w:szCs w:val="24"/>
        </w:rPr>
        <w:t>2019JGJYZX-CQ-PM-05</w:t>
      </w:r>
    </w:p>
    <w:p w:rsidR="007C7540" w:rsidRPr="007C7540" w:rsidRDefault="007C7540" w:rsidP="007C7540">
      <w:pPr>
        <w:spacing w:line="440" w:lineRule="exact"/>
        <w:jc w:val="left"/>
        <w:rPr>
          <w:rFonts w:ascii="仿宋" w:eastAsia="仿宋" w:hAnsi="仿宋"/>
          <w:b/>
          <w:bCs/>
          <w:sz w:val="30"/>
          <w:szCs w:val="30"/>
        </w:rPr>
      </w:pPr>
      <w:r w:rsidRPr="007C7540">
        <w:rPr>
          <w:rFonts w:ascii="仿宋" w:eastAsia="仿宋" w:hAnsi="仿宋" w:hint="eastAsia"/>
          <w:b/>
          <w:bCs/>
          <w:sz w:val="30"/>
          <w:szCs w:val="30"/>
        </w:rPr>
        <w:t>拍卖标的</w:t>
      </w:r>
      <w:r>
        <w:rPr>
          <w:rFonts w:ascii="仿宋" w:eastAsia="仿宋" w:hAnsi="仿宋" w:hint="eastAsia"/>
          <w:b/>
          <w:bCs/>
          <w:sz w:val="30"/>
          <w:szCs w:val="30"/>
        </w:rPr>
        <w:t>：</w:t>
      </w:r>
    </w:p>
    <w:p w:rsidR="00E63203" w:rsidRDefault="00F003E5" w:rsidP="00E63203">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E63203" w:rsidRPr="00992755">
        <w:rPr>
          <w:rFonts w:ascii="仿宋" w:eastAsia="仿宋" w:hAnsi="仿宋" w:hint="eastAsia"/>
          <w:b/>
          <w:bCs/>
          <w:sz w:val="24"/>
          <w:szCs w:val="24"/>
        </w:rPr>
        <w:t>杭州市</w:t>
      </w:r>
      <w:r w:rsidR="00E63203">
        <w:rPr>
          <w:rFonts w:ascii="仿宋" w:eastAsia="仿宋" w:hAnsi="仿宋" w:hint="eastAsia"/>
          <w:b/>
          <w:bCs/>
          <w:sz w:val="24"/>
          <w:szCs w:val="24"/>
        </w:rPr>
        <w:t>上城</w:t>
      </w:r>
      <w:r w:rsidR="00E63203" w:rsidRPr="00992755">
        <w:rPr>
          <w:rFonts w:ascii="仿宋" w:eastAsia="仿宋" w:hAnsi="仿宋" w:hint="eastAsia"/>
          <w:b/>
          <w:bCs/>
          <w:sz w:val="24"/>
          <w:szCs w:val="24"/>
        </w:rPr>
        <w:t>区</w:t>
      </w:r>
      <w:r w:rsidR="00E63203">
        <w:rPr>
          <w:rFonts w:ascii="仿宋" w:eastAsia="仿宋" w:hAnsi="仿宋" w:hint="eastAsia"/>
          <w:b/>
          <w:bCs/>
          <w:sz w:val="24"/>
          <w:szCs w:val="24"/>
        </w:rPr>
        <w:t>近江家园（四园）8幢、11幢</w:t>
      </w:r>
      <w:r w:rsidR="00BD0CB4">
        <w:rPr>
          <w:rFonts w:ascii="仿宋" w:eastAsia="仿宋" w:hAnsi="仿宋" w:hint="eastAsia"/>
          <w:b/>
          <w:bCs/>
          <w:sz w:val="24"/>
          <w:szCs w:val="24"/>
        </w:rPr>
        <w:t>底</w:t>
      </w:r>
      <w:r w:rsidR="00E63203">
        <w:rPr>
          <w:rFonts w:ascii="仿宋" w:eastAsia="仿宋" w:hAnsi="仿宋" w:hint="eastAsia"/>
          <w:b/>
          <w:bCs/>
          <w:sz w:val="24"/>
          <w:szCs w:val="24"/>
        </w:rPr>
        <w:t>层</w:t>
      </w:r>
      <w:r w:rsidR="00E63203" w:rsidRPr="00992755">
        <w:rPr>
          <w:rFonts w:ascii="仿宋" w:eastAsia="仿宋" w:hAnsi="仿宋" w:hint="eastAsia"/>
          <w:b/>
          <w:bCs/>
          <w:sz w:val="24"/>
          <w:szCs w:val="24"/>
        </w:rPr>
        <w:t>商铺</w:t>
      </w:r>
      <w:r w:rsidR="00E63203">
        <w:rPr>
          <w:rFonts w:ascii="仿宋" w:eastAsia="仿宋" w:hAnsi="仿宋" w:hint="eastAsia"/>
          <w:b/>
          <w:bCs/>
          <w:sz w:val="24"/>
          <w:szCs w:val="24"/>
        </w:rPr>
        <w:t>8</w:t>
      </w:r>
      <w:r w:rsidR="00E63203" w:rsidRPr="00992755">
        <w:rPr>
          <w:rFonts w:ascii="仿宋" w:eastAsia="仿宋" w:hAnsi="仿宋" w:hint="eastAsia"/>
          <w:b/>
          <w:bCs/>
          <w:sz w:val="24"/>
          <w:szCs w:val="24"/>
        </w:rPr>
        <w:t>年</w:t>
      </w:r>
      <w:r w:rsidR="00E63203" w:rsidRPr="00992755">
        <w:rPr>
          <w:rFonts w:ascii="仿宋" w:eastAsia="仿宋" w:hAnsi="仿宋" w:hint="eastAsia"/>
          <w:b/>
          <w:bCs/>
          <w:sz w:val="24"/>
          <w:szCs w:val="24"/>
          <w:u w:val="dotted"/>
        </w:rPr>
        <w:t>使用权</w:t>
      </w:r>
      <w:r w:rsidR="00E63203" w:rsidRPr="00992755">
        <w:rPr>
          <w:rFonts w:ascii="仿宋" w:eastAsia="仿宋" w:hAnsi="仿宋" w:hint="eastAsia"/>
          <w:b/>
          <w:bCs/>
          <w:sz w:val="24"/>
          <w:szCs w:val="24"/>
        </w:rPr>
        <w:t>，建筑面积计约</w:t>
      </w:r>
      <w:r w:rsidR="00E63203" w:rsidRPr="00D725E7">
        <w:rPr>
          <w:rFonts w:ascii="仿宋" w:eastAsia="仿宋" w:hAnsi="仿宋" w:hint="eastAsia"/>
          <w:b/>
          <w:bCs/>
          <w:sz w:val="24"/>
          <w:szCs w:val="24"/>
        </w:rPr>
        <w:t>1086.6</w:t>
      </w:r>
      <w:r w:rsidR="00E63203" w:rsidRPr="00992755">
        <w:rPr>
          <w:rFonts w:ascii="仿宋" w:eastAsia="仿宋" w:hAnsi="仿宋" w:hint="eastAsia"/>
          <w:b/>
          <w:bCs/>
          <w:sz w:val="24"/>
          <w:szCs w:val="24"/>
        </w:rPr>
        <w:t>平方米</w:t>
      </w:r>
      <w:r w:rsidR="00E63203">
        <w:rPr>
          <w:rFonts w:ascii="仿宋" w:eastAsia="仿宋" w:hAnsi="仿宋" w:hint="eastAsia"/>
          <w:b/>
          <w:bCs/>
          <w:sz w:val="24"/>
          <w:szCs w:val="24"/>
        </w:rPr>
        <w:t>。</w:t>
      </w:r>
    </w:p>
    <w:p w:rsidR="0032706B" w:rsidRDefault="0032706B" w:rsidP="0032706B">
      <w:pPr>
        <w:spacing w:line="440" w:lineRule="exact"/>
        <w:contextualSpacing/>
        <w:rPr>
          <w:rFonts w:ascii="仿宋" w:eastAsia="仿宋" w:hAnsi="仿宋"/>
          <w:b/>
          <w:bCs/>
          <w:sz w:val="24"/>
          <w:szCs w:val="24"/>
        </w:rPr>
      </w:pPr>
    </w:p>
    <w:p w:rsidR="00A82F05" w:rsidRPr="0032706B" w:rsidRDefault="00E63203" w:rsidP="0032706B">
      <w:pPr>
        <w:spacing w:line="440" w:lineRule="exact"/>
        <w:contextualSpacing/>
        <w:rPr>
          <w:rFonts w:ascii="仿宋" w:eastAsia="仿宋" w:hAnsi="仿宋"/>
          <w:b/>
          <w:bCs/>
          <w:sz w:val="24"/>
          <w:szCs w:val="24"/>
        </w:rPr>
      </w:pPr>
      <w:r w:rsidRPr="00992755">
        <w:rPr>
          <w:rFonts w:ascii="仿宋" w:eastAsia="仿宋" w:hAnsi="仿宋" w:hint="eastAsia"/>
          <w:b/>
          <w:bCs/>
          <w:sz w:val="24"/>
          <w:szCs w:val="24"/>
        </w:rPr>
        <w:t>起拍价</w:t>
      </w:r>
      <w:r w:rsidR="0032706B">
        <w:rPr>
          <w:rFonts w:ascii="仿宋" w:eastAsia="仿宋" w:hAnsi="仿宋" w:hint="eastAsia"/>
          <w:b/>
          <w:bCs/>
          <w:sz w:val="24"/>
          <w:szCs w:val="24"/>
        </w:rPr>
        <w:t>：</w:t>
      </w:r>
      <w:r w:rsidRPr="00D725E7">
        <w:rPr>
          <w:rFonts w:ascii="仿宋" w:eastAsia="仿宋" w:hAnsi="仿宋" w:hint="eastAsia"/>
          <w:b/>
          <w:bCs/>
          <w:sz w:val="24"/>
          <w:szCs w:val="24"/>
        </w:rPr>
        <w:t>58.3</w:t>
      </w:r>
      <w:r w:rsidRPr="00992755">
        <w:rPr>
          <w:rFonts w:ascii="仿宋" w:eastAsia="仿宋" w:hAnsi="仿宋" w:hint="eastAsia"/>
          <w:b/>
          <w:bCs/>
          <w:sz w:val="24"/>
          <w:szCs w:val="24"/>
        </w:rPr>
        <w:t>万元/年</w:t>
      </w:r>
    </w:p>
    <w:p w:rsidR="00C60771" w:rsidRPr="00992755" w:rsidRDefault="00C60771" w:rsidP="00C60771">
      <w:pPr>
        <w:spacing w:line="480" w:lineRule="exact"/>
        <w:jc w:val="center"/>
        <w:rPr>
          <w:rFonts w:ascii="仿宋" w:eastAsia="仿宋" w:hAnsi="仿宋"/>
          <w:b/>
          <w:sz w:val="32"/>
          <w:szCs w:val="32"/>
        </w:rPr>
      </w:pPr>
    </w:p>
    <w:p w:rsidR="0032706B" w:rsidRDefault="0032706B">
      <w:pPr>
        <w:widowControl/>
        <w:jc w:val="left"/>
        <w:rPr>
          <w:rFonts w:ascii="仿宋" w:eastAsia="仿宋" w:hAnsi="仿宋"/>
          <w:b/>
          <w:sz w:val="32"/>
          <w:szCs w:val="32"/>
        </w:rPr>
      </w:pPr>
      <w:r>
        <w:rPr>
          <w:rFonts w:ascii="仿宋" w:eastAsia="仿宋" w:hAnsi="仿宋"/>
          <w:b/>
          <w:sz w:val="32"/>
          <w:szCs w:val="32"/>
        </w:rPr>
        <w:br w:type="page"/>
      </w:r>
    </w:p>
    <w:p w:rsidR="0032706B" w:rsidRPr="0032706B" w:rsidRDefault="0032706B" w:rsidP="0032706B">
      <w:pPr>
        <w:spacing w:line="480" w:lineRule="exact"/>
        <w:jc w:val="left"/>
        <w:rPr>
          <w:rFonts w:ascii="仿宋" w:eastAsia="仿宋" w:hAnsi="仿宋"/>
          <w:b/>
          <w:sz w:val="24"/>
          <w:szCs w:val="24"/>
        </w:rPr>
      </w:pPr>
      <w:r w:rsidRPr="00F927AE">
        <w:rPr>
          <w:rFonts w:ascii="仿宋" w:eastAsia="仿宋" w:hAnsi="仿宋" w:hint="eastAsia"/>
          <w:b/>
          <w:sz w:val="24"/>
          <w:szCs w:val="24"/>
        </w:rPr>
        <w:lastRenderedPageBreak/>
        <w:t>附件1</w:t>
      </w:r>
      <w:r>
        <w:rPr>
          <w:rFonts w:ascii="仿宋" w:eastAsia="仿宋" w:hAnsi="仿宋" w:hint="eastAsia"/>
          <w:b/>
          <w:sz w:val="24"/>
          <w:szCs w:val="24"/>
        </w:rPr>
        <w:t>：</w:t>
      </w:r>
    </w:p>
    <w:p w:rsidR="0034505D" w:rsidRPr="0079445D" w:rsidRDefault="00A82F05" w:rsidP="00225AE7">
      <w:pPr>
        <w:spacing w:line="380" w:lineRule="exact"/>
        <w:jc w:val="center"/>
        <w:rPr>
          <w:rFonts w:ascii="仿宋" w:eastAsia="仿宋" w:hAnsi="仿宋"/>
          <w:b/>
          <w:sz w:val="32"/>
          <w:szCs w:val="32"/>
        </w:rPr>
      </w:pPr>
      <w:r w:rsidRPr="00FF246A">
        <w:rPr>
          <w:rFonts w:ascii="仿宋" w:eastAsia="仿宋" w:hAnsi="仿宋" w:hint="eastAsia"/>
          <w:b/>
          <w:sz w:val="32"/>
          <w:szCs w:val="32"/>
        </w:rPr>
        <w:t>拍卖成交确认书</w:t>
      </w:r>
      <w:r w:rsidR="0034505D">
        <w:rPr>
          <w:rFonts w:ascii="仿宋" w:eastAsia="仿宋" w:hAnsi="仿宋" w:hint="eastAsia"/>
          <w:b/>
          <w:sz w:val="32"/>
          <w:szCs w:val="32"/>
        </w:rPr>
        <w:t>（样本）</w:t>
      </w:r>
    </w:p>
    <w:p w:rsidR="00A82F05" w:rsidRPr="00FF246A" w:rsidRDefault="00A82F05" w:rsidP="00225AE7">
      <w:pPr>
        <w:spacing w:line="380" w:lineRule="exact"/>
        <w:rPr>
          <w:rFonts w:ascii="仿宋" w:eastAsia="仿宋" w:hAnsi="仿宋"/>
          <w:sz w:val="24"/>
        </w:rPr>
      </w:pPr>
      <w:r w:rsidRPr="00FF246A">
        <w:rPr>
          <w:rFonts w:ascii="仿宋" w:eastAsia="仿宋" w:hAnsi="仿宋" w:hint="eastAsia"/>
          <w:b/>
          <w:sz w:val="24"/>
        </w:rPr>
        <w:t>拍卖人：</w:t>
      </w:r>
      <w:r w:rsidRPr="00FF246A">
        <w:rPr>
          <w:rFonts w:ascii="仿宋" w:eastAsia="仿宋" w:hAnsi="仿宋" w:hint="eastAsia"/>
          <w:sz w:val="24"/>
          <w:u w:val="single"/>
        </w:rPr>
        <w:t>浙江永盛拍卖有限公司</w:t>
      </w:r>
    </w:p>
    <w:p w:rsidR="00A82F05" w:rsidRPr="002D69DE" w:rsidRDefault="00A82F05" w:rsidP="00225AE7">
      <w:pPr>
        <w:spacing w:line="380" w:lineRule="exact"/>
        <w:rPr>
          <w:rFonts w:ascii="仿宋" w:eastAsia="仿宋" w:hAnsi="仿宋"/>
          <w:b/>
          <w:sz w:val="24"/>
          <w:u w:val="single"/>
        </w:rPr>
      </w:pPr>
      <w:r w:rsidRPr="00FF246A">
        <w:rPr>
          <w:rFonts w:ascii="仿宋" w:eastAsia="仿宋" w:hAnsi="仿宋" w:hint="eastAsia"/>
          <w:b/>
          <w:sz w:val="24"/>
        </w:rPr>
        <w:t>买受人：</w:t>
      </w:r>
      <w:r w:rsidR="002D69DE">
        <w:rPr>
          <w:rFonts w:ascii="仿宋" w:eastAsia="仿宋" w:hAnsi="仿宋" w:hint="eastAsia"/>
          <w:b/>
          <w:sz w:val="24"/>
          <w:u w:val="single"/>
        </w:rPr>
        <w:t xml:space="preserve">                    </w:t>
      </w:r>
    </w:p>
    <w:p w:rsidR="00A82F05" w:rsidRPr="00FF246A" w:rsidRDefault="00A82F05" w:rsidP="00225AE7">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买受人于</w:t>
      </w:r>
      <w:r w:rsidR="00C02078" w:rsidRPr="0032706B">
        <w:rPr>
          <w:rFonts w:ascii="仿宋" w:eastAsia="仿宋" w:hAnsi="仿宋"/>
          <w:bCs/>
          <w:sz w:val="24"/>
          <w:szCs w:val="24"/>
        </w:rPr>
        <w:t>2019</w:t>
      </w:r>
      <w:r w:rsidRPr="0032706B">
        <w:rPr>
          <w:rFonts w:ascii="仿宋" w:eastAsia="仿宋" w:hAnsi="仿宋" w:hint="eastAsia"/>
          <w:bCs/>
          <w:sz w:val="24"/>
          <w:szCs w:val="24"/>
        </w:rPr>
        <w:t>年</w:t>
      </w:r>
      <w:r w:rsidR="006C0A6E" w:rsidRPr="006C0A6E">
        <w:rPr>
          <w:rFonts w:ascii="仿宋" w:eastAsia="仿宋" w:hAnsi="仿宋" w:hint="eastAsia"/>
          <w:bCs/>
          <w:sz w:val="24"/>
          <w:szCs w:val="24"/>
        </w:rPr>
        <w:t>4</w:t>
      </w:r>
      <w:r w:rsidRPr="006C0A6E">
        <w:rPr>
          <w:rFonts w:ascii="仿宋" w:eastAsia="仿宋" w:hAnsi="仿宋" w:hint="eastAsia"/>
          <w:bCs/>
          <w:sz w:val="24"/>
          <w:szCs w:val="24"/>
        </w:rPr>
        <w:t>月</w:t>
      </w:r>
      <w:r w:rsidR="006C0A6E" w:rsidRPr="006C0A6E">
        <w:rPr>
          <w:rFonts w:ascii="仿宋" w:eastAsia="仿宋" w:hAnsi="仿宋" w:hint="eastAsia"/>
          <w:bCs/>
          <w:sz w:val="24"/>
          <w:szCs w:val="24"/>
        </w:rPr>
        <w:t>2</w:t>
      </w:r>
      <w:r w:rsidR="005233C7">
        <w:rPr>
          <w:rFonts w:ascii="仿宋" w:eastAsia="仿宋" w:hAnsi="仿宋" w:hint="eastAsia"/>
          <w:bCs/>
          <w:sz w:val="24"/>
          <w:szCs w:val="24"/>
        </w:rPr>
        <w:t>4</w:t>
      </w:r>
      <w:r w:rsidRPr="0032706B">
        <w:rPr>
          <w:rFonts w:ascii="仿宋" w:eastAsia="仿宋" w:hAnsi="仿宋" w:hint="eastAsia"/>
          <w:bCs/>
          <w:sz w:val="24"/>
          <w:szCs w:val="24"/>
        </w:rPr>
        <w:t>日</w:t>
      </w:r>
      <w:r w:rsidRPr="00FF246A">
        <w:rPr>
          <w:rFonts w:ascii="仿宋" w:eastAsia="仿宋" w:hAnsi="仿宋" w:hint="eastAsia"/>
          <w:sz w:val="24"/>
          <w:szCs w:val="24"/>
        </w:rPr>
        <w:t>由拍卖人</w:t>
      </w:r>
      <w:r w:rsidRPr="00FF246A">
        <w:rPr>
          <w:rFonts w:ascii="仿宋" w:eastAsia="仿宋" w:hAnsi="仿宋" w:hint="eastAsia"/>
          <w:sz w:val="24"/>
        </w:rPr>
        <w:t>在杭州市江干区凤起东路888号(运河东路200号)新达城大厦四楼</w:t>
      </w:r>
      <w:r w:rsidR="0079445D">
        <w:rPr>
          <w:rFonts w:ascii="仿宋" w:eastAsia="仿宋" w:hAnsi="仿宋" w:hint="eastAsia"/>
          <w:sz w:val="24"/>
        </w:rPr>
        <w:t>杭州市公共资源交易中心江干分中心</w:t>
      </w:r>
      <w:r w:rsidRPr="00FF246A">
        <w:rPr>
          <w:rFonts w:ascii="仿宋" w:eastAsia="仿宋" w:hAnsi="仿宋" w:hint="eastAsia"/>
          <w:sz w:val="24"/>
        </w:rPr>
        <w:t>室</w:t>
      </w:r>
      <w:r w:rsidRPr="00FF246A">
        <w:rPr>
          <w:rFonts w:ascii="仿宋" w:eastAsia="仿宋" w:hAnsi="仿宋" w:hint="eastAsia"/>
          <w:sz w:val="24"/>
          <w:szCs w:val="24"/>
        </w:rPr>
        <w:t>举行的“</w:t>
      </w:r>
      <w:r w:rsidR="00225AE7" w:rsidRPr="00225AE7">
        <w:rPr>
          <w:rFonts w:ascii="仿宋" w:eastAsia="仿宋" w:hAnsi="仿宋" w:cs="黑体" w:hint="eastAsia"/>
          <w:bCs/>
          <w:sz w:val="24"/>
          <w:szCs w:val="24"/>
        </w:rPr>
        <w:t>杭州市上城区近江家园（四园）8幢、11幢底层商铺8年</w:t>
      </w:r>
      <w:r w:rsidR="00225AE7" w:rsidRPr="00225AE7">
        <w:rPr>
          <w:rFonts w:ascii="仿宋" w:eastAsia="仿宋" w:hAnsi="仿宋" w:cs="黑体" w:hint="eastAsia"/>
          <w:bCs/>
          <w:sz w:val="24"/>
          <w:szCs w:val="24"/>
          <w:u w:val="dotted"/>
        </w:rPr>
        <w:t>使用权</w:t>
      </w:r>
      <w:r w:rsidRPr="00FF246A">
        <w:rPr>
          <w:rFonts w:ascii="仿宋" w:eastAsia="仿宋" w:hAnsi="仿宋" w:hint="eastAsia"/>
          <w:sz w:val="24"/>
        </w:rPr>
        <w:t>”拍卖会上，通过公开竞价以最高应价竞得下述拍卖标的。现双方签订本拍卖成交确认书予以确认，并</w:t>
      </w:r>
      <w:r w:rsidRPr="00FF246A">
        <w:rPr>
          <w:rFonts w:ascii="仿宋" w:eastAsia="仿宋" w:hAnsi="仿宋" w:hint="eastAsia"/>
          <w:sz w:val="24"/>
          <w:szCs w:val="24"/>
        </w:rPr>
        <w:t>就其它有关事项达成如下协议：</w:t>
      </w:r>
    </w:p>
    <w:p w:rsidR="00A82F05" w:rsidRPr="006C0A6E" w:rsidRDefault="00A82F05" w:rsidP="00225AE7">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一、成交标的：</w:t>
      </w:r>
      <w:r w:rsidR="006C0A6E" w:rsidRPr="006C0A6E">
        <w:rPr>
          <w:rFonts w:ascii="仿宋" w:eastAsia="仿宋" w:hAnsi="仿宋" w:hint="eastAsia"/>
          <w:sz w:val="24"/>
          <w:szCs w:val="24"/>
        </w:rPr>
        <w:t>杭州市近江家园8幢、11幢底层商铺8年使用权转让</w:t>
      </w:r>
    </w:p>
    <w:p w:rsidR="00A82F05" w:rsidRPr="00FF246A" w:rsidRDefault="00A82F05" w:rsidP="00225AE7">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二、成交价：</w:t>
      </w:r>
      <w:r w:rsidRPr="00FF246A">
        <w:rPr>
          <w:rFonts w:ascii="仿宋" w:eastAsia="仿宋"/>
          <w:sz w:val="24"/>
          <w:szCs w:val="24"/>
        </w:rPr>
        <w:t>Ұ</w:t>
      </w:r>
      <w:r w:rsidR="00E11F70">
        <w:rPr>
          <w:rFonts w:ascii="仿宋" w:eastAsia="仿宋" w:hint="eastAsia"/>
          <w:sz w:val="24"/>
          <w:szCs w:val="24"/>
          <w:u w:val="single"/>
        </w:rPr>
        <w:t xml:space="preserve">      </w:t>
      </w:r>
      <w:r w:rsidRPr="00FF246A">
        <w:rPr>
          <w:rFonts w:ascii="仿宋" w:eastAsia="仿宋" w:hAnsi="仿宋" w:hint="eastAsia"/>
          <w:sz w:val="24"/>
          <w:szCs w:val="24"/>
        </w:rPr>
        <w:t>元/年，大写人民币</w:t>
      </w:r>
      <w:r w:rsidR="00E11F70">
        <w:rPr>
          <w:rFonts w:ascii="仿宋" w:eastAsia="仿宋" w:hAnsi="仿宋" w:hint="eastAsia"/>
          <w:sz w:val="24"/>
          <w:szCs w:val="24"/>
          <w:u w:val="single"/>
        </w:rPr>
        <w:t xml:space="preserve">       </w:t>
      </w:r>
      <w:r w:rsidRPr="00FF246A">
        <w:rPr>
          <w:rFonts w:ascii="仿宋" w:eastAsia="仿宋" w:hAnsi="仿宋" w:hint="eastAsia"/>
          <w:sz w:val="24"/>
          <w:szCs w:val="24"/>
        </w:rPr>
        <w:t>元／年。</w:t>
      </w:r>
    </w:p>
    <w:p w:rsidR="00A82F05" w:rsidRPr="00FF246A" w:rsidRDefault="00A82F05" w:rsidP="00225AE7">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三、拍卖佣金：</w:t>
      </w:r>
      <w:r w:rsidRPr="00FF246A">
        <w:rPr>
          <w:rFonts w:ascii="仿宋" w:eastAsia="仿宋"/>
          <w:sz w:val="24"/>
          <w:szCs w:val="24"/>
        </w:rPr>
        <w:t>Ұ</w:t>
      </w:r>
      <w:r w:rsidR="00E11F70">
        <w:rPr>
          <w:rFonts w:ascii="仿宋" w:eastAsia="仿宋" w:hint="eastAsia"/>
          <w:sz w:val="24"/>
          <w:szCs w:val="24"/>
          <w:u w:val="single"/>
        </w:rPr>
        <w:t xml:space="preserve">       </w:t>
      </w:r>
      <w:r w:rsidRPr="00FF246A">
        <w:rPr>
          <w:rFonts w:ascii="仿宋" w:eastAsia="仿宋" w:hAnsi="仿宋" w:hint="eastAsia"/>
          <w:sz w:val="24"/>
          <w:szCs w:val="24"/>
        </w:rPr>
        <w:t>元，大写人民币。</w:t>
      </w:r>
    </w:p>
    <w:p w:rsidR="006C0A6E" w:rsidRDefault="00A82F05" w:rsidP="00225AE7">
      <w:pPr>
        <w:tabs>
          <w:tab w:val="left" w:pos="1260"/>
          <w:tab w:val="left" w:pos="1440"/>
          <w:tab w:val="left" w:pos="1800"/>
        </w:tabs>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四、付款方式：</w:t>
      </w:r>
    </w:p>
    <w:p w:rsidR="00A82F05" w:rsidRPr="00FF246A" w:rsidRDefault="00A82F05" w:rsidP="00225AE7">
      <w:pPr>
        <w:tabs>
          <w:tab w:val="left" w:pos="1260"/>
          <w:tab w:val="left" w:pos="1440"/>
          <w:tab w:val="left" w:pos="1800"/>
        </w:tabs>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拍卖成交后，买受人必须当场签订《拍卖成交确认书》。</w:t>
      </w:r>
    </w:p>
    <w:p w:rsidR="00A82F05" w:rsidRPr="00FF246A" w:rsidRDefault="00A82F05" w:rsidP="00225AE7">
      <w:pPr>
        <w:spacing w:line="380" w:lineRule="exact"/>
        <w:ind w:firstLineChars="200" w:firstLine="480"/>
        <w:rPr>
          <w:rFonts w:ascii="仿宋" w:eastAsia="仿宋" w:hAnsi="仿宋"/>
          <w:b/>
          <w:sz w:val="24"/>
          <w:szCs w:val="24"/>
        </w:rPr>
      </w:pPr>
      <w:r w:rsidRPr="00FF246A">
        <w:rPr>
          <w:rFonts w:ascii="仿宋" w:eastAsia="仿宋" w:hAnsi="仿宋" w:hint="eastAsia"/>
          <w:sz w:val="24"/>
          <w:szCs w:val="24"/>
        </w:rPr>
        <w:t>1、买受人须于</w:t>
      </w:r>
      <w:r w:rsidR="00C02078" w:rsidRPr="0032706B">
        <w:rPr>
          <w:rFonts w:ascii="仿宋" w:eastAsia="仿宋" w:hAnsi="仿宋"/>
          <w:bCs/>
          <w:sz w:val="24"/>
          <w:szCs w:val="24"/>
        </w:rPr>
        <w:t>2019</w:t>
      </w:r>
      <w:r w:rsidRPr="0032706B">
        <w:rPr>
          <w:rFonts w:ascii="仿宋" w:eastAsia="仿宋" w:hAnsi="仿宋" w:hint="eastAsia"/>
          <w:bCs/>
          <w:sz w:val="24"/>
          <w:szCs w:val="24"/>
        </w:rPr>
        <w:t>年</w:t>
      </w:r>
      <w:r w:rsidR="006F7676">
        <w:rPr>
          <w:rFonts w:ascii="仿宋" w:eastAsia="仿宋" w:hAnsi="仿宋" w:hint="eastAsia"/>
          <w:bCs/>
          <w:sz w:val="24"/>
          <w:szCs w:val="24"/>
          <w:u w:val="single"/>
        </w:rPr>
        <w:t xml:space="preserve">  </w:t>
      </w:r>
      <w:r w:rsidRPr="0032706B">
        <w:rPr>
          <w:rFonts w:ascii="仿宋" w:eastAsia="仿宋" w:hAnsi="仿宋" w:hint="eastAsia"/>
          <w:bCs/>
          <w:sz w:val="24"/>
          <w:szCs w:val="24"/>
        </w:rPr>
        <w:t>月</w:t>
      </w:r>
      <w:r w:rsidR="006F7676">
        <w:rPr>
          <w:rFonts w:ascii="仿宋" w:eastAsia="仿宋" w:hAnsi="仿宋" w:hint="eastAsia"/>
          <w:bCs/>
          <w:sz w:val="24"/>
          <w:szCs w:val="24"/>
          <w:u w:val="single"/>
        </w:rPr>
        <w:t xml:space="preserve">  </w:t>
      </w:r>
      <w:r w:rsidRPr="0032706B">
        <w:rPr>
          <w:rFonts w:ascii="仿宋" w:eastAsia="仿宋" w:hAnsi="仿宋" w:hint="eastAsia"/>
          <w:bCs/>
          <w:sz w:val="24"/>
          <w:szCs w:val="24"/>
        </w:rPr>
        <w:t>日16时</w:t>
      </w:r>
      <w:r w:rsidRPr="0032706B">
        <w:rPr>
          <w:rFonts w:ascii="仿宋" w:eastAsia="仿宋" w:hAnsi="仿宋" w:hint="eastAsia"/>
          <w:sz w:val="24"/>
          <w:szCs w:val="24"/>
        </w:rPr>
        <w:t>前向转让方付清首笔租金、履约保证金，拍卖保证金不抵扣上述费用。买受人付清首笔租金、履约保证金及拍卖佣金后，于</w:t>
      </w:r>
      <w:r w:rsidR="00C02078" w:rsidRPr="0032706B">
        <w:rPr>
          <w:rFonts w:ascii="仿宋" w:eastAsia="仿宋" w:hAnsi="仿宋"/>
          <w:sz w:val="24"/>
          <w:szCs w:val="24"/>
        </w:rPr>
        <w:t>2019</w:t>
      </w:r>
      <w:r w:rsidRPr="0032706B">
        <w:rPr>
          <w:rFonts w:ascii="仿宋" w:eastAsia="仿宋" w:hAnsi="仿宋" w:hint="eastAsia"/>
          <w:sz w:val="24"/>
          <w:szCs w:val="24"/>
        </w:rPr>
        <w:t>年</w:t>
      </w:r>
      <w:r w:rsidR="006F7676">
        <w:rPr>
          <w:rFonts w:ascii="仿宋" w:eastAsia="仿宋" w:hAnsi="仿宋" w:hint="eastAsia"/>
          <w:sz w:val="24"/>
          <w:szCs w:val="24"/>
          <w:u w:val="single"/>
        </w:rPr>
        <w:t xml:space="preserve">  </w:t>
      </w:r>
      <w:r w:rsidRPr="0032706B">
        <w:rPr>
          <w:rFonts w:ascii="仿宋" w:eastAsia="仿宋" w:hAnsi="仿宋" w:hint="eastAsia"/>
          <w:sz w:val="24"/>
          <w:szCs w:val="24"/>
        </w:rPr>
        <w:t>月</w:t>
      </w:r>
      <w:r w:rsidR="006F7676">
        <w:rPr>
          <w:rFonts w:ascii="仿宋" w:eastAsia="仿宋" w:hAnsi="仿宋" w:hint="eastAsia"/>
          <w:sz w:val="24"/>
          <w:szCs w:val="24"/>
          <w:u w:val="single"/>
        </w:rPr>
        <w:t xml:space="preserve">   </w:t>
      </w:r>
      <w:r w:rsidRPr="0032706B">
        <w:rPr>
          <w:rFonts w:ascii="仿宋" w:eastAsia="仿宋" w:hAnsi="仿宋" w:hint="eastAsia"/>
          <w:sz w:val="24"/>
          <w:szCs w:val="24"/>
        </w:rPr>
        <w:t>日16</w:t>
      </w:r>
      <w:r w:rsidRPr="00FF246A">
        <w:rPr>
          <w:rFonts w:ascii="仿宋" w:eastAsia="仿宋" w:hAnsi="仿宋" w:hint="eastAsia"/>
          <w:sz w:val="24"/>
          <w:szCs w:val="24"/>
        </w:rPr>
        <w:t>时前与出让人签订《房屋使用权转让合同》。逾期未签可视为买受人违约，拍卖保证金不予退还，《拍卖成交确认书》可撤销。</w:t>
      </w:r>
    </w:p>
    <w:p w:rsidR="00A82F05" w:rsidRPr="00FF246A" w:rsidRDefault="00A82F05" w:rsidP="00225AE7">
      <w:pPr>
        <w:spacing w:line="380" w:lineRule="exact"/>
        <w:ind w:firstLineChars="200" w:firstLine="480"/>
        <w:rPr>
          <w:rFonts w:ascii="仿宋" w:eastAsia="仿宋" w:hAnsi="仿宋"/>
          <w:sz w:val="24"/>
          <w:szCs w:val="24"/>
        </w:rPr>
      </w:pPr>
      <w:r w:rsidRPr="00FF246A">
        <w:rPr>
          <w:rFonts w:ascii="仿宋" w:eastAsia="仿宋" w:hAnsi="仿宋" w:cs="宋体" w:hint="eastAsia"/>
          <w:kern w:val="0"/>
          <w:sz w:val="24"/>
          <w:szCs w:val="24"/>
        </w:rPr>
        <w:t>买受人付清上述款项，凭</w:t>
      </w:r>
      <w:r w:rsidRPr="00FF246A">
        <w:rPr>
          <w:rFonts w:ascii="仿宋" w:eastAsia="仿宋" w:hAnsi="仿宋" w:hint="eastAsia"/>
          <w:sz w:val="24"/>
          <w:szCs w:val="24"/>
        </w:rPr>
        <w:t>《收款确认书》、</w:t>
      </w:r>
      <w:r w:rsidRPr="00FF246A">
        <w:rPr>
          <w:rFonts w:ascii="仿宋" w:eastAsia="仿宋" w:hAnsi="仿宋" w:cs="宋体" w:hint="eastAsia"/>
          <w:kern w:val="0"/>
          <w:sz w:val="24"/>
          <w:szCs w:val="24"/>
        </w:rPr>
        <w:t>《房屋使用权转让合同》到</w:t>
      </w:r>
      <w:r w:rsidR="0079445D">
        <w:rPr>
          <w:rFonts w:ascii="仿宋" w:eastAsia="仿宋" w:hAnsi="仿宋" w:cs="宋体" w:hint="eastAsia"/>
          <w:kern w:val="0"/>
          <w:sz w:val="24"/>
          <w:szCs w:val="24"/>
        </w:rPr>
        <w:t>杭州市公共资源交易中心江干分中心</w:t>
      </w:r>
      <w:r w:rsidRPr="00FF246A">
        <w:rPr>
          <w:rFonts w:ascii="仿宋" w:eastAsia="仿宋" w:hAnsi="仿宋" w:cs="宋体" w:hint="eastAsia"/>
          <w:kern w:val="0"/>
          <w:sz w:val="24"/>
          <w:szCs w:val="24"/>
        </w:rPr>
        <w:t>40</w:t>
      </w:r>
      <w:r w:rsidR="001640CD">
        <w:rPr>
          <w:rFonts w:ascii="仿宋" w:eastAsia="仿宋" w:hAnsi="仿宋" w:cs="宋体" w:hint="eastAsia"/>
          <w:kern w:val="0"/>
          <w:sz w:val="24"/>
          <w:szCs w:val="24"/>
        </w:rPr>
        <w:t>9</w:t>
      </w:r>
      <w:r w:rsidRPr="00FF246A">
        <w:rPr>
          <w:rFonts w:ascii="仿宋" w:eastAsia="仿宋" w:hAnsi="仿宋" w:cs="宋体" w:hint="eastAsia"/>
          <w:kern w:val="0"/>
          <w:sz w:val="24"/>
          <w:szCs w:val="24"/>
        </w:rPr>
        <w:t>室办理退还拍卖保证金手续</w:t>
      </w:r>
      <w:r w:rsidR="0044757B">
        <w:rPr>
          <w:rFonts w:ascii="仿宋" w:eastAsia="仿宋" w:hAnsi="仿宋" w:cs="宋体" w:hint="eastAsia"/>
          <w:kern w:val="0"/>
          <w:sz w:val="24"/>
          <w:szCs w:val="24"/>
        </w:rPr>
        <w:t>,</w:t>
      </w:r>
      <w:r w:rsidR="0044757B" w:rsidRPr="00AE5ACB">
        <w:rPr>
          <w:rFonts w:ascii="仿宋" w:eastAsia="仿宋" w:hAnsi="仿宋" w:hint="eastAsia"/>
          <w:sz w:val="24"/>
          <w:szCs w:val="24"/>
        </w:rPr>
        <w:t>《收款确认书》、</w:t>
      </w:r>
      <w:r w:rsidR="0044757B" w:rsidRPr="00AE5ACB">
        <w:rPr>
          <w:rFonts w:ascii="仿宋" w:eastAsia="仿宋" w:hAnsi="仿宋" w:cs="宋体" w:hint="eastAsia"/>
          <w:kern w:val="0"/>
          <w:sz w:val="24"/>
          <w:szCs w:val="24"/>
        </w:rPr>
        <w:t>《</w:t>
      </w:r>
      <w:r w:rsidR="0044757B" w:rsidRPr="00AE5ACB">
        <w:rPr>
          <w:rFonts w:ascii="仿宋" w:eastAsia="仿宋" w:hAnsi="仿宋" w:hint="eastAsia"/>
          <w:sz w:val="24"/>
          <w:szCs w:val="24"/>
        </w:rPr>
        <w:t>房屋使用权转让合同</w:t>
      </w:r>
      <w:r w:rsidR="0044757B" w:rsidRPr="00AE5ACB">
        <w:rPr>
          <w:rFonts w:ascii="仿宋" w:eastAsia="仿宋" w:hAnsi="仿宋" w:cs="宋体" w:hint="eastAsia"/>
          <w:kern w:val="0"/>
          <w:sz w:val="24"/>
          <w:szCs w:val="24"/>
        </w:rPr>
        <w:t>》原件杭州市公共资源交易中心江干分中心留存</w:t>
      </w:r>
      <w:r w:rsidR="0044757B" w:rsidRPr="00206C96">
        <w:rPr>
          <w:rFonts w:ascii="仿宋" w:eastAsia="仿宋" w:hAnsi="仿宋" w:cs="宋体" w:hint="eastAsia"/>
          <w:kern w:val="0"/>
          <w:sz w:val="24"/>
          <w:szCs w:val="24"/>
        </w:rPr>
        <w:t>。</w:t>
      </w:r>
    </w:p>
    <w:p w:rsidR="00A82F05" w:rsidRPr="0032706B" w:rsidRDefault="00A82F05" w:rsidP="00225AE7">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注解：首年租金：拍卖成交价÷12×</w:t>
      </w:r>
      <w:r w:rsidR="008C4328">
        <w:rPr>
          <w:rFonts w:ascii="仿宋" w:eastAsia="仿宋" w:hAnsi="仿宋" w:hint="eastAsia"/>
          <w:sz w:val="24"/>
          <w:szCs w:val="24"/>
        </w:rPr>
        <w:t>11</w:t>
      </w:r>
    </w:p>
    <w:p w:rsidR="00A82F05" w:rsidRPr="00FF246A" w:rsidRDefault="00A82F05" w:rsidP="00225AE7">
      <w:pPr>
        <w:spacing w:line="380" w:lineRule="exact"/>
        <w:ind w:leftChars="342" w:left="718" w:firstLineChars="200" w:firstLine="480"/>
        <w:rPr>
          <w:rFonts w:ascii="仿宋" w:eastAsia="仿宋" w:hAnsi="仿宋" w:cs="宋体"/>
          <w:kern w:val="0"/>
          <w:sz w:val="24"/>
          <w:szCs w:val="24"/>
        </w:rPr>
      </w:pPr>
      <w:r w:rsidRPr="00FF246A">
        <w:rPr>
          <w:rFonts w:ascii="仿宋" w:eastAsia="仿宋" w:hAnsi="仿宋" w:hint="eastAsia"/>
          <w:sz w:val="24"/>
          <w:szCs w:val="24"/>
        </w:rPr>
        <w:t>履约保证金：</w:t>
      </w:r>
      <w:r w:rsidR="008C4328">
        <w:rPr>
          <w:rFonts w:ascii="仿宋" w:eastAsia="仿宋" w:hAnsi="仿宋" w:hint="eastAsia"/>
          <w:sz w:val="24"/>
          <w:szCs w:val="24"/>
        </w:rPr>
        <w:t>20万元</w:t>
      </w:r>
    </w:p>
    <w:p w:rsidR="00A82F05" w:rsidRPr="00FF246A" w:rsidRDefault="00A82F05" w:rsidP="00225AE7">
      <w:pPr>
        <w:spacing w:line="380" w:lineRule="exact"/>
        <w:ind w:leftChars="342" w:left="718" w:firstLineChars="200" w:firstLine="480"/>
        <w:rPr>
          <w:rFonts w:ascii="仿宋" w:eastAsia="仿宋" w:hAnsi="仿宋" w:cs="宋体"/>
          <w:kern w:val="0"/>
          <w:sz w:val="24"/>
          <w:szCs w:val="24"/>
        </w:rPr>
      </w:pPr>
      <w:r w:rsidRPr="00FF246A">
        <w:rPr>
          <w:rFonts w:ascii="仿宋" w:eastAsia="仿宋" w:hAnsi="仿宋" w:cs="宋体" w:hint="eastAsia"/>
          <w:kern w:val="0"/>
          <w:sz w:val="24"/>
          <w:szCs w:val="24"/>
        </w:rPr>
        <w:t>递增幅度：详见《拍卖文件》中“</w:t>
      </w:r>
      <w:r w:rsidRPr="00FF246A">
        <w:rPr>
          <w:rFonts w:ascii="仿宋" w:eastAsia="仿宋" w:hAnsi="仿宋" w:hint="eastAsia"/>
          <w:sz w:val="24"/>
          <w:szCs w:val="24"/>
        </w:rPr>
        <w:t>房产年租金递增形式表”</w:t>
      </w:r>
    </w:p>
    <w:p w:rsidR="00A82F05" w:rsidRPr="00FF246A" w:rsidRDefault="00A82F05" w:rsidP="00225AE7">
      <w:pPr>
        <w:spacing w:line="380" w:lineRule="exact"/>
        <w:ind w:leftChars="342" w:left="718" w:firstLineChars="200" w:firstLine="480"/>
        <w:rPr>
          <w:rFonts w:ascii="仿宋" w:eastAsia="仿宋" w:hAnsi="仿宋"/>
          <w:sz w:val="24"/>
          <w:szCs w:val="24"/>
        </w:rPr>
      </w:pPr>
      <w:r w:rsidRPr="00FF246A">
        <w:rPr>
          <w:rFonts w:ascii="仿宋" w:eastAsia="仿宋" w:hAnsi="仿宋" w:cs="宋体" w:hint="eastAsia"/>
          <w:kern w:val="0"/>
          <w:sz w:val="24"/>
          <w:szCs w:val="24"/>
        </w:rPr>
        <w:t>免租期：</w:t>
      </w:r>
      <w:r w:rsidR="008C4328" w:rsidRPr="008C4328">
        <w:rPr>
          <w:rFonts w:ascii="仿宋" w:eastAsia="仿宋" w:hint="eastAsia"/>
          <w:sz w:val="24"/>
          <w:szCs w:val="24"/>
        </w:rPr>
        <w:t>1</w:t>
      </w:r>
      <w:r w:rsidRPr="00FF246A">
        <w:rPr>
          <w:rFonts w:ascii="仿宋" w:eastAsia="仿宋" w:hAnsi="仿宋" w:cs="宋体" w:hint="eastAsia"/>
          <w:kern w:val="0"/>
          <w:sz w:val="24"/>
          <w:szCs w:val="24"/>
        </w:rPr>
        <w:t>个月</w:t>
      </w:r>
    </w:p>
    <w:p w:rsidR="00A82F05" w:rsidRPr="00FF246A" w:rsidRDefault="00A82F05" w:rsidP="00225AE7">
      <w:pPr>
        <w:spacing w:line="380" w:lineRule="exact"/>
        <w:ind w:leftChars="342" w:left="718" w:firstLineChars="200" w:firstLine="480"/>
        <w:rPr>
          <w:rFonts w:ascii="仿宋" w:eastAsia="仿宋" w:hAnsi="仿宋"/>
          <w:sz w:val="24"/>
          <w:szCs w:val="24"/>
        </w:rPr>
      </w:pPr>
      <w:r w:rsidRPr="00FF246A">
        <w:rPr>
          <w:rFonts w:ascii="仿宋" w:eastAsia="仿宋" w:hAnsi="仿宋" w:hint="eastAsia"/>
          <w:sz w:val="24"/>
          <w:szCs w:val="24"/>
        </w:rPr>
        <w:t>拍卖佣金：佣金收费标准详见附表</w:t>
      </w:r>
    </w:p>
    <w:p w:rsidR="00A82F05" w:rsidRPr="00FF246A" w:rsidRDefault="00A82F05" w:rsidP="00225AE7">
      <w:pPr>
        <w:spacing w:line="380" w:lineRule="exact"/>
        <w:ind w:leftChars="342" w:left="718" w:firstLineChars="200" w:firstLine="480"/>
        <w:rPr>
          <w:rFonts w:ascii="仿宋" w:eastAsia="仿宋" w:hAnsi="仿宋"/>
          <w:sz w:val="24"/>
          <w:szCs w:val="24"/>
        </w:rPr>
      </w:pPr>
      <w:r w:rsidRPr="00FF246A">
        <w:rPr>
          <w:rFonts w:ascii="仿宋" w:eastAsia="仿宋" w:hAnsi="仿宋" w:hint="eastAsia"/>
          <w:sz w:val="24"/>
          <w:szCs w:val="24"/>
        </w:rPr>
        <w:t>本次使用权转让租金实行先付后用，一年一付。</w:t>
      </w:r>
    </w:p>
    <w:p w:rsidR="00A82F05" w:rsidRPr="00FF246A" w:rsidRDefault="00A82F05" w:rsidP="00225AE7">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出让人缴款账号为：户名：</w:t>
      </w:r>
      <w:r w:rsidR="006C0A6E" w:rsidRPr="006C0A6E">
        <w:rPr>
          <w:rFonts w:ascii="仿宋" w:eastAsia="仿宋" w:hint="eastAsia"/>
          <w:sz w:val="24"/>
          <w:szCs w:val="24"/>
          <w:u w:val="single"/>
        </w:rPr>
        <w:t>杭州水湘股份经济合作社</w:t>
      </w:r>
      <w:r w:rsidRPr="00FF246A">
        <w:rPr>
          <w:rFonts w:ascii="仿宋" w:eastAsia="仿宋" w:hAnsi="仿宋" w:hint="eastAsia"/>
          <w:sz w:val="24"/>
          <w:szCs w:val="24"/>
        </w:rPr>
        <w:t>开户行：</w:t>
      </w:r>
      <w:r w:rsidR="006C0A6E" w:rsidRPr="006C0A6E">
        <w:rPr>
          <w:rFonts w:ascii="仿宋" w:eastAsia="仿宋" w:hint="eastAsia"/>
          <w:sz w:val="24"/>
          <w:szCs w:val="24"/>
          <w:u w:val="single"/>
        </w:rPr>
        <w:t>联合银行四季青支行水湘分理处</w:t>
      </w:r>
      <w:r w:rsidRPr="00FF246A">
        <w:rPr>
          <w:rFonts w:ascii="仿宋" w:eastAsia="仿宋" w:hAnsi="仿宋" w:hint="eastAsia"/>
          <w:sz w:val="24"/>
          <w:szCs w:val="24"/>
        </w:rPr>
        <w:t>账号：</w:t>
      </w:r>
      <w:r w:rsidR="006C0A6E" w:rsidRPr="006C0A6E">
        <w:rPr>
          <w:rFonts w:ascii="仿宋" w:eastAsia="仿宋"/>
          <w:sz w:val="24"/>
          <w:szCs w:val="24"/>
          <w:u w:val="single"/>
        </w:rPr>
        <w:t>201000063203542</w:t>
      </w:r>
      <w:r w:rsidRPr="00FF246A">
        <w:rPr>
          <w:rFonts w:ascii="仿宋" w:eastAsia="仿宋" w:hAnsi="仿宋" w:hint="eastAsia"/>
          <w:sz w:val="24"/>
          <w:szCs w:val="24"/>
        </w:rPr>
        <w:t>联系人：</w:t>
      </w:r>
      <w:r w:rsidR="006C0A6E" w:rsidRPr="006C0A6E">
        <w:rPr>
          <w:rFonts w:ascii="仿宋" w:eastAsia="仿宋" w:hint="eastAsia"/>
          <w:sz w:val="24"/>
          <w:szCs w:val="24"/>
          <w:u w:val="single"/>
        </w:rPr>
        <w:t>沈工13858003123</w:t>
      </w:r>
    </w:p>
    <w:p w:rsidR="00A82F05" w:rsidRPr="00FF246A" w:rsidRDefault="00A82F05" w:rsidP="00225AE7">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使用期满，在买受人按合同约定结清所有费用并交还所使用的场所后七天内，出让人向买受人退还履约保证金。</w:t>
      </w:r>
    </w:p>
    <w:p w:rsidR="00A82F05" w:rsidRPr="00FF246A" w:rsidRDefault="00A82F05" w:rsidP="00225AE7">
      <w:pPr>
        <w:spacing w:line="380" w:lineRule="exact"/>
        <w:ind w:firstLineChars="200" w:firstLine="480"/>
        <w:rPr>
          <w:rFonts w:ascii="仿宋" w:eastAsia="仿宋" w:hAnsi="仿宋" w:cs="宋体"/>
          <w:kern w:val="0"/>
          <w:sz w:val="24"/>
          <w:szCs w:val="24"/>
        </w:rPr>
      </w:pPr>
      <w:r w:rsidRPr="00FF246A">
        <w:rPr>
          <w:rFonts w:ascii="仿宋" w:eastAsia="仿宋" w:hAnsi="仿宋" w:hint="eastAsia"/>
          <w:sz w:val="24"/>
          <w:szCs w:val="24"/>
        </w:rPr>
        <w:t>买受人须于</w:t>
      </w:r>
      <w:r w:rsidR="00C02078">
        <w:rPr>
          <w:rFonts w:ascii="仿宋" w:eastAsia="仿宋" w:hAnsi="仿宋"/>
          <w:sz w:val="24"/>
          <w:szCs w:val="24"/>
        </w:rPr>
        <w:t>2019</w:t>
      </w:r>
      <w:r w:rsidRPr="00FF246A">
        <w:rPr>
          <w:rFonts w:ascii="仿宋" w:eastAsia="仿宋" w:hAnsi="仿宋" w:hint="eastAsia"/>
          <w:sz w:val="24"/>
          <w:szCs w:val="24"/>
        </w:rPr>
        <w:t>年</w:t>
      </w:r>
      <w:r w:rsidR="008C4328">
        <w:rPr>
          <w:rFonts w:ascii="仿宋" w:eastAsia="仿宋" w:hAnsi="仿宋" w:hint="eastAsia"/>
          <w:sz w:val="24"/>
          <w:szCs w:val="24"/>
        </w:rPr>
        <w:t>4</w:t>
      </w:r>
      <w:r w:rsidRPr="00FF246A">
        <w:rPr>
          <w:rFonts w:ascii="仿宋" w:eastAsia="仿宋" w:hAnsi="仿宋" w:hint="eastAsia"/>
          <w:sz w:val="24"/>
          <w:szCs w:val="24"/>
        </w:rPr>
        <w:t>月</w:t>
      </w:r>
      <w:r w:rsidR="008C4328">
        <w:rPr>
          <w:rFonts w:ascii="仿宋" w:eastAsia="仿宋" w:hAnsi="仿宋" w:hint="eastAsia"/>
          <w:sz w:val="24"/>
          <w:szCs w:val="24"/>
        </w:rPr>
        <w:t>30</w:t>
      </w:r>
      <w:r w:rsidRPr="00FF246A">
        <w:rPr>
          <w:rFonts w:ascii="仿宋" w:eastAsia="仿宋" w:hAnsi="仿宋" w:hint="eastAsia"/>
          <w:sz w:val="24"/>
          <w:szCs w:val="24"/>
        </w:rPr>
        <w:t>日16时前向浙江永盛拍卖有限公司支付拍卖佣金。交款账号：</w:t>
      </w:r>
      <w:r w:rsidRPr="00FF246A">
        <w:rPr>
          <w:rFonts w:ascii="仿宋" w:eastAsia="仿宋" w:hAnsi="仿宋" w:cs="宋体"/>
          <w:kern w:val="0"/>
          <w:sz w:val="24"/>
          <w:szCs w:val="24"/>
        </w:rPr>
        <w:t>户名：</w:t>
      </w:r>
      <w:r w:rsidRPr="00FF246A">
        <w:rPr>
          <w:rFonts w:ascii="仿宋" w:eastAsia="仿宋" w:hAnsi="仿宋" w:cs="宋体"/>
          <w:kern w:val="0"/>
          <w:sz w:val="24"/>
          <w:szCs w:val="24"/>
          <w:u w:val="single"/>
        </w:rPr>
        <w:t>浙江永盛拍卖有限公司</w:t>
      </w:r>
      <w:r w:rsidRPr="00FF246A">
        <w:rPr>
          <w:rFonts w:ascii="仿宋" w:eastAsia="仿宋" w:hAnsi="仿宋" w:cs="宋体"/>
          <w:kern w:val="0"/>
          <w:sz w:val="24"/>
          <w:szCs w:val="24"/>
        </w:rPr>
        <w:t>开户行：</w:t>
      </w:r>
      <w:r w:rsidRPr="00FF246A">
        <w:rPr>
          <w:rFonts w:ascii="仿宋" w:eastAsia="仿宋" w:hAnsi="仿宋" w:cs="宋体"/>
          <w:kern w:val="0"/>
          <w:sz w:val="24"/>
          <w:szCs w:val="24"/>
          <w:u w:val="single"/>
        </w:rPr>
        <w:t>杭州联合银行四季青支行</w:t>
      </w:r>
      <w:r w:rsidRPr="00FF246A">
        <w:rPr>
          <w:rFonts w:ascii="仿宋" w:eastAsia="仿宋" w:hAnsi="仿宋" w:cs="宋体" w:hint="eastAsia"/>
          <w:kern w:val="0"/>
          <w:sz w:val="24"/>
          <w:szCs w:val="24"/>
        </w:rPr>
        <w:t>账</w:t>
      </w:r>
      <w:r w:rsidRPr="00FF246A">
        <w:rPr>
          <w:rFonts w:ascii="仿宋" w:eastAsia="仿宋" w:hAnsi="仿宋" w:cs="宋体"/>
          <w:kern w:val="0"/>
          <w:sz w:val="24"/>
          <w:szCs w:val="24"/>
        </w:rPr>
        <w:t>号：</w:t>
      </w:r>
      <w:r w:rsidRPr="00FF246A">
        <w:rPr>
          <w:rFonts w:ascii="仿宋" w:eastAsia="仿宋" w:hAnsi="仿宋" w:cs="宋体"/>
          <w:kern w:val="0"/>
          <w:sz w:val="24"/>
          <w:szCs w:val="24"/>
          <w:u w:val="single"/>
        </w:rPr>
        <w:lastRenderedPageBreak/>
        <w:t>201000092822265</w:t>
      </w:r>
      <w:r w:rsidRPr="00FF246A">
        <w:rPr>
          <w:rFonts w:ascii="仿宋" w:eastAsia="仿宋" w:hAnsi="仿宋" w:cs="宋体" w:hint="eastAsia"/>
          <w:kern w:val="0"/>
          <w:sz w:val="24"/>
          <w:szCs w:val="24"/>
        </w:rPr>
        <w:t>。</w:t>
      </w:r>
    </w:p>
    <w:p w:rsidR="00A82F05" w:rsidRPr="00FF246A" w:rsidRDefault="00A82F05" w:rsidP="00225AE7">
      <w:pPr>
        <w:pStyle w:val="a6"/>
        <w:spacing w:line="380" w:lineRule="exact"/>
        <w:ind w:firstLine="480"/>
        <w:rPr>
          <w:rFonts w:ascii="仿宋" w:eastAsia="仿宋" w:hAnsi="仿宋"/>
          <w:sz w:val="24"/>
        </w:rPr>
      </w:pPr>
      <w:r w:rsidRPr="00FF246A">
        <w:rPr>
          <w:rFonts w:ascii="仿宋" w:eastAsia="仿宋" w:hAnsi="仿宋" w:hint="eastAsia"/>
          <w:kern w:val="22"/>
          <w:sz w:val="24"/>
        </w:rPr>
        <w:t>2、买受人应当按照约定支付拍卖标的的价款和佣金，</w:t>
      </w:r>
      <w:r w:rsidRPr="00FF246A">
        <w:rPr>
          <w:rFonts w:ascii="仿宋" w:eastAsia="仿宋" w:hAnsi="仿宋" w:hint="eastAsia"/>
          <w:sz w:val="24"/>
        </w:rPr>
        <w:t>逾期未付清价款者</w:t>
      </w:r>
      <w:r w:rsidRPr="00FF246A">
        <w:rPr>
          <w:rFonts w:ascii="仿宋" w:eastAsia="仿宋" w:hAnsi="仿宋" w:hint="eastAsia"/>
          <w:sz w:val="24"/>
          <w:lang w:val="zh-CN"/>
        </w:rPr>
        <w:t>，</w:t>
      </w:r>
      <w:r w:rsidRPr="00FF246A">
        <w:rPr>
          <w:rFonts w:ascii="仿宋" w:eastAsia="仿宋" w:hAnsi="仿宋" w:hint="eastAsia"/>
          <w:sz w:val="24"/>
        </w:rPr>
        <w:t>将视其违约，保证金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FF246A">
        <w:rPr>
          <w:rFonts w:ascii="仿宋" w:eastAsia="仿宋" w:hAnsi="仿宋" w:hint="eastAsia"/>
          <w:kern w:val="22"/>
          <w:sz w:val="24"/>
        </w:rPr>
        <w:t>。</w:t>
      </w:r>
    </w:p>
    <w:p w:rsidR="00A82F05" w:rsidRPr="00FF246A" w:rsidRDefault="00A82F05" w:rsidP="00225AE7">
      <w:pPr>
        <w:tabs>
          <w:tab w:val="left" w:pos="360"/>
        </w:tabs>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五、标的物状况：拍卖标的物的具体情况以实物为准，一切按现状拍卖。房产建筑面积系由出让人提供，拍卖人不承担房产可能产生面积差异的担保责任，同时不承担房产质量的瑕疵担保责任。</w:t>
      </w:r>
    </w:p>
    <w:p w:rsidR="00A82F05" w:rsidRPr="00FF246A" w:rsidRDefault="00A82F05" w:rsidP="00225AE7">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 xml:space="preserve">六、瑕疵担保责任：本公司拍卖之物品依据拍品现状进行拍卖。转让方及拍卖人对标的物的状态和品质不作担保，不对拍卖标的物已知或未知瑕疵负责，竞买人系承担风险参与竞买，应自行承担标的物的瑕疵风险。 </w:t>
      </w:r>
    </w:p>
    <w:p w:rsidR="00A82F05" w:rsidRPr="00FF246A" w:rsidRDefault="00A82F05" w:rsidP="00225AE7">
      <w:pPr>
        <w:tabs>
          <w:tab w:val="left" w:pos="900"/>
        </w:tabs>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七、拍卖标的物交付：买受人在约定时间内付清成交款并签订《房屋使用权转让合同》后，</w:t>
      </w:r>
      <w:r w:rsidRPr="00FF246A">
        <w:rPr>
          <w:rFonts w:ascii="仿宋" w:eastAsia="仿宋" w:hAnsi="仿宋" w:cs="宋体" w:hint="eastAsia"/>
          <w:kern w:val="0"/>
          <w:sz w:val="24"/>
          <w:szCs w:val="24"/>
        </w:rPr>
        <w:t>出让人于</w:t>
      </w:r>
      <w:r w:rsidR="00C02078" w:rsidRPr="0032706B">
        <w:rPr>
          <w:rFonts w:ascii="仿宋" w:eastAsia="仿宋" w:hAnsi="仿宋" w:cs="宋体"/>
          <w:kern w:val="0"/>
          <w:sz w:val="24"/>
          <w:szCs w:val="24"/>
        </w:rPr>
        <w:t>2019</w:t>
      </w:r>
      <w:r w:rsidRPr="0032706B">
        <w:rPr>
          <w:rFonts w:ascii="仿宋" w:eastAsia="仿宋" w:hAnsi="仿宋" w:cs="宋体" w:hint="eastAsia"/>
          <w:kern w:val="0"/>
          <w:sz w:val="24"/>
          <w:szCs w:val="24"/>
        </w:rPr>
        <w:t>年</w:t>
      </w:r>
      <w:r w:rsidR="008C4328">
        <w:rPr>
          <w:rFonts w:ascii="仿宋" w:eastAsia="仿宋" w:hAnsi="仿宋" w:cs="宋体" w:hint="eastAsia"/>
          <w:kern w:val="0"/>
          <w:sz w:val="24"/>
          <w:szCs w:val="24"/>
        </w:rPr>
        <w:t>4</w:t>
      </w:r>
      <w:r w:rsidRPr="0032706B">
        <w:rPr>
          <w:rFonts w:ascii="仿宋" w:eastAsia="仿宋" w:hAnsi="仿宋" w:cs="宋体" w:hint="eastAsia"/>
          <w:kern w:val="0"/>
          <w:sz w:val="24"/>
          <w:szCs w:val="24"/>
        </w:rPr>
        <w:t>月</w:t>
      </w:r>
      <w:r w:rsidR="008C4328">
        <w:rPr>
          <w:rFonts w:ascii="仿宋" w:eastAsia="仿宋" w:hAnsi="仿宋" w:cs="宋体" w:hint="eastAsia"/>
          <w:kern w:val="0"/>
          <w:sz w:val="24"/>
          <w:szCs w:val="24"/>
        </w:rPr>
        <w:t>30</w:t>
      </w:r>
      <w:r w:rsidRPr="0032706B">
        <w:rPr>
          <w:rFonts w:ascii="仿宋" w:eastAsia="仿宋" w:hAnsi="仿宋" w:cs="宋体" w:hint="eastAsia"/>
          <w:kern w:val="0"/>
          <w:sz w:val="24"/>
          <w:szCs w:val="24"/>
        </w:rPr>
        <w:t>日向买受人交付房产，买受人的使用权期限为</w:t>
      </w:r>
      <w:r w:rsidR="00C02078" w:rsidRPr="0032706B">
        <w:rPr>
          <w:rFonts w:ascii="仿宋" w:eastAsia="仿宋" w:hAnsi="仿宋" w:cs="宋体"/>
          <w:kern w:val="0"/>
          <w:sz w:val="24"/>
          <w:szCs w:val="24"/>
        </w:rPr>
        <w:t>2019</w:t>
      </w:r>
      <w:r w:rsidRPr="0032706B">
        <w:rPr>
          <w:rFonts w:ascii="仿宋" w:eastAsia="仿宋" w:hAnsi="仿宋" w:cs="宋体" w:hint="eastAsia"/>
          <w:kern w:val="0"/>
          <w:sz w:val="24"/>
          <w:szCs w:val="24"/>
        </w:rPr>
        <w:t>年</w:t>
      </w:r>
      <w:r w:rsidR="008C4328">
        <w:rPr>
          <w:rFonts w:ascii="仿宋" w:eastAsia="仿宋" w:hAnsi="仿宋" w:cs="宋体" w:hint="eastAsia"/>
          <w:kern w:val="0"/>
          <w:sz w:val="24"/>
          <w:szCs w:val="24"/>
        </w:rPr>
        <w:t>4</w:t>
      </w:r>
      <w:r w:rsidRPr="0032706B">
        <w:rPr>
          <w:rFonts w:ascii="仿宋" w:eastAsia="仿宋" w:hAnsi="仿宋" w:cs="宋体" w:hint="eastAsia"/>
          <w:kern w:val="0"/>
          <w:sz w:val="24"/>
          <w:szCs w:val="24"/>
        </w:rPr>
        <w:t>月</w:t>
      </w:r>
      <w:r w:rsidR="008C4328">
        <w:rPr>
          <w:rFonts w:ascii="仿宋" w:eastAsia="仿宋" w:hAnsi="仿宋" w:cs="宋体" w:hint="eastAsia"/>
          <w:kern w:val="0"/>
          <w:sz w:val="24"/>
          <w:szCs w:val="24"/>
        </w:rPr>
        <w:t>30</w:t>
      </w:r>
      <w:r w:rsidRPr="0032706B">
        <w:rPr>
          <w:rFonts w:ascii="仿宋" w:eastAsia="仿宋" w:hAnsi="仿宋" w:cs="宋体" w:hint="eastAsia"/>
          <w:kern w:val="0"/>
          <w:sz w:val="24"/>
          <w:szCs w:val="24"/>
        </w:rPr>
        <w:t>日至</w:t>
      </w:r>
      <w:r w:rsidR="008C4328">
        <w:rPr>
          <w:rFonts w:ascii="仿宋" w:eastAsia="仿宋" w:hAnsi="仿宋" w:cs="宋体" w:hint="eastAsia"/>
          <w:kern w:val="0"/>
          <w:sz w:val="24"/>
          <w:szCs w:val="24"/>
        </w:rPr>
        <w:t>2026</w:t>
      </w:r>
      <w:r w:rsidRPr="0032706B">
        <w:rPr>
          <w:rFonts w:ascii="仿宋" w:eastAsia="仿宋" w:hAnsi="仿宋" w:cs="宋体" w:hint="eastAsia"/>
          <w:kern w:val="0"/>
          <w:sz w:val="24"/>
          <w:szCs w:val="24"/>
        </w:rPr>
        <w:t>年</w:t>
      </w:r>
      <w:r w:rsidR="008C4328">
        <w:rPr>
          <w:rFonts w:ascii="仿宋" w:eastAsia="仿宋" w:hAnsi="仿宋" w:cs="宋体" w:hint="eastAsia"/>
          <w:kern w:val="0"/>
          <w:sz w:val="24"/>
          <w:szCs w:val="24"/>
        </w:rPr>
        <w:t>4</w:t>
      </w:r>
      <w:r w:rsidRPr="0032706B">
        <w:rPr>
          <w:rFonts w:ascii="仿宋" w:eastAsia="仿宋" w:hAnsi="仿宋" w:cs="宋体" w:hint="eastAsia"/>
          <w:kern w:val="0"/>
          <w:sz w:val="24"/>
          <w:szCs w:val="24"/>
        </w:rPr>
        <w:t>月</w:t>
      </w:r>
      <w:r w:rsidR="008C4328">
        <w:rPr>
          <w:rFonts w:ascii="仿宋" w:eastAsia="仿宋" w:hAnsi="仿宋" w:cs="宋体" w:hint="eastAsia"/>
          <w:kern w:val="0"/>
          <w:sz w:val="24"/>
          <w:szCs w:val="24"/>
        </w:rPr>
        <w:t>29</w:t>
      </w:r>
      <w:r w:rsidRPr="0032706B">
        <w:rPr>
          <w:rFonts w:ascii="仿宋" w:eastAsia="仿宋" w:hAnsi="仿宋" w:cs="宋体" w:hint="eastAsia"/>
          <w:kern w:val="0"/>
          <w:sz w:val="24"/>
          <w:szCs w:val="24"/>
        </w:rPr>
        <w:t>日，租金递</w:t>
      </w:r>
      <w:r w:rsidRPr="00FF246A">
        <w:rPr>
          <w:rFonts w:ascii="仿宋" w:eastAsia="仿宋" w:hAnsi="仿宋" w:cs="宋体" w:hint="eastAsia"/>
          <w:kern w:val="0"/>
          <w:sz w:val="24"/>
          <w:szCs w:val="24"/>
        </w:rPr>
        <w:t>增方式详见《拍卖文件》中“</w:t>
      </w:r>
      <w:r w:rsidRPr="00FF246A">
        <w:rPr>
          <w:rFonts w:ascii="仿宋" w:eastAsia="仿宋" w:hAnsi="仿宋" w:hint="eastAsia"/>
          <w:sz w:val="24"/>
          <w:szCs w:val="24"/>
        </w:rPr>
        <w:t>房产年租金递增形式表”</w:t>
      </w:r>
      <w:r w:rsidRPr="00FF246A">
        <w:rPr>
          <w:rFonts w:ascii="仿宋" w:eastAsia="仿宋" w:hAnsi="仿宋" w:cs="宋体" w:hint="eastAsia"/>
          <w:kern w:val="0"/>
          <w:sz w:val="24"/>
          <w:szCs w:val="24"/>
        </w:rPr>
        <w:t>。标的交付前房产的水电、通信、物管费等相关费用由转让方承担，交付之后由买受人自行承担。</w:t>
      </w:r>
      <w:r w:rsidRPr="00FF246A">
        <w:rPr>
          <w:rFonts w:ascii="仿宋" w:eastAsia="仿宋" w:hAnsi="仿宋" w:hint="eastAsia"/>
          <w:sz w:val="24"/>
          <w:szCs w:val="24"/>
        </w:rPr>
        <w:t>房产使用过程中涉及：装修、水、电设施安装等具体事宜应遵守</w:t>
      </w:r>
      <w:r w:rsidRPr="00FF246A">
        <w:rPr>
          <w:rFonts w:ascii="仿宋" w:eastAsia="仿宋" w:hAnsi="仿宋" w:cs="宋体" w:hint="eastAsia"/>
          <w:kern w:val="0"/>
          <w:sz w:val="24"/>
          <w:szCs w:val="24"/>
        </w:rPr>
        <w:t>《房屋使用权转让合同》</w:t>
      </w:r>
      <w:r w:rsidRPr="00FF246A">
        <w:rPr>
          <w:rFonts w:ascii="仿宋" w:eastAsia="仿宋" w:hAnsi="仿宋" w:hint="eastAsia"/>
          <w:sz w:val="24"/>
          <w:szCs w:val="24"/>
        </w:rPr>
        <w:t>相关条款。</w:t>
      </w:r>
    </w:p>
    <w:p w:rsidR="00A82F05" w:rsidRPr="00FF246A" w:rsidRDefault="00A82F05" w:rsidP="00225AE7">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八、竞买人在报名前，应仔细阅读拍卖文件、使用权转让合同，未经出让方书面同意，不得将房产出租或再次转让。</w:t>
      </w:r>
    </w:p>
    <w:p w:rsidR="00A82F05" w:rsidRPr="00FF246A" w:rsidRDefault="00A82F05" w:rsidP="00225AE7">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九、本场拍卖会宣布的《拍卖规则》及《注意事项》中的条款与《拍卖成交确认书》具有同等的法律效力。</w:t>
      </w:r>
    </w:p>
    <w:p w:rsidR="00A82F05" w:rsidRPr="00FF246A" w:rsidRDefault="00A82F05" w:rsidP="00225AE7">
      <w:pPr>
        <w:pStyle w:val="a6"/>
        <w:spacing w:line="380" w:lineRule="exact"/>
        <w:ind w:firstLine="480"/>
        <w:rPr>
          <w:rFonts w:ascii="仿宋" w:eastAsia="仿宋" w:hAnsi="仿宋"/>
          <w:sz w:val="24"/>
        </w:rPr>
      </w:pPr>
      <w:r w:rsidRPr="00FF246A">
        <w:rPr>
          <w:rFonts w:ascii="仿宋" w:eastAsia="仿宋" w:hAnsi="仿宋" w:hint="eastAsia"/>
          <w:sz w:val="24"/>
        </w:rPr>
        <w:t>十、解决争议方式：本拍卖成交确认书在履行过程中若发生争议，双方应协商解决；协商不成，可向标的所在地人民法院提起诉讼。</w:t>
      </w:r>
    </w:p>
    <w:p w:rsidR="00A82F05" w:rsidRPr="00FF246A" w:rsidRDefault="00A82F05" w:rsidP="00225AE7">
      <w:pPr>
        <w:spacing w:line="380" w:lineRule="exact"/>
        <w:ind w:firstLineChars="200" w:firstLine="480"/>
        <w:rPr>
          <w:rFonts w:ascii="仿宋" w:eastAsia="仿宋" w:hAnsi="仿宋"/>
          <w:sz w:val="24"/>
          <w:szCs w:val="24"/>
        </w:rPr>
      </w:pPr>
      <w:r w:rsidRPr="00FF246A">
        <w:rPr>
          <w:rFonts w:ascii="仿宋" w:eastAsia="仿宋" w:hAnsi="仿宋" w:hint="eastAsia"/>
          <w:sz w:val="24"/>
          <w:szCs w:val="24"/>
        </w:rPr>
        <w:t>十一、本确认书一式四份，双方签字盖章后方能生效。</w:t>
      </w:r>
    </w:p>
    <w:p w:rsidR="0032706B" w:rsidRDefault="00A82F05" w:rsidP="00225AE7">
      <w:pPr>
        <w:pStyle w:val="a6"/>
        <w:spacing w:line="380" w:lineRule="exact"/>
        <w:ind w:firstLine="480"/>
        <w:rPr>
          <w:rFonts w:ascii="仿宋" w:eastAsia="仿宋" w:hAnsi="仿宋"/>
          <w:sz w:val="24"/>
        </w:rPr>
      </w:pPr>
      <w:r w:rsidRPr="00FF246A">
        <w:rPr>
          <w:rFonts w:ascii="仿宋" w:eastAsia="仿宋" w:hAnsi="仿宋" w:hint="eastAsia"/>
          <w:sz w:val="24"/>
        </w:rPr>
        <w:t>十二、其它补充条款：</w:t>
      </w:r>
    </w:p>
    <w:p w:rsidR="0032706B" w:rsidRPr="00547157" w:rsidRDefault="0032706B" w:rsidP="00225AE7">
      <w:pPr>
        <w:pStyle w:val="a6"/>
        <w:spacing w:line="380" w:lineRule="exact"/>
        <w:ind w:firstLineChars="0" w:firstLine="0"/>
        <w:rPr>
          <w:rFonts w:ascii="仿宋" w:eastAsia="仿宋" w:hAnsi="仿宋"/>
          <w:sz w:val="24"/>
          <w:u w:val="single"/>
        </w:rPr>
      </w:pPr>
      <w:r w:rsidRPr="00FF246A">
        <w:rPr>
          <w:rFonts w:ascii="仿宋" w:eastAsia="仿宋" w:hAnsi="仿宋" w:hint="eastAsia"/>
          <w:sz w:val="24"/>
        </w:rPr>
        <w:t>拍  卖  人：</w:t>
      </w:r>
      <w:r w:rsidRPr="00FF246A">
        <w:rPr>
          <w:rFonts w:ascii="仿宋" w:eastAsia="仿宋" w:hAnsi="仿宋" w:hint="eastAsia"/>
          <w:sz w:val="24"/>
          <w:u w:val="single"/>
        </w:rPr>
        <w:t>浙江永盛拍卖有限公司</w:t>
      </w:r>
      <w:r w:rsidRPr="00FF246A">
        <w:rPr>
          <w:rFonts w:ascii="仿宋" w:eastAsia="仿宋" w:hAnsi="仿宋" w:hint="eastAsia"/>
          <w:sz w:val="24"/>
        </w:rPr>
        <w:t>买  受  人：</w:t>
      </w:r>
      <w:r w:rsidR="00547157">
        <w:rPr>
          <w:rFonts w:ascii="仿宋" w:eastAsia="仿宋" w:hAnsi="仿宋" w:hint="eastAsia"/>
          <w:sz w:val="24"/>
          <w:u w:val="single"/>
        </w:rPr>
        <w:t xml:space="preserve">                      </w:t>
      </w:r>
    </w:p>
    <w:p w:rsidR="0032706B" w:rsidRPr="00547157" w:rsidRDefault="0032706B" w:rsidP="00225AE7">
      <w:pPr>
        <w:pStyle w:val="a6"/>
        <w:spacing w:line="380" w:lineRule="exact"/>
        <w:ind w:firstLineChars="0" w:firstLine="0"/>
        <w:rPr>
          <w:rFonts w:ascii="仿宋" w:eastAsia="仿宋" w:hAnsi="仿宋"/>
          <w:sz w:val="24"/>
          <w:u w:val="single"/>
        </w:rPr>
      </w:pPr>
      <w:r w:rsidRPr="00FF246A">
        <w:rPr>
          <w:rFonts w:ascii="仿宋" w:eastAsia="仿宋" w:hAnsi="仿宋" w:hint="eastAsia"/>
          <w:sz w:val="24"/>
        </w:rPr>
        <w:t>法定代表人：</w:t>
      </w:r>
      <w:r>
        <w:rPr>
          <w:rFonts w:ascii="仿宋" w:eastAsia="仿宋" w:hAnsi="仿宋" w:hint="eastAsia"/>
          <w:sz w:val="24"/>
          <w:u w:val="single"/>
        </w:rPr>
        <w:t xml:space="preserve">周松华                  </w:t>
      </w:r>
      <w:r w:rsidRPr="00FF246A">
        <w:rPr>
          <w:rFonts w:ascii="仿宋" w:eastAsia="仿宋" w:hAnsi="仿宋" w:hint="eastAsia"/>
          <w:sz w:val="24"/>
        </w:rPr>
        <w:t>代　理　人：</w:t>
      </w:r>
      <w:r w:rsidR="00547157">
        <w:rPr>
          <w:rFonts w:ascii="仿宋" w:eastAsia="仿宋" w:hAnsi="仿宋" w:hint="eastAsia"/>
          <w:sz w:val="24"/>
          <w:u w:val="single"/>
        </w:rPr>
        <w:t xml:space="preserve">                  </w:t>
      </w:r>
    </w:p>
    <w:p w:rsidR="0032706B" w:rsidRPr="00547157" w:rsidRDefault="0032706B" w:rsidP="00225AE7">
      <w:pPr>
        <w:pStyle w:val="a6"/>
        <w:spacing w:line="380" w:lineRule="exact"/>
        <w:ind w:firstLineChars="0" w:firstLine="0"/>
        <w:rPr>
          <w:rFonts w:ascii="仿宋" w:eastAsia="仿宋" w:hAnsi="仿宋"/>
          <w:sz w:val="24"/>
          <w:u w:val="single"/>
        </w:rPr>
      </w:pPr>
      <w:r w:rsidRPr="00FF246A">
        <w:rPr>
          <w:rFonts w:ascii="仿宋" w:eastAsia="仿宋" w:hAnsi="仿宋" w:hint="eastAsia"/>
          <w:sz w:val="24"/>
        </w:rPr>
        <w:t>签      章：</w:t>
      </w:r>
      <w:r w:rsidR="00547157">
        <w:rPr>
          <w:rFonts w:ascii="仿宋" w:eastAsia="仿宋" w:hAnsi="仿宋" w:hint="eastAsia"/>
          <w:sz w:val="24"/>
          <w:u w:val="single"/>
        </w:rPr>
        <w:t xml:space="preserve">                        </w:t>
      </w:r>
      <w:r w:rsidRPr="00FF246A">
        <w:rPr>
          <w:rFonts w:ascii="仿宋" w:eastAsia="仿宋" w:hAnsi="仿宋" w:hint="eastAsia"/>
          <w:sz w:val="24"/>
        </w:rPr>
        <w:t>签     章：</w:t>
      </w:r>
      <w:r w:rsidR="00547157">
        <w:rPr>
          <w:rFonts w:ascii="仿宋" w:eastAsia="仿宋" w:hAnsi="仿宋" w:hint="eastAsia"/>
          <w:sz w:val="24"/>
          <w:u w:val="single"/>
        </w:rPr>
        <w:t xml:space="preserve">                   </w:t>
      </w:r>
    </w:p>
    <w:p w:rsidR="0032706B" w:rsidRPr="00547157" w:rsidRDefault="0032706B" w:rsidP="00225AE7">
      <w:pPr>
        <w:pStyle w:val="a6"/>
        <w:spacing w:line="380" w:lineRule="exact"/>
        <w:ind w:firstLineChars="0" w:firstLine="0"/>
        <w:rPr>
          <w:rFonts w:ascii="仿宋" w:eastAsia="仿宋" w:hAnsi="仿宋"/>
          <w:sz w:val="24"/>
          <w:u w:val="single"/>
        </w:rPr>
      </w:pPr>
      <w:r w:rsidRPr="00FF246A">
        <w:rPr>
          <w:rFonts w:ascii="仿宋" w:eastAsia="仿宋" w:hAnsi="仿宋" w:hint="eastAsia"/>
          <w:sz w:val="24"/>
        </w:rPr>
        <w:t>电   话：</w:t>
      </w:r>
      <w:r w:rsidRPr="00FF246A">
        <w:rPr>
          <w:rFonts w:ascii="仿宋" w:eastAsia="仿宋" w:hAnsi="仿宋" w:hint="eastAsia"/>
          <w:sz w:val="24"/>
          <w:u w:val="single"/>
        </w:rPr>
        <w:t xml:space="preserve"> 0571-85268825       </w:t>
      </w:r>
      <w:r w:rsidR="00547157">
        <w:rPr>
          <w:rFonts w:ascii="仿宋" w:eastAsia="仿宋" w:hAnsi="仿宋" w:hint="eastAsia"/>
          <w:sz w:val="24"/>
          <w:u w:val="single"/>
        </w:rPr>
        <w:t xml:space="preserve">      </w:t>
      </w:r>
      <w:r w:rsidRPr="00FF246A">
        <w:rPr>
          <w:rFonts w:ascii="仿宋" w:eastAsia="仿宋" w:hAnsi="仿宋" w:hint="eastAsia"/>
          <w:sz w:val="24"/>
        </w:rPr>
        <w:t>电     话：</w:t>
      </w:r>
      <w:r w:rsidR="00547157">
        <w:rPr>
          <w:rFonts w:ascii="仿宋" w:eastAsia="仿宋" w:hAnsi="仿宋" w:hint="eastAsia"/>
          <w:sz w:val="24"/>
          <w:u w:val="single"/>
        </w:rPr>
        <w:t xml:space="preserve">                    </w:t>
      </w:r>
    </w:p>
    <w:p w:rsidR="0032706B" w:rsidRPr="008C4328" w:rsidRDefault="00C02078" w:rsidP="00225AE7">
      <w:pPr>
        <w:pStyle w:val="a6"/>
        <w:spacing w:line="380" w:lineRule="exact"/>
        <w:ind w:firstLineChars="0" w:firstLine="0"/>
        <w:jc w:val="right"/>
        <w:rPr>
          <w:rFonts w:ascii="仿宋" w:eastAsia="仿宋" w:hAnsi="仿宋"/>
          <w:sz w:val="24"/>
        </w:rPr>
      </w:pPr>
      <w:r w:rsidRPr="000D3417">
        <w:rPr>
          <w:rFonts w:ascii="仿宋" w:eastAsia="仿宋" w:hAnsi="仿宋"/>
          <w:sz w:val="24"/>
        </w:rPr>
        <w:t>2019</w:t>
      </w:r>
      <w:r w:rsidR="0079445D" w:rsidRPr="000D3417">
        <w:rPr>
          <w:rFonts w:ascii="仿宋" w:eastAsia="仿宋" w:hAnsi="仿宋" w:hint="eastAsia"/>
          <w:sz w:val="24"/>
        </w:rPr>
        <w:t>年</w:t>
      </w:r>
      <w:r w:rsidR="008C4328" w:rsidRPr="000D3417">
        <w:rPr>
          <w:rFonts w:ascii="仿宋" w:eastAsia="仿宋" w:hAnsi="仿宋" w:hint="eastAsia"/>
          <w:sz w:val="24"/>
        </w:rPr>
        <w:t>4</w:t>
      </w:r>
      <w:r w:rsidR="0079445D" w:rsidRPr="000D3417">
        <w:rPr>
          <w:rFonts w:ascii="仿宋" w:eastAsia="仿宋" w:hAnsi="仿宋" w:hint="eastAsia"/>
          <w:sz w:val="24"/>
        </w:rPr>
        <w:t>月</w:t>
      </w:r>
      <w:r w:rsidR="008C4328" w:rsidRPr="000D3417">
        <w:rPr>
          <w:rFonts w:ascii="仿宋" w:eastAsia="仿宋" w:hAnsi="仿宋" w:hint="eastAsia"/>
          <w:sz w:val="24"/>
        </w:rPr>
        <w:t>24</w:t>
      </w:r>
      <w:r w:rsidR="0079445D" w:rsidRPr="000D3417">
        <w:rPr>
          <w:rFonts w:ascii="仿宋" w:eastAsia="仿宋" w:hAnsi="仿宋" w:hint="eastAsia"/>
          <w:sz w:val="24"/>
        </w:rPr>
        <w:t>日</w:t>
      </w:r>
    </w:p>
    <w:p w:rsidR="007C5844" w:rsidRPr="007C5844" w:rsidRDefault="007C5844" w:rsidP="007C5844">
      <w:pPr>
        <w:spacing w:line="480" w:lineRule="exact"/>
        <w:jc w:val="left"/>
        <w:rPr>
          <w:rFonts w:ascii="仿宋" w:eastAsia="仿宋" w:hAnsi="仿宋"/>
          <w:b/>
          <w:sz w:val="24"/>
          <w:szCs w:val="24"/>
        </w:rPr>
      </w:pPr>
      <w:r w:rsidRPr="00F927AE">
        <w:rPr>
          <w:rFonts w:ascii="仿宋" w:eastAsia="仿宋" w:hAnsi="仿宋" w:hint="eastAsia"/>
          <w:b/>
          <w:sz w:val="24"/>
          <w:szCs w:val="24"/>
        </w:rPr>
        <w:lastRenderedPageBreak/>
        <w:t>附件</w:t>
      </w:r>
      <w:r>
        <w:rPr>
          <w:rFonts w:ascii="仿宋" w:eastAsia="仿宋" w:hAnsi="仿宋" w:hint="eastAsia"/>
          <w:b/>
          <w:sz w:val="24"/>
          <w:szCs w:val="24"/>
        </w:rPr>
        <w:t>2：</w:t>
      </w:r>
    </w:p>
    <w:p w:rsidR="00920C80" w:rsidRPr="00FF246A" w:rsidRDefault="00920C80" w:rsidP="00920C80">
      <w:pPr>
        <w:pStyle w:val="a9"/>
        <w:adjustRightInd w:val="0"/>
        <w:snapToGrid w:val="0"/>
        <w:spacing w:line="360" w:lineRule="auto"/>
        <w:jc w:val="center"/>
        <w:rPr>
          <w:rFonts w:ascii="仿宋" w:eastAsia="仿宋" w:hAnsi="仿宋" w:cs="Arial"/>
          <w:b/>
          <w:sz w:val="36"/>
          <w:szCs w:val="36"/>
        </w:rPr>
      </w:pPr>
      <w:r w:rsidRPr="00FF246A">
        <w:rPr>
          <w:rFonts w:ascii="仿宋" w:eastAsia="仿宋" w:hAnsi="仿宋" w:cs="黑体" w:hint="eastAsia"/>
          <w:b/>
          <w:bCs/>
          <w:sz w:val="36"/>
          <w:szCs w:val="36"/>
        </w:rPr>
        <w:t>房屋使用权转让</w:t>
      </w:r>
      <w:r w:rsidRPr="00FF246A">
        <w:rPr>
          <w:rFonts w:ascii="仿宋" w:eastAsia="仿宋" w:hAnsi="仿宋" w:cs="Arial" w:hint="eastAsia"/>
          <w:b/>
          <w:sz w:val="36"/>
          <w:szCs w:val="36"/>
        </w:rPr>
        <w:t>合同</w:t>
      </w:r>
      <w:r w:rsidR="004240FE">
        <w:rPr>
          <w:rFonts w:ascii="仿宋" w:eastAsia="仿宋" w:hAnsi="仿宋" w:cs="Arial" w:hint="eastAsia"/>
          <w:b/>
          <w:sz w:val="36"/>
          <w:szCs w:val="36"/>
        </w:rPr>
        <w:t>（样本）</w:t>
      </w:r>
    </w:p>
    <w:p w:rsidR="00920C80" w:rsidRPr="00FF246A" w:rsidRDefault="00920C80" w:rsidP="00920C80">
      <w:pPr>
        <w:pStyle w:val="a9"/>
        <w:adjustRightInd w:val="0"/>
        <w:snapToGrid w:val="0"/>
        <w:spacing w:line="560" w:lineRule="exact"/>
        <w:rPr>
          <w:rFonts w:ascii="仿宋" w:eastAsia="仿宋" w:hAnsi="仿宋" w:cs="Arial"/>
          <w:sz w:val="24"/>
          <w:szCs w:val="24"/>
        </w:rPr>
      </w:pPr>
      <w:r w:rsidRPr="00FF246A">
        <w:rPr>
          <w:rFonts w:ascii="仿宋" w:eastAsia="仿宋" w:hAnsi="仿宋" w:cs="Arial" w:hint="eastAsia"/>
          <w:b/>
          <w:sz w:val="24"/>
          <w:szCs w:val="24"/>
        </w:rPr>
        <w:t>合同名称：</w:t>
      </w:r>
    </w:p>
    <w:p w:rsidR="00920C80" w:rsidRPr="00FF246A" w:rsidRDefault="00920C80" w:rsidP="00920C80">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合同编号：</w:t>
      </w:r>
      <w:r w:rsidR="008C4328">
        <w:rPr>
          <w:rFonts w:ascii="仿宋" w:eastAsia="仿宋" w:hAnsi="仿宋"/>
          <w:sz w:val="24"/>
          <w:szCs w:val="24"/>
        </w:rPr>
        <w:t>2019JGJYZX-CQ-PM-05</w:t>
      </w:r>
    </w:p>
    <w:p w:rsidR="00920C80" w:rsidRPr="00FF246A" w:rsidRDefault="00920C80" w:rsidP="00920C80">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转让方</w:t>
      </w:r>
      <w:r w:rsidRPr="00FF246A">
        <w:rPr>
          <w:rFonts w:ascii="仿宋" w:eastAsia="仿宋" w:hAnsi="仿宋" w:cs="Arial" w:hint="eastAsia"/>
          <w:snapToGrid w:val="0"/>
          <w:kern w:val="0"/>
          <w:sz w:val="24"/>
          <w:szCs w:val="24"/>
        </w:rPr>
        <w:t>（以下简称甲方）：</w:t>
      </w:r>
    </w:p>
    <w:p w:rsidR="00920C80" w:rsidRPr="00FF246A" w:rsidRDefault="00920C80" w:rsidP="00920C80">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受让方</w:t>
      </w:r>
      <w:r w:rsidRPr="00FF246A">
        <w:rPr>
          <w:rFonts w:ascii="仿宋" w:eastAsia="仿宋" w:hAnsi="仿宋" w:cs="Arial" w:hint="eastAsia"/>
          <w:snapToGrid w:val="0"/>
          <w:kern w:val="0"/>
          <w:sz w:val="24"/>
          <w:szCs w:val="24"/>
        </w:rPr>
        <w:t>（以下简称乙方）：</w:t>
      </w:r>
    </w:p>
    <w:p w:rsidR="00920C80" w:rsidRPr="00FF246A" w:rsidRDefault="00920C80" w:rsidP="00920C80">
      <w:pPr>
        <w:snapToGrid w:val="0"/>
        <w:spacing w:line="560" w:lineRule="exact"/>
        <w:ind w:firstLineChars="200" w:firstLine="480"/>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根据《中华人民共和国合同法》等有关法律、法规，在平等、自愿、公平和诚实信用的基础上，经协商一致，订立本合同，以供双方共同遵守。</w:t>
      </w:r>
    </w:p>
    <w:p w:rsidR="00920C80" w:rsidRPr="00FF246A" w:rsidRDefault="00920C80" w:rsidP="00920C80">
      <w:pPr>
        <w:snapToGrid w:val="0"/>
        <w:spacing w:line="560" w:lineRule="exact"/>
        <w:rPr>
          <w:rFonts w:ascii="仿宋" w:eastAsia="仿宋" w:hAnsi="仿宋" w:cs="Arial"/>
          <w:snapToGrid w:val="0"/>
          <w:kern w:val="0"/>
          <w:sz w:val="24"/>
          <w:szCs w:val="24"/>
        </w:rPr>
      </w:pPr>
    </w:p>
    <w:p w:rsidR="00920C80" w:rsidRPr="00FF246A" w:rsidRDefault="00920C80" w:rsidP="001600AF">
      <w:pPr>
        <w:snapToGrid w:val="0"/>
        <w:spacing w:line="560" w:lineRule="exact"/>
        <w:ind w:firstLineChars="198" w:firstLine="477"/>
        <w:outlineLvl w:val="0"/>
        <w:rPr>
          <w:rFonts w:ascii="仿宋" w:eastAsia="仿宋" w:hAnsi="仿宋"/>
          <w:b/>
          <w:sz w:val="24"/>
          <w:szCs w:val="24"/>
        </w:rPr>
      </w:pPr>
      <w:r w:rsidRPr="00FF246A">
        <w:rPr>
          <w:rFonts w:ascii="仿宋" w:eastAsia="仿宋" w:hAnsi="仿宋" w:cs="Arial" w:hint="eastAsia"/>
          <w:b/>
          <w:snapToGrid w:val="0"/>
          <w:kern w:val="0"/>
          <w:sz w:val="24"/>
          <w:szCs w:val="24"/>
        </w:rPr>
        <w:t xml:space="preserve">第一条 </w:t>
      </w:r>
      <w:r w:rsidRPr="00FF246A">
        <w:rPr>
          <w:rFonts w:ascii="仿宋" w:eastAsia="仿宋" w:hAnsi="仿宋" w:hint="eastAsia"/>
          <w:b/>
          <w:sz w:val="24"/>
          <w:szCs w:val="24"/>
        </w:rPr>
        <w:t>名词解释</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除非另有说明：</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文中双方是指甲方和乙方，一方是指甲方和乙方中的任何一方。</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文中租金以及其他相关费用均以人民币“元”为计量单位。</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文中“年、月、日”均为公历年、公历月、公历日。</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文中“场所”是指经营性用房、办公楼、厂房、仓库等。</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文中“通知”均为书面形式。</w:t>
      </w:r>
    </w:p>
    <w:p w:rsidR="00920C80" w:rsidRPr="00FF246A" w:rsidRDefault="00920C80" w:rsidP="001600AF">
      <w:pPr>
        <w:snapToGrid w:val="0"/>
        <w:spacing w:line="560" w:lineRule="exact"/>
        <w:ind w:firstLineChars="198" w:firstLine="477"/>
        <w:outlineLvl w:val="0"/>
        <w:rPr>
          <w:rFonts w:ascii="仿宋" w:eastAsia="仿宋" w:hAnsi="仿宋"/>
          <w:b/>
          <w:sz w:val="24"/>
          <w:szCs w:val="24"/>
        </w:rPr>
      </w:pPr>
      <w:r w:rsidRPr="00FF246A">
        <w:rPr>
          <w:rFonts w:ascii="仿宋" w:eastAsia="仿宋" w:hAnsi="仿宋" w:hint="eastAsia"/>
          <w:b/>
          <w:sz w:val="24"/>
          <w:szCs w:val="24"/>
        </w:rPr>
        <w:t>第二条 场所位置、面积及使用权转让期限</w:t>
      </w:r>
    </w:p>
    <w:p w:rsidR="00920C80" w:rsidRPr="00FF246A" w:rsidRDefault="00920C80" w:rsidP="00C02078">
      <w:pPr>
        <w:snapToGrid w:val="0"/>
        <w:spacing w:line="560" w:lineRule="exact"/>
        <w:ind w:firstLineChars="200" w:firstLine="480"/>
        <w:outlineLvl w:val="0"/>
        <w:rPr>
          <w:rFonts w:ascii="仿宋" w:eastAsia="仿宋" w:hAnsi="仿宋"/>
          <w:sz w:val="24"/>
          <w:szCs w:val="24"/>
        </w:rPr>
      </w:pPr>
      <w:r w:rsidRPr="00FF246A">
        <w:rPr>
          <w:rFonts w:ascii="仿宋" w:eastAsia="仿宋" w:hAnsi="仿宋" w:hint="eastAsia"/>
          <w:sz w:val="24"/>
          <w:szCs w:val="24"/>
        </w:rPr>
        <w:t>（一）场所位置及面积</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按本合同下列条件，甲方同意转让且乙方同意受让：</w:t>
      </w:r>
    </w:p>
    <w:p w:rsidR="00920C80" w:rsidRPr="00920C80" w:rsidRDefault="00920C80" w:rsidP="00920C80">
      <w:pPr>
        <w:snapToGrid w:val="0"/>
        <w:spacing w:line="560" w:lineRule="exact"/>
        <w:ind w:firstLineChars="200" w:firstLine="480"/>
        <w:rPr>
          <w:rFonts w:ascii="仿宋" w:eastAsia="仿宋" w:hAnsi="仿宋"/>
          <w:b/>
          <w:sz w:val="24"/>
          <w:szCs w:val="24"/>
          <w:u w:val="single"/>
        </w:rPr>
      </w:pPr>
      <w:r>
        <w:rPr>
          <w:rFonts w:ascii="仿宋" w:eastAsia="仿宋" w:hAnsi="仿宋" w:hint="eastAsia"/>
          <w:sz w:val="24"/>
          <w:szCs w:val="24"/>
          <w:u w:val="single"/>
        </w:rPr>
        <w:t xml:space="preserve">项目名称                                                             </w:t>
      </w:r>
    </w:p>
    <w:p w:rsidR="00920C80" w:rsidRPr="00FF246A" w:rsidRDefault="00920C80" w:rsidP="00C02078">
      <w:pPr>
        <w:snapToGrid w:val="0"/>
        <w:spacing w:line="560" w:lineRule="exact"/>
        <w:ind w:firstLineChars="200" w:firstLine="480"/>
        <w:outlineLvl w:val="0"/>
        <w:rPr>
          <w:rFonts w:ascii="仿宋" w:eastAsia="仿宋" w:hAnsi="仿宋"/>
          <w:sz w:val="24"/>
          <w:szCs w:val="24"/>
        </w:rPr>
      </w:pPr>
      <w:r w:rsidRPr="00FF246A">
        <w:rPr>
          <w:rFonts w:ascii="仿宋" w:eastAsia="仿宋" w:hAnsi="仿宋" w:hint="eastAsia"/>
          <w:sz w:val="24"/>
          <w:szCs w:val="24"/>
        </w:rPr>
        <w:t>（二）场所面积的调整</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甲方出于场所功能及其规划布局的需要，在本合同有效期内对已转让使用权的场</w:t>
      </w:r>
      <w:r w:rsidRPr="00FF246A">
        <w:rPr>
          <w:rFonts w:ascii="仿宋" w:eastAsia="仿宋" w:hAnsi="仿宋" w:hint="eastAsia"/>
          <w:sz w:val="24"/>
          <w:szCs w:val="24"/>
        </w:rPr>
        <w:lastRenderedPageBreak/>
        <w:t>所的面积进行调整，使场所面积扩大或缩小的，由甲乙双方协商处理。</w:t>
      </w:r>
    </w:p>
    <w:p w:rsidR="00920C80" w:rsidRPr="00FF246A" w:rsidRDefault="00920C80" w:rsidP="00C02078">
      <w:pPr>
        <w:snapToGrid w:val="0"/>
        <w:spacing w:line="560" w:lineRule="exact"/>
        <w:ind w:firstLineChars="200" w:firstLine="480"/>
        <w:outlineLvl w:val="0"/>
        <w:rPr>
          <w:rFonts w:ascii="仿宋" w:eastAsia="仿宋" w:hAnsi="仿宋"/>
          <w:sz w:val="24"/>
          <w:szCs w:val="24"/>
        </w:rPr>
      </w:pPr>
      <w:r w:rsidRPr="00FF246A">
        <w:rPr>
          <w:rFonts w:ascii="仿宋" w:eastAsia="仿宋" w:hAnsi="仿宋" w:hint="eastAsia"/>
          <w:sz w:val="24"/>
          <w:szCs w:val="24"/>
        </w:rPr>
        <w:t>（三）场所的交付使用</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自本合同生效之日起内，甲方将出让场所及相关附属设施设备按现状一次性交付乙方使用，且乙方同意按场所及相关附属设施设备的现状一次性受让。</w:t>
      </w:r>
    </w:p>
    <w:p w:rsidR="00920C80" w:rsidRPr="00FF246A" w:rsidRDefault="00920C80" w:rsidP="00C02078">
      <w:pPr>
        <w:snapToGrid w:val="0"/>
        <w:spacing w:line="560" w:lineRule="exact"/>
        <w:ind w:leftChars="142" w:left="298" w:firstLineChars="100" w:firstLine="240"/>
        <w:outlineLvl w:val="0"/>
        <w:rPr>
          <w:rFonts w:ascii="仿宋" w:eastAsia="仿宋" w:hAnsi="仿宋"/>
          <w:sz w:val="24"/>
          <w:szCs w:val="24"/>
        </w:rPr>
      </w:pPr>
      <w:r w:rsidRPr="00FF246A">
        <w:rPr>
          <w:rFonts w:ascii="仿宋" w:eastAsia="仿宋" w:hAnsi="仿宋" w:hint="eastAsia"/>
          <w:sz w:val="24"/>
          <w:szCs w:val="24"/>
        </w:rPr>
        <w:t>（四）场所使用权</w:t>
      </w:r>
      <w:r w:rsidRPr="00FF246A">
        <w:rPr>
          <w:rFonts w:ascii="仿宋" w:eastAsia="仿宋" w:hAnsi="仿宋" w:cs="黑体" w:hint="eastAsia"/>
          <w:bCs/>
          <w:sz w:val="24"/>
          <w:szCs w:val="24"/>
        </w:rPr>
        <w:t>转让</w:t>
      </w:r>
      <w:r w:rsidRPr="00FF246A">
        <w:rPr>
          <w:rFonts w:ascii="仿宋" w:eastAsia="仿宋" w:hAnsi="仿宋" w:hint="eastAsia"/>
          <w:sz w:val="24"/>
          <w:szCs w:val="24"/>
        </w:rPr>
        <w:t>期限</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双方共同确认转让期限为</w:t>
      </w:r>
      <w:r w:rsidR="00C02078">
        <w:rPr>
          <w:rFonts w:ascii="仿宋" w:eastAsia="仿宋" w:hAnsi="仿宋"/>
          <w:sz w:val="24"/>
          <w:szCs w:val="24"/>
        </w:rPr>
        <w:t>2019</w:t>
      </w:r>
      <w:r w:rsidRPr="00FF246A">
        <w:rPr>
          <w:rFonts w:ascii="仿宋" w:eastAsia="仿宋" w:hAnsi="仿宋" w:hint="eastAsia"/>
          <w:sz w:val="24"/>
          <w:szCs w:val="24"/>
        </w:rPr>
        <w:t>年月日至年月日，共年。</w:t>
      </w:r>
    </w:p>
    <w:p w:rsidR="00920C80" w:rsidRPr="00FF246A" w:rsidRDefault="00920C80" w:rsidP="001600AF">
      <w:pPr>
        <w:snapToGrid w:val="0"/>
        <w:spacing w:line="560" w:lineRule="exact"/>
        <w:ind w:firstLineChars="200" w:firstLine="482"/>
        <w:rPr>
          <w:rFonts w:ascii="仿宋" w:eastAsia="仿宋" w:hAnsi="仿宋"/>
          <w:sz w:val="24"/>
          <w:szCs w:val="24"/>
        </w:rPr>
      </w:pPr>
      <w:r w:rsidRPr="00FF246A">
        <w:rPr>
          <w:rFonts w:ascii="仿宋" w:eastAsia="仿宋" w:hAnsi="仿宋" w:cs="宋体" w:hint="eastAsia"/>
          <w:b/>
          <w:kern w:val="0"/>
          <w:sz w:val="24"/>
          <w:szCs w:val="24"/>
        </w:rPr>
        <w:t xml:space="preserve"> 免租期时间：从年月日至年月日止。</w:t>
      </w:r>
    </w:p>
    <w:p w:rsidR="00920C80" w:rsidRPr="00FF246A" w:rsidRDefault="00920C80" w:rsidP="001600AF">
      <w:pPr>
        <w:snapToGrid w:val="0"/>
        <w:spacing w:line="560" w:lineRule="exact"/>
        <w:ind w:left="300" w:firstLineChars="200" w:firstLine="482"/>
        <w:outlineLvl w:val="0"/>
        <w:rPr>
          <w:rFonts w:ascii="仿宋" w:eastAsia="仿宋" w:hAnsi="仿宋"/>
          <w:b/>
          <w:sz w:val="24"/>
          <w:szCs w:val="24"/>
        </w:rPr>
      </w:pPr>
      <w:r w:rsidRPr="00FF246A">
        <w:rPr>
          <w:rFonts w:ascii="仿宋" w:eastAsia="仿宋" w:hAnsi="仿宋" w:hint="eastAsia"/>
          <w:b/>
          <w:sz w:val="24"/>
          <w:szCs w:val="24"/>
        </w:rPr>
        <w:t>第三条  经营项目</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（一）乙方不得经营国家明令禁止的项目、服务或产品。</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（二）国家有关法律法规规定经营商品或服务项目必须持有特别许可证（照）的，乙方应申请获得后方可经营。</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（三）乙方必须按照拍卖文件要求，根据甲方规定的业态布局，设置经营项目。</w:t>
      </w:r>
    </w:p>
    <w:p w:rsidR="00920C80" w:rsidRPr="00FF246A" w:rsidRDefault="00920C80" w:rsidP="001600AF">
      <w:pPr>
        <w:snapToGrid w:val="0"/>
        <w:spacing w:line="560" w:lineRule="exact"/>
        <w:ind w:firstLineChars="247" w:firstLine="595"/>
        <w:rPr>
          <w:rFonts w:ascii="仿宋" w:eastAsia="仿宋" w:hAnsi="仿宋"/>
          <w:b/>
          <w:sz w:val="24"/>
          <w:szCs w:val="24"/>
        </w:rPr>
      </w:pPr>
      <w:r w:rsidRPr="00FF246A">
        <w:rPr>
          <w:rFonts w:ascii="仿宋" w:eastAsia="仿宋" w:hAnsi="仿宋" w:hint="eastAsia"/>
          <w:b/>
          <w:sz w:val="24"/>
          <w:szCs w:val="24"/>
        </w:rPr>
        <w:t xml:space="preserve">第四条 </w:t>
      </w:r>
      <w:r w:rsidRPr="00FF246A">
        <w:rPr>
          <w:rFonts w:ascii="仿宋" w:eastAsia="仿宋" w:hAnsi="仿宋" w:hint="eastAsia"/>
          <w:sz w:val="24"/>
          <w:szCs w:val="24"/>
        </w:rPr>
        <w:t>租金</w:t>
      </w:r>
    </w:p>
    <w:p w:rsidR="00E4198C" w:rsidRPr="008C4328" w:rsidRDefault="00920C80" w:rsidP="008C4328">
      <w:pPr>
        <w:pStyle w:val="aa"/>
        <w:numPr>
          <w:ilvl w:val="0"/>
          <w:numId w:val="7"/>
        </w:numPr>
        <w:snapToGrid w:val="0"/>
        <w:spacing w:line="560" w:lineRule="exact"/>
        <w:ind w:firstLineChars="0"/>
        <w:outlineLvl w:val="0"/>
        <w:rPr>
          <w:rFonts w:ascii="仿宋" w:eastAsia="仿宋" w:hAnsi="仿宋"/>
          <w:sz w:val="24"/>
          <w:szCs w:val="24"/>
        </w:rPr>
      </w:pPr>
      <w:r w:rsidRPr="008C4328">
        <w:rPr>
          <w:rFonts w:ascii="仿宋" w:eastAsia="仿宋" w:hAnsi="仿宋" w:hint="eastAsia"/>
          <w:sz w:val="24"/>
          <w:szCs w:val="24"/>
        </w:rPr>
        <w:t>租金及相关费用。租金标准按照拍卖规定执行，一年一付，先付后用。</w:t>
      </w:r>
    </w:p>
    <w:p w:rsidR="008C4328" w:rsidRPr="008C4328" w:rsidRDefault="008C4328" w:rsidP="008C4328">
      <w:pPr>
        <w:snapToGrid w:val="0"/>
        <w:spacing w:line="560" w:lineRule="exact"/>
        <w:ind w:left="435"/>
        <w:outlineLvl w:val="0"/>
        <w:rPr>
          <w:rFonts w:ascii="仿宋" w:eastAsia="仿宋" w:hAnsi="仿宋"/>
          <w:sz w:val="24"/>
          <w:szCs w:val="24"/>
        </w:rPr>
      </w:pPr>
    </w:p>
    <w:p w:rsidR="00920C80" w:rsidRPr="00FF246A" w:rsidRDefault="00920C80" w:rsidP="001600AF">
      <w:pPr>
        <w:spacing w:line="460" w:lineRule="exact"/>
        <w:ind w:firstLineChars="200" w:firstLine="482"/>
        <w:rPr>
          <w:rFonts w:ascii="仿宋" w:eastAsia="仿宋" w:hAnsi="仿宋"/>
          <w:b/>
          <w:sz w:val="24"/>
          <w:szCs w:val="24"/>
        </w:rPr>
      </w:pPr>
      <w:r w:rsidRPr="00FF246A">
        <w:rPr>
          <w:rFonts w:ascii="仿宋" w:eastAsia="仿宋" w:hAnsi="仿宋" w:hint="eastAsia"/>
          <w:b/>
          <w:sz w:val="24"/>
          <w:szCs w:val="24"/>
        </w:rPr>
        <w:t>房产年租金递增形式表</w:t>
      </w: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5"/>
        <w:gridCol w:w="4871"/>
      </w:tblGrid>
      <w:tr w:rsidR="00920C80" w:rsidRPr="00206C96" w:rsidTr="00AF5F1A">
        <w:trPr>
          <w:trHeight w:val="243"/>
        </w:trPr>
        <w:tc>
          <w:tcPr>
            <w:tcW w:w="1475" w:type="dxa"/>
          </w:tcPr>
          <w:p w:rsidR="00920C80" w:rsidRPr="00206C96" w:rsidRDefault="00920C80" w:rsidP="00AF5F1A">
            <w:pPr>
              <w:spacing w:line="460" w:lineRule="exact"/>
              <w:jc w:val="center"/>
              <w:rPr>
                <w:rFonts w:ascii="仿宋" w:eastAsia="仿宋" w:hAnsi="仿宋"/>
                <w:sz w:val="24"/>
                <w:szCs w:val="24"/>
              </w:rPr>
            </w:pPr>
            <w:r w:rsidRPr="00206C96">
              <w:rPr>
                <w:rFonts w:ascii="仿宋" w:eastAsia="仿宋" w:hAnsi="仿宋" w:hint="eastAsia"/>
                <w:sz w:val="24"/>
                <w:szCs w:val="24"/>
              </w:rPr>
              <w:t>租   期</w:t>
            </w:r>
          </w:p>
        </w:tc>
        <w:tc>
          <w:tcPr>
            <w:tcW w:w="4871" w:type="dxa"/>
          </w:tcPr>
          <w:p w:rsidR="00920C80" w:rsidRPr="00206C96" w:rsidRDefault="00920C80" w:rsidP="00AF5F1A">
            <w:pPr>
              <w:spacing w:line="460" w:lineRule="exact"/>
              <w:jc w:val="center"/>
              <w:rPr>
                <w:rFonts w:ascii="仿宋" w:eastAsia="仿宋" w:hAnsi="仿宋"/>
                <w:sz w:val="24"/>
                <w:szCs w:val="24"/>
              </w:rPr>
            </w:pPr>
            <w:r w:rsidRPr="00206C96">
              <w:rPr>
                <w:rFonts w:ascii="仿宋" w:eastAsia="仿宋" w:hAnsi="仿宋" w:hint="eastAsia"/>
                <w:sz w:val="24"/>
                <w:szCs w:val="24"/>
              </w:rPr>
              <w:t>租      金</w:t>
            </w:r>
          </w:p>
        </w:tc>
      </w:tr>
      <w:tr w:rsidR="00920C80" w:rsidRPr="00206C96" w:rsidTr="00AF5F1A">
        <w:trPr>
          <w:trHeight w:val="365"/>
        </w:trPr>
        <w:tc>
          <w:tcPr>
            <w:tcW w:w="1475" w:type="dxa"/>
          </w:tcPr>
          <w:p w:rsidR="00920C80" w:rsidRPr="00206C96" w:rsidRDefault="00920C80"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第1年</w:t>
            </w:r>
          </w:p>
        </w:tc>
        <w:tc>
          <w:tcPr>
            <w:tcW w:w="4871" w:type="dxa"/>
          </w:tcPr>
          <w:p w:rsidR="00920C80" w:rsidRPr="00206C96" w:rsidRDefault="00920C80" w:rsidP="00AF5F1A">
            <w:pPr>
              <w:spacing w:line="460" w:lineRule="exact"/>
              <w:rPr>
                <w:rFonts w:ascii="仿宋" w:eastAsia="仿宋" w:hAnsi="仿宋"/>
                <w:sz w:val="24"/>
                <w:szCs w:val="24"/>
              </w:rPr>
            </w:pPr>
            <w:r w:rsidRPr="00206C96">
              <w:rPr>
                <w:rFonts w:ascii="仿宋" w:eastAsia="仿宋" w:hAnsi="仿宋" w:hint="eastAsia"/>
                <w:sz w:val="24"/>
                <w:szCs w:val="24"/>
              </w:rPr>
              <w:t>首年租金＝成交价－免租期租金</w:t>
            </w:r>
          </w:p>
        </w:tc>
      </w:tr>
      <w:tr w:rsidR="00920C80" w:rsidRPr="00206C96" w:rsidTr="00AF5F1A">
        <w:trPr>
          <w:trHeight w:val="357"/>
        </w:trPr>
        <w:tc>
          <w:tcPr>
            <w:tcW w:w="1475" w:type="dxa"/>
          </w:tcPr>
          <w:p w:rsidR="00920C80" w:rsidRPr="00206C96" w:rsidRDefault="00920C80"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第2年</w:t>
            </w:r>
          </w:p>
        </w:tc>
        <w:tc>
          <w:tcPr>
            <w:tcW w:w="4871" w:type="dxa"/>
          </w:tcPr>
          <w:p w:rsidR="00920C80" w:rsidRPr="00206C96" w:rsidRDefault="00920C80" w:rsidP="00AF5F1A">
            <w:pPr>
              <w:spacing w:line="460" w:lineRule="exact"/>
              <w:rPr>
                <w:rFonts w:ascii="仿宋" w:eastAsia="仿宋" w:hAnsi="仿宋"/>
                <w:sz w:val="24"/>
                <w:szCs w:val="24"/>
              </w:rPr>
            </w:pPr>
          </w:p>
        </w:tc>
      </w:tr>
      <w:tr w:rsidR="00920C80" w:rsidRPr="00206C96" w:rsidTr="00AF5F1A">
        <w:trPr>
          <w:trHeight w:val="365"/>
        </w:trPr>
        <w:tc>
          <w:tcPr>
            <w:tcW w:w="1475" w:type="dxa"/>
          </w:tcPr>
          <w:p w:rsidR="00920C80" w:rsidRPr="00206C96" w:rsidRDefault="00920C80"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第3年</w:t>
            </w:r>
          </w:p>
        </w:tc>
        <w:tc>
          <w:tcPr>
            <w:tcW w:w="4871" w:type="dxa"/>
          </w:tcPr>
          <w:p w:rsidR="00920C80" w:rsidRPr="00206C96" w:rsidRDefault="00920C80" w:rsidP="00AF5F1A">
            <w:pPr>
              <w:spacing w:line="460" w:lineRule="exact"/>
              <w:rPr>
                <w:rFonts w:ascii="仿宋" w:eastAsia="仿宋" w:hAnsi="仿宋"/>
                <w:sz w:val="24"/>
                <w:szCs w:val="24"/>
              </w:rPr>
            </w:pPr>
          </w:p>
        </w:tc>
      </w:tr>
      <w:tr w:rsidR="00920C80" w:rsidRPr="00206C96" w:rsidTr="00AF5F1A">
        <w:trPr>
          <w:trHeight w:val="357"/>
        </w:trPr>
        <w:tc>
          <w:tcPr>
            <w:tcW w:w="1475" w:type="dxa"/>
          </w:tcPr>
          <w:p w:rsidR="00920C80" w:rsidRPr="00206C96" w:rsidRDefault="00920C80"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第4年</w:t>
            </w:r>
          </w:p>
        </w:tc>
        <w:tc>
          <w:tcPr>
            <w:tcW w:w="4871" w:type="dxa"/>
          </w:tcPr>
          <w:p w:rsidR="00920C80" w:rsidRPr="00206C96" w:rsidRDefault="00920C80" w:rsidP="00AF5F1A">
            <w:pPr>
              <w:spacing w:line="460" w:lineRule="exact"/>
              <w:rPr>
                <w:rFonts w:ascii="仿宋" w:eastAsia="仿宋" w:hAnsi="仿宋"/>
                <w:sz w:val="24"/>
                <w:szCs w:val="24"/>
              </w:rPr>
            </w:pPr>
          </w:p>
        </w:tc>
      </w:tr>
      <w:tr w:rsidR="00920C80" w:rsidRPr="00206C96" w:rsidTr="00AF5F1A">
        <w:trPr>
          <w:trHeight w:val="365"/>
        </w:trPr>
        <w:tc>
          <w:tcPr>
            <w:tcW w:w="1475" w:type="dxa"/>
          </w:tcPr>
          <w:p w:rsidR="00920C80" w:rsidRPr="00206C96" w:rsidRDefault="00920C80" w:rsidP="00AF5F1A">
            <w:pPr>
              <w:spacing w:line="460" w:lineRule="exact"/>
              <w:jc w:val="center"/>
              <w:rPr>
                <w:rFonts w:ascii="仿宋" w:eastAsia="仿宋" w:hAnsi="仿宋"/>
                <w:sz w:val="24"/>
                <w:szCs w:val="24"/>
              </w:rPr>
            </w:pPr>
            <w:r w:rsidRPr="00206C96">
              <w:rPr>
                <w:rFonts w:ascii="仿宋" w:eastAsia="仿宋" w:hAnsi="仿宋" w:hint="eastAsia"/>
                <w:sz w:val="24"/>
                <w:szCs w:val="24"/>
              </w:rPr>
              <w:t>第5年</w:t>
            </w:r>
          </w:p>
        </w:tc>
        <w:tc>
          <w:tcPr>
            <w:tcW w:w="4871" w:type="dxa"/>
          </w:tcPr>
          <w:p w:rsidR="00920C80" w:rsidRPr="00206C96" w:rsidRDefault="00920C80" w:rsidP="00AF5F1A">
            <w:pPr>
              <w:spacing w:line="460" w:lineRule="exact"/>
              <w:rPr>
                <w:rFonts w:ascii="仿宋" w:eastAsia="仿宋" w:hAnsi="仿宋"/>
                <w:sz w:val="24"/>
                <w:szCs w:val="24"/>
              </w:rPr>
            </w:pPr>
          </w:p>
        </w:tc>
      </w:tr>
      <w:tr w:rsidR="00920C80" w:rsidRPr="00206C96" w:rsidTr="00AF5F1A">
        <w:trPr>
          <w:trHeight w:val="365"/>
        </w:trPr>
        <w:tc>
          <w:tcPr>
            <w:tcW w:w="1475" w:type="dxa"/>
          </w:tcPr>
          <w:p w:rsidR="00920C80" w:rsidRPr="00206C96" w:rsidRDefault="00920C80" w:rsidP="00AF5F1A">
            <w:pPr>
              <w:spacing w:line="460" w:lineRule="exact"/>
              <w:jc w:val="center"/>
              <w:rPr>
                <w:rFonts w:ascii="仿宋" w:eastAsia="仿宋" w:hAnsi="仿宋"/>
                <w:sz w:val="24"/>
                <w:szCs w:val="24"/>
              </w:rPr>
            </w:pPr>
            <w:r w:rsidRPr="00206C96">
              <w:rPr>
                <w:rFonts w:ascii="仿宋" w:eastAsia="仿宋" w:hAnsi="仿宋" w:hint="eastAsia"/>
                <w:sz w:val="24"/>
                <w:szCs w:val="24"/>
              </w:rPr>
              <w:t>…</w:t>
            </w:r>
          </w:p>
        </w:tc>
        <w:tc>
          <w:tcPr>
            <w:tcW w:w="4871" w:type="dxa"/>
          </w:tcPr>
          <w:p w:rsidR="00920C80" w:rsidRPr="00206C96" w:rsidRDefault="00920C80" w:rsidP="00AF5F1A">
            <w:pPr>
              <w:spacing w:line="460" w:lineRule="exact"/>
              <w:rPr>
                <w:rFonts w:ascii="仿宋" w:eastAsia="仿宋" w:hAnsi="仿宋"/>
                <w:sz w:val="24"/>
                <w:szCs w:val="24"/>
              </w:rPr>
            </w:pPr>
          </w:p>
        </w:tc>
      </w:tr>
    </w:tbl>
    <w:p w:rsidR="00E4198C" w:rsidRDefault="00E4198C" w:rsidP="00920C80">
      <w:pPr>
        <w:snapToGrid w:val="0"/>
        <w:spacing w:line="560" w:lineRule="exact"/>
        <w:ind w:leftChars="142" w:left="298" w:firstLineChars="49" w:firstLine="118"/>
        <w:rPr>
          <w:rFonts w:ascii="仿宋" w:eastAsia="仿宋" w:hAnsi="仿宋"/>
          <w:sz w:val="24"/>
          <w:szCs w:val="24"/>
        </w:rPr>
      </w:pPr>
    </w:p>
    <w:p w:rsidR="00E4198C" w:rsidRDefault="00E4198C" w:rsidP="00920C80">
      <w:pPr>
        <w:snapToGrid w:val="0"/>
        <w:spacing w:line="560" w:lineRule="exact"/>
        <w:ind w:leftChars="142" w:left="298" w:firstLineChars="49" w:firstLine="118"/>
        <w:rPr>
          <w:rFonts w:ascii="仿宋" w:eastAsia="仿宋" w:hAnsi="仿宋"/>
          <w:sz w:val="24"/>
          <w:szCs w:val="24"/>
        </w:rPr>
      </w:pPr>
    </w:p>
    <w:p w:rsidR="00920C80" w:rsidRPr="00FF246A" w:rsidRDefault="00920C80" w:rsidP="00920C80">
      <w:pPr>
        <w:snapToGrid w:val="0"/>
        <w:spacing w:line="560" w:lineRule="exact"/>
        <w:ind w:leftChars="142" w:left="298" w:firstLineChars="49" w:firstLine="118"/>
        <w:rPr>
          <w:rFonts w:ascii="仿宋" w:eastAsia="仿宋" w:hAnsi="仿宋"/>
          <w:sz w:val="24"/>
          <w:szCs w:val="24"/>
        </w:rPr>
      </w:pPr>
      <w:r w:rsidRPr="00FF246A">
        <w:rPr>
          <w:rFonts w:ascii="仿宋" w:eastAsia="仿宋" w:hAnsi="仿宋" w:hint="eastAsia"/>
          <w:sz w:val="24"/>
          <w:szCs w:val="24"/>
        </w:rPr>
        <w:t>具体支付方式如下：</w:t>
      </w:r>
    </w:p>
    <w:p w:rsidR="00920C80" w:rsidRPr="00FF246A" w:rsidRDefault="00920C80" w:rsidP="00920C80">
      <w:pPr>
        <w:snapToGrid w:val="0"/>
        <w:spacing w:line="560" w:lineRule="exact"/>
        <w:rPr>
          <w:rFonts w:ascii="仿宋" w:eastAsia="仿宋" w:hAnsi="仿宋"/>
          <w:sz w:val="24"/>
          <w:szCs w:val="24"/>
        </w:rPr>
      </w:pPr>
      <w:r w:rsidRPr="00FF246A">
        <w:rPr>
          <w:rFonts w:ascii="仿宋" w:eastAsia="仿宋" w:hAnsi="仿宋" w:cs="Arial" w:hint="eastAsia"/>
          <w:sz w:val="24"/>
          <w:szCs w:val="24"/>
        </w:rPr>
        <w:t>首</w:t>
      </w:r>
      <w:r w:rsidRPr="00FF246A">
        <w:rPr>
          <w:rFonts w:ascii="仿宋" w:eastAsia="仿宋" w:hAnsi="仿宋" w:hint="eastAsia"/>
          <w:sz w:val="24"/>
          <w:szCs w:val="24"/>
        </w:rPr>
        <w:t>笔</w:t>
      </w:r>
      <w:r w:rsidRPr="00FF246A">
        <w:rPr>
          <w:rFonts w:ascii="仿宋" w:eastAsia="仿宋" w:hAnsi="仿宋" w:cs="黑体" w:hint="eastAsia"/>
          <w:bCs/>
          <w:sz w:val="24"/>
          <w:szCs w:val="24"/>
        </w:rPr>
        <w:t>租金</w:t>
      </w:r>
      <w:r w:rsidRPr="00FF246A">
        <w:rPr>
          <w:rFonts w:ascii="仿宋" w:eastAsia="仿宋" w:hAnsi="仿宋" w:hint="eastAsia"/>
          <w:sz w:val="24"/>
          <w:szCs w:val="24"/>
        </w:rPr>
        <w:t>为人民币万元，支付时间为年月日16时前.</w:t>
      </w:r>
    </w:p>
    <w:p w:rsidR="00920C80" w:rsidRPr="00FF246A" w:rsidRDefault="00920C80" w:rsidP="00920C80">
      <w:pPr>
        <w:snapToGrid w:val="0"/>
        <w:spacing w:line="560" w:lineRule="exact"/>
        <w:rPr>
          <w:rFonts w:ascii="仿宋" w:eastAsia="仿宋" w:hAnsi="仿宋"/>
          <w:sz w:val="24"/>
          <w:szCs w:val="24"/>
        </w:rPr>
      </w:pPr>
      <w:r w:rsidRPr="00FF246A">
        <w:rPr>
          <w:rFonts w:ascii="仿宋" w:eastAsia="仿宋" w:hAnsi="仿宋" w:cs="Arial" w:hint="eastAsia"/>
          <w:sz w:val="24"/>
          <w:szCs w:val="24"/>
        </w:rPr>
        <w:t>第二年租金</w:t>
      </w:r>
      <w:r w:rsidRPr="00FF246A">
        <w:rPr>
          <w:rFonts w:ascii="仿宋" w:eastAsia="仿宋" w:hAnsi="仿宋" w:hint="eastAsia"/>
          <w:sz w:val="24"/>
          <w:szCs w:val="24"/>
        </w:rPr>
        <w:t>为人民币万元,支付时间为年月日前。</w:t>
      </w:r>
    </w:p>
    <w:p w:rsidR="00920C80" w:rsidRPr="00FF246A" w:rsidRDefault="00920C80" w:rsidP="00920C80">
      <w:pPr>
        <w:snapToGrid w:val="0"/>
        <w:spacing w:line="560" w:lineRule="exact"/>
        <w:rPr>
          <w:rFonts w:ascii="仿宋" w:eastAsia="仿宋" w:hAnsi="仿宋"/>
          <w:sz w:val="24"/>
          <w:szCs w:val="24"/>
        </w:rPr>
      </w:pPr>
      <w:r w:rsidRPr="00FF246A">
        <w:rPr>
          <w:rFonts w:ascii="仿宋" w:eastAsia="仿宋" w:hAnsi="仿宋" w:hint="eastAsia"/>
          <w:sz w:val="24"/>
          <w:szCs w:val="24"/>
        </w:rPr>
        <w:t>第三</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920C80" w:rsidRPr="00FF246A" w:rsidRDefault="00920C80" w:rsidP="00920C80">
      <w:pPr>
        <w:snapToGrid w:val="0"/>
        <w:spacing w:line="560" w:lineRule="exact"/>
        <w:rPr>
          <w:rFonts w:ascii="仿宋" w:eastAsia="仿宋" w:hAnsi="仿宋"/>
          <w:sz w:val="24"/>
          <w:szCs w:val="24"/>
          <w:u w:val="single"/>
        </w:rPr>
      </w:pPr>
      <w:r w:rsidRPr="00FF246A">
        <w:rPr>
          <w:rFonts w:ascii="仿宋" w:eastAsia="仿宋" w:hAnsi="仿宋" w:hint="eastAsia"/>
          <w:sz w:val="24"/>
          <w:szCs w:val="24"/>
        </w:rPr>
        <w:t>第四</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920C80" w:rsidRPr="00FF246A" w:rsidRDefault="00920C80" w:rsidP="00920C80">
      <w:pPr>
        <w:snapToGrid w:val="0"/>
        <w:spacing w:line="560" w:lineRule="exact"/>
        <w:rPr>
          <w:rFonts w:ascii="仿宋" w:eastAsia="仿宋" w:hAnsi="仿宋"/>
          <w:sz w:val="24"/>
          <w:szCs w:val="24"/>
        </w:rPr>
      </w:pPr>
      <w:r w:rsidRPr="00FF246A">
        <w:rPr>
          <w:rFonts w:ascii="仿宋" w:eastAsia="仿宋" w:hAnsi="仿宋" w:hint="eastAsia"/>
          <w:sz w:val="24"/>
          <w:szCs w:val="24"/>
        </w:rPr>
        <w:t>第五</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920C80" w:rsidRPr="00FF246A" w:rsidRDefault="00920C80" w:rsidP="00920C80">
      <w:pPr>
        <w:snapToGrid w:val="0"/>
        <w:spacing w:line="560" w:lineRule="exact"/>
        <w:rPr>
          <w:rFonts w:ascii="仿宋" w:eastAsia="仿宋" w:hAnsi="仿宋"/>
          <w:sz w:val="24"/>
          <w:szCs w:val="24"/>
        </w:rPr>
      </w:pPr>
      <w:r>
        <w:rPr>
          <w:rFonts w:ascii="仿宋" w:eastAsia="仿宋" w:hAnsi="仿宋" w:hint="eastAsia"/>
          <w:sz w:val="24"/>
          <w:szCs w:val="24"/>
        </w:rPr>
        <w:t>…</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乙方应自行缴纳水、电、通讯、物业管理、治安、卫生等一应费用，以及乙方经营所产生的全部税费。</w:t>
      </w:r>
    </w:p>
    <w:p w:rsidR="00920C80" w:rsidRPr="00FF246A" w:rsidRDefault="00920C80" w:rsidP="00C02078">
      <w:pPr>
        <w:snapToGrid w:val="0"/>
        <w:spacing w:line="560" w:lineRule="exact"/>
        <w:ind w:firstLineChars="200" w:firstLine="480"/>
        <w:outlineLvl w:val="0"/>
        <w:rPr>
          <w:rFonts w:ascii="仿宋" w:eastAsia="仿宋" w:hAnsi="仿宋"/>
          <w:sz w:val="24"/>
          <w:szCs w:val="24"/>
        </w:rPr>
      </w:pPr>
      <w:r w:rsidRPr="00FF246A">
        <w:rPr>
          <w:rFonts w:ascii="仿宋" w:eastAsia="仿宋" w:hAnsi="仿宋" w:hint="eastAsia"/>
          <w:sz w:val="24"/>
          <w:szCs w:val="24"/>
        </w:rPr>
        <w:t>（二）</w:t>
      </w:r>
      <w:r w:rsidRPr="00FF246A">
        <w:rPr>
          <w:rFonts w:ascii="仿宋" w:eastAsia="仿宋" w:hAnsi="仿宋" w:cs="黑体" w:hint="eastAsia"/>
          <w:bCs/>
          <w:sz w:val="24"/>
          <w:szCs w:val="24"/>
        </w:rPr>
        <w:t>租金</w:t>
      </w:r>
      <w:r w:rsidRPr="00FF246A">
        <w:rPr>
          <w:rFonts w:ascii="仿宋" w:eastAsia="仿宋" w:hAnsi="仿宋" w:cs="Arial" w:hint="eastAsia"/>
          <w:sz w:val="24"/>
          <w:szCs w:val="24"/>
          <w:lang w:val="zh-CN"/>
        </w:rPr>
        <w:t>调整</w:t>
      </w:r>
    </w:p>
    <w:p w:rsidR="00920C80" w:rsidRPr="00FF246A" w:rsidRDefault="00920C80" w:rsidP="00920C80">
      <w:pPr>
        <w:pStyle w:val="aa"/>
        <w:ind w:firstLine="480"/>
        <w:rPr>
          <w:rFonts w:ascii="仿宋" w:eastAsia="仿宋" w:hAnsi="仿宋"/>
          <w:sz w:val="24"/>
          <w:szCs w:val="24"/>
        </w:rPr>
      </w:pPr>
      <w:r w:rsidRPr="00FF246A">
        <w:rPr>
          <w:rFonts w:ascii="仿宋" w:eastAsia="仿宋" w:hAnsi="仿宋" w:hint="eastAsia"/>
          <w:sz w:val="24"/>
          <w:szCs w:val="24"/>
        </w:rPr>
        <w:t>使用权转让期间，如遇使用场所面积调整的，由甲乙双方协商处理。如甲方同意出让且乙方同意受让，则当月租金调整为：每平方米每天租金（按当年递增后单价计算）×扩大或缩小的面积×当月天数，其他费用不变。</w:t>
      </w:r>
    </w:p>
    <w:p w:rsidR="00920C80" w:rsidRPr="00FF246A" w:rsidRDefault="00920C80" w:rsidP="00C02078">
      <w:pPr>
        <w:snapToGrid w:val="0"/>
        <w:spacing w:line="560" w:lineRule="exact"/>
        <w:ind w:firstLineChars="200" w:firstLine="480"/>
        <w:outlineLvl w:val="0"/>
        <w:rPr>
          <w:rFonts w:ascii="仿宋" w:eastAsia="仿宋" w:hAnsi="仿宋"/>
          <w:sz w:val="24"/>
          <w:szCs w:val="24"/>
        </w:rPr>
      </w:pPr>
      <w:r w:rsidRPr="00FF246A">
        <w:rPr>
          <w:rFonts w:ascii="仿宋" w:eastAsia="仿宋" w:hAnsi="仿宋" w:hint="eastAsia"/>
          <w:sz w:val="24"/>
          <w:szCs w:val="24"/>
        </w:rPr>
        <w:t>（三）</w:t>
      </w:r>
      <w:r w:rsidRPr="00FF246A">
        <w:rPr>
          <w:rFonts w:ascii="仿宋" w:eastAsia="仿宋" w:hAnsi="仿宋" w:cs="黑体" w:hint="eastAsia"/>
          <w:bCs/>
          <w:sz w:val="24"/>
          <w:szCs w:val="24"/>
        </w:rPr>
        <w:t>租金</w:t>
      </w:r>
      <w:r w:rsidRPr="00FF246A">
        <w:rPr>
          <w:rFonts w:ascii="仿宋" w:eastAsia="仿宋" w:hAnsi="仿宋" w:hint="eastAsia"/>
          <w:sz w:val="24"/>
          <w:szCs w:val="24"/>
        </w:rPr>
        <w:t>票据</w:t>
      </w:r>
    </w:p>
    <w:p w:rsidR="00920C80" w:rsidRPr="00FF246A" w:rsidRDefault="00920C80" w:rsidP="00920C80">
      <w:pPr>
        <w:snapToGrid w:val="0"/>
        <w:spacing w:line="560" w:lineRule="exact"/>
        <w:ind w:firstLineChars="190" w:firstLine="456"/>
        <w:rPr>
          <w:rFonts w:ascii="仿宋" w:eastAsia="仿宋" w:hAnsi="仿宋"/>
          <w:sz w:val="24"/>
          <w:szCs w:val="24"/>
        </w:rPr>
      </w:pPr>
      <w:r w:rsidRPr="00FF246A">
        <w:rPr>
          <w:rFonts w:ascii="仿宋" w:eastAsia="仿宋" w:hAnsi="仿宋" w:hint="eastAsia"/>
          <w:sz w:val="24"/>
          <w:szCs w:val="24"/>
        </w:rPr>
        <w:t>使用权转让期间，由甲方根据</w:t>
      </w:r>
      <w:r w:rsidRPr="00FF246A">
        <w:rPr>
          <w:rFonts w:ascii="仿宋" w:eastAsia="仿宋" w:hAnsi="仿宋" w:cs="黑体" w:hint="eastAsia"/>
          <w:bCs/>
          <w:sz w:val="24"/>
          <w:szCs w:val="24"/>
        </w:rPr>
        <w:t>租金</w:t>
      </w:r>
      <w:r w:rsidRPr="00FF246A">
        <w:rPr>
          <w:rFonts w:ascii="仿宋" w:eastAsia="仿宋" w:hAnsi="仿宋" w:hint="eastAsia"/>
          <w:sz w:val="24"/>
          <w:szCs w:val="24"/>
        </w:rPr>
        <w:t>金额（等于本条前述（一）、（二）款约定计算所得）向乙方开具正规发票，如因国家政策调整等原因，甲方可相应调整收费名称。</w:t>
      </w:r>
    </w:p>
    <w:p w:rsidR="00920C80" w:rsidRPr="00FF246A" w:rsidRDefault="00920C80" w:rsidP="001600AF">
      <w:pPr>
        <w:snapToGrid w:val="0"/>
        <w:spacing w:line="560" w:lineRule="exact"/>
        <w:ind w:firstLineChars="197" w:firstLine="475"/>
        <w:outlineLvl w:val="0"/>
        <w:rPr>
          <w:rFonts w:ascii="仿宋" w:eastAsia="仿宋" w:hAnsi="仿宋"/>
          <w:b/>
          <w:sz w:val="24"/>
          <w:szCs w:val="24"/>
        </w:rPr>
      </w:pPr>
      <w:r w:rsidRPr="00FF246A">
        <w:rPr>
          <w:rFonts w:ascii="仿宋" w:eastAsia="仿宋" w:hAnsi="仿宋" w:hint="eastAsia"/>
          <w:b/>
          <w:sz w:val="24"/>
          <w:szCs w:val="24"/>
        </w:rPr>
        <w:t>第五条  场所的检修及维护</w:t>
      </w:r>
    </w:p>
    <w:p w:rsidR="00920C80" w:rsidRPr="00FF246A" w:rsidRDefault="00920C80" w:rsidP="00920C8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（一）场所须按双方约定进行年度检修。由乙方委托具有相应资质的单位对场所重要设施设备等进行每年一次的全面检修，检修报告交甲方备案，费用由乙方承担。</w:t>
      </w:r>
    </w:p>
    <w:p w:rsidR="00920C80" w:rsidRPr="00FF246A" w:rsidRDefault="00920C80" w:rsidP="00920C8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（二）乙方负责场所及其附属设施设备的日常养护，如有问题应及时处理。</w:t>
      </w:r>
    </w:p>
    <w:p w:rsidR="00920C80" w:rsidRPr="00FF246A" w:rsidRDefault="00920C80" w:rsidP="00920C8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（三）日常经营但凡涉及到需经审批方可实施的装修、维修、维护（如水、电、管线维修等）等，由乙方负责到相关部门审批。</w:t>
      </w:r>
    </w:p>
    <w:p w:rsidR="00920C80" w:rsidRPr="00FF246A" w:rsidRDefault="00920C80" w:rsidP="00920C8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（四）在转让期间如场所主体建筑质量出现问题，应由甲方联系相关建设单位负</w:t>
      </w:r>
      <w:r w:rsidRPr="00FF246A">
        <w:rPr>
          <w:rFonts w:ascii="仿宋" w:eastAsia="仿宋" w:hAnsi="仿宋" w:hint="eastAsia"/>
          <w:sz w:val="24"/>
          <w:szCs w:val="24"/>
        </w:rPr>
        <w:lastRenderedPageBreak/>
        <w:t>责处理。</w:t>
      </w:r>
    </w:p>
    <w:p w:rsidR="00920C80" w:rsidRPr="00FF246A" w:rsidRDefault="00920C80" w:rsidP="001600AF">
      <w:pPr>
        <w:snapToGrid w:val="0"/>
        <w:spacing w:line="560" w:lineRule="exact"/>
        <w:ind w:firstLineChars="198" w:firstLine="477"/>
        <w:outlineLvl w:val="0"/>
        <w:rPr>
          <w:rFonts w:ascii="仿宋" w:eastAsia="仿宋" w:hAnsi="仿宋"/>
          <w:b/>
          <w:sz w:val="24"/>
          <w:szCs w:val="24"/>
        </w:rPr>
      </w:pPr>
      <w:r w:rsidRPr="00FF246A">
        <w:rPr>
          <w:rFonts w:ascii="仿宋" w:eastAsia="仿宋" w:hAnsi="仿宋" w:hint="eastAsia"/>
          <w:b/>
          <w:sz w:val="24"/>
          <w:szCs w:val="24"/>
        </w:rPr>
        <w:t>第六条  场所的装修及改造</w:t>
      </w:r>
    </w:p>
    <w:p w:rsidR="00920C80" w:rsidRPr="00FF246A" w:rsidRDefault="00920C80" w:rsidP="00920C8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（一）在转让期限内如乙方需对场所进行装修，应经有关部门审批，向物管公司备案，征得甲方同意后方可进行。</w:t>
      </w:r>
    </w:p>
    <w:p w:rsidR="00920C80" w:rsidRPr="00FF246A" w:rsidRDefault="00920C80" w:rsidP="00920C8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（二）如装修方案可能对公用部分或相邻用户产生影响的，甲方可对该方案提出异议，乙方应予以修改，由此产生的费用由乙方承担。</w:t>
      </w:r>
    </w:p>
    <w:p w:rsidR="00920C80" w:rsidRPr="00FF246A" w:rsidRDefault="00920C80" w:rsidP="00920C80">
      <w:pPr>
        <w:spacing w:line="560" w:lineRule="exact"/>
        <w:ind w:firstLine="600"/>
        <w:contextualSpacing/>
        <w:rPr>
          <w:rFonts w:ascii="仿宋" w:eastAsia="仿宋" w:hAnsi="仿宋"/>
          <w:sz w:val="24"/>
          <w:szCs w:val="24"/>
        </w:rPr>
      </w:pPr>
      <w:r w:rsidRPr="00FF246A">
        <w:rPr>
          <w:rFonts w:ascii="仿宋" w:eastAsia="仿宋" w:hAnsi="仿宋" w:hint="eastAsia"/>
          <w:sz w:val="24"/>
          <w:szCs w:val="24"/>
        </w:rPr>
        <w:t>（三）转让期满后，甲方对乙方在场所内装修、改造等产生的费用不做补偿。</w:t>
      </w:r>
    </w:p>
    <w:p w:rsidR="00920C80" w:rsidRPr="00FF246A" w:rsidRDefault="00920C80" w:rsidP="00920C80">
      <w:pPr>
        <w:spacing w:line="560" w:lineRule="exact"/>
        <w:ind w:firstLineChars="150" w:firstLine="360"/>
        <w:contextualSpacing/>
        <w:rPr>
          <w:rFonts w:ascii="仿宋" w:eastAsia="仿宋" w:hAnsi="仿宋"/>
          <w:sz w:val="24"/>
          <w:szCs w:val="24"/>
        </w:rPr>
      </w:pPr>
      <w:r w:rsidRPr="00FF246A">
        <w:rPr>
          <w:rFonts w:ascii="仿宋" w:eastAsia="仿宋" w:hAnsi="仿宋" w:hint="eastAsia"/>
          <w:sz w:val="24"/>
          <w:szCs w:val="24"/>
        </w:rPr>
        <w:t>（四）转让期间，与经营相关的广告的规格和位置，统一由乙方向有关部门审批备案。甲方有权在场所内发布公告、通知或其他告示等，但不得影响乙方正常营业。</w:t>
      </w:r>
    </w:p>
    <w:p w:rsidR="00920C80" w:rsidRPr="00FF246A" w:rsidRDefault="00920C80" w:rsidP="001600AF">
      <w:pPr>
        <w:spacing w:line="560" w:lineRule="exact"/>
        <w:ind w:firstLineChars="150" w:firstLine="361"/>
        <w:contextualSpacing/>
        <w:outlineLvl w:val="0"/>
        <w:rPr>
          <w:rFonts w:ascii="仿宋" w:eastAsia="仿宋" w:hAnsi="仿宋"/>
          <w:sz w:val="24"/>
          <w:szCs w:val="24"/>
        </w:rPr>
      </w:pPr>
      <w:r w:rsidRPr="00FF246A">
        <w:rPr>
          <w:rFonts w:ascii="仿宋" w:eastAsia="仿宋" w:hAnsi="仿宋" w:hint="eastAsia"/>
          <w:b/>
          <w:sz w:val="24"/>
          <w:szCs w:val="24"/>
        </w:rPr>
        <w:t>第七条   其他费用</w:t>
      </w:r>
    </w:p>
    <w:p w:rsidR="00920C80" w:rsidRPr="00FF246A" w:rsidRDefault="00920C80" w:rsidP="00920C8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（一）乙方负责缴纳与</w:t>
      </w:r>
      <w:r w:rsidRPr="00FF246A">
        <w:rPr>
          <w:rFonts w:ascii="仿宋" w:eastAsia="仿宋" w:hAnsi="仿宋" w:cs="黑体" w:hint="eastAsia"/>
          <w:bCs/>
          <w:sz w:val="24"/>
          <w:szCs w:val="24"/>
        </w:rPr>
        <w:t>转让</w:t>
      </w:r>
      <w:r w:rsidRPr="00FF246A">
        <w:rPr>
          <w:rFonts w:ascii="仿宋" w:eastAsia="仿宋" w:hAnsi="仿宋" w:hint="eastAsia"/>
          <w:sz w:val="24"/>
          <w:szCs w:val="24"/>
        </w:rPr>
        <w:t>相关的其他费用，包括但不限于水电费、空调费、车位费等管理维护费用，该部分费用由乙方与相关部门直接结算。</w:t>
      </w:r>
    </w:p>
    <w:p w:rsidR="00920C80" w:rsidRPr="00FF246A" w:rsidRDefault="00920C80" w:rsidP="00920C8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（二）乙方若不按时与相关部门结清相关费用，视为违约。</w:t>
      </w:r>
    </w:p>
    <w:p w:rsidR="00920C80" w:rsidRPr="00FF246A" w:rsidRDefault="00920C80" w:rsidP="001600AF">
      <w:pPr>
        <w:snapToGrid w:val="0"/>
        <w:spacing w:line="560" w:lineRule="exact"/>
        <w:ind w:firstLineChars="198" w:firstLine="477"/>
        <w:outlineLvl w:val="0"/>
        <w:rPr>
          <w:rFonts w:ascii="仿宋" w:eastAsia="仿宋" w:hAnsi="仿宋"/>
          <w:b/>
          <w:sz w:val="24"/>
          <w:szCs w:val="24"/>
        </w:rPr>
      </w:pPr>
      <w:r w:rsidRPr="00FF246A">
        <w:rPr>
          <w:rFonts w:ascii="仿宋" w:eastAsia="仿宋" w:hAnsi="仿宋" w:hint="eastAsia"/>
          <w:b/>
          <w:sz w:val="24"/>
          <w:szCs w:val="24"/>
        </w:rPr>
        <w:t>第八条   费用结算</w:t>
      </w:r>
    </w:p>
    <w:p w:rsidR="00920C80" w:rsidRPr="00FF246A" w:rsidRDefault="00920C80" w:rsidP="00920C80">
      <w:pPr>
        <w:spacing w:line="420" w:lineRule="exact"/>
        <w:ind w:firstLineChars="200" w:firstLine="480"/>
        <w:rPr>
          <w:rFonts w:ascii="仿宋" w:eastAsia="仿宋" w:hAnsi="仿宋"/>
          <w:sz w:val="24"/>
          <w:szCs w:val="24"/>
        </w:rPr>
      </w:pPr>
      <w:r w:rsidRPr="00FF246A">
        <w:rPr>
          <w:rFonts w:ascii="仿宋" w:eastAsia="仿宋" w:hAnsi="仿宋" w:hint="eastAsia"/>
          <w:sz w:val="24"/>
          <w:szCs w:val="24"/>
        </w:rPr>
        <w:t>（一）乙方应于</w:t>
      </w:r>
      <w:r w:rsidR="00C02078">
        <w:rPr>
          <w:rFonts w:ascii="仿宋" w:eastAsia="仿宋" w:hAnsi="仿宋"/>
          <w:sz w:val="24"/>
          <w:szCs w:val="24"/>
        </w:rPr>
        <w:t>2019</w:t>
      </w:r>
      <w:r w:rsidRPr="00FF246A">
        <w:rPr>
          <w:rFonts w:ascii="仿宋" w:eastAsia="仿宋" w:hAnsi="仿宋" w:hint="eastAsia"/>
          <w:sz w:val="24"/>
          <w:szCs w:val="24"/>
        </w:rPr>
        <w:t>年月日前向甲方支付首笔万元</w:t>
      </w:r>
      <w:r w:rsidRPr="00FF246A">
        <w:rPr>
          <w:rFonts w:ascii="仿宋" w:eastAsia="仿宋" w:hAnsi="仿宋" w:cs="黑体" w:hint="eastAsia"/>
          <w:bCs/>
          <w:sz w:val="24"/>
          <w:szCs w:val="24"/>
        </w:rPr>
        <w:t>租金</w:t>
      </w:r>
      <w:r w:rsidRPr="00FF246A">
        <w:rPr>
          <w:rFonts w:ascii="仿宋" w:eastAsia="仿宋" w:hAnsi="仿宋" w:hint="eastAsia"/>
          <w:sz w:val="24"/>
          <w:szCs w:val="24"/>
        </w:rPr>
        <w:t>。随后乙方应以场所实际交付日起，以一年度为限，提前20天将下一期租金划入甲方指定的银行账户（出让人缴款账号为：户名：   开户行：账号：</w:t>
      </w:r>
      <w:r w:rsidRPr="008C4328">
        <w:rPr>
          <w:rFonts w:ascii="仿宋" w:eastAsia="仿宋" w:hAnsi="仿宋" w:hint="eastAsia"/>
          <w:sz w:val="24"/>
          <w:szCs w:val="24"/>
        </w:rPr>
        <w:t>）</w:t>
      </w:r>
      <w:r w:rsidRPr="00FF246A">
        <w:rPr>
          <w:rFonts w:ascii="仿宋" w:eastAsia="仿宋" w:hAnsi="仿宋" w:hint="eastAsia"/>
          <w:sz w:val="24"/>
          <w:szCs w:val="24"/>
        </w:rPr>
        <w:t>，乙方未能如期缴纳的，视为违约。</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（二）乙方未能在约定期限内缴清</w:t>
      </w:r>
      <w:r w:rsidRPr="00FF246A">
        <w:rPr>
          <w:rFonts w:ascii="仿宋" w:eastAsia="仿宋" w:hAnsi="仿宋" w:cs="黑体" w:hint="eastAsia"/>
          <w:bCs/>
          <w:sz w:val="24"/>
          <w:szCs w:val="24"/>
        </w:rPr>
        <w:t>租金</w:t>
      </w:r>
      <w:r w:rsidRPr="00FF246A">
        <w:rPr>
          <w:rFonts w:ascii="仿宋" w:eastAsia="仿宋" w:hAnsi="仿宋" w:hint="eastAsia"/>
          <w:sz w:val="24"/>
          <w:szCs w:val="24"/>
        </w:rPr>
        <w:t>及其他费用的，除应缴纳未付费用外，每逾期一天，还应支付当期应缴纳费用</w:t>
      </w:r>
      <w:r w:rsidRPr="00FF246A">
        <w:rPr>
          <w:rFonts w:ascii="仿宋" w:eastAsia="仿宋" w:hAnsi="仿宋" w:hint="eastAsia"/>
          <w:sz w:val="24"/>
          <w:szCs w:val="24"/>
          <w:u w:val="single"/>
        </w:rPr>
        <w:t xml:space="preserve">  0.5  </w:t>
      </w:r>
      <w:r w:rsidRPr="00FF246A">
        <w:rPr>
          <w:rFonts w:ascii="仿宋" w:eastAsia="仿宋" w:hAnsi="仿宋" w:hint="eastAsia"/>
          <w:sz w:val="24"/>
          <w:szCs w:val="24"/>
        </w:rPr>
        <w:t>%的违约金。</w:t>
      </w:r>
    </w:p>
    <w:p w:rsidR="00920C80" w:rsidRPr="00FF246A" w:rsidRDefault="00920C80" w:rsidP="00C02078">
      <w:pPr>
        <w:snapToGrid w:val="0"/>
        <w:spacing w:line="560" w:lineRule="exact"/>
        <w:outlineLvl w:val="0"/>
        <w:rPr>
          <w:rFonts w:ascii="仿宋" w:eastAsia="仿宋" w:hAnsi="仿宋"/>
          <w:b/>
          <w:sz w:val="24"/>
          <w:szCs w:val="24"/>
        </w:rPr>
      </w:pPr>
      <w:r w:rsidRPr="00FF246A">
        <w:rPr>
          <w:rFonts w:ascii="仿宋" w:eastAsia="仿宋" w:hAnsi="仿宋" w:hint="eastAsia"/>
          <w:b/>
          <w:sz w:val="24"/>
          <w:szCs w:val="24"/>
        </w:rPr>
        <w:t>第九条   履约保证金及其使用</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（一）履约保证金</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为确保合同正常履行，乙方应向甲方缴纳履约保证金万元。</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（二）履约保证金的使用</w:t>
      </w:r>
    </w:p>
    <w:p w:rsidR="00920C80" w:rsidRPr="00FF246A" w:rsidRDefault="00920C80" w:rsidP="00920C80">
      <w:pPr>
        <w:ind w:firstLineChars="200" w:firstLine="480"/>
        <w:rPr>
          <w:rFonts w:ascii="仿宋" w:eastAsia="仿宋" w:hAnsi="仿宋"/>
          <w:sz w:val="24"/>
          <w:szCs w:val="24"/>
        </w:rPr>
      </w:pPr>
      <w:r w:rsidRPr="00FF246A">
        <w:rPr>
          <w:rFonts w:ascii="仿宋" w:eastAsia="仿宋" w:hAnsi="仿宋" w:hint="eastAsia"/>
          <w:sz w:val="24"/>
          <w:szCs w:val="24"/>
        </w:rPr>
        <w:t>乙方在合同履行期内出现违约的，按合同约定承担相应违约补偿责任，乙方应在</w:t>
      </w:r>
      <w:r w:rsidRPr="00FF246A">
        <w:rPr>
          <w:rFonts w:ascii="仿宋" w:eastAsia="仿宋" w:hAnsi="仿宋" w:hint="eastAsia"/>
          <w:sz w:val="24"/>
          <w:szCs w:val="24"/>
        </w:rPr>
        <w:lastRenderedPageBreak/>
        <w:t>收到违约通知后天内缴清相应金额的违约金；逾期甲方可从履约保证金中扣除相应费用，并要求乙方在扣除后天内补足，以维持</w:t>
      </w:r>
      <w:r w:rsidRPr="00FF246A">
        <w:rPr>
          <w:rFonts w:ascii="仿宋" w:eastAsia="仿宋" w:hAnsi="仿宋" w:cs="黑体" w:hint="eastAsia"/>
          <w:bCs/>
          <w:sz w:val="24"/>
          <w:szCs w:val="24"/>
        </w:rPr>
        <w:t>使用权转让</w:t>
      </w:r>
      <w:r w:rsidRPr="00FF246A">
        <w:rPr>
          <w:rFonts w:ascii="仿宋" w:eastAsia="仿宋" w:hAnsi="仿宋" w:hint="eastAsia"/>
          <w:sz w:val="24"/>
          <w:szCs w:val="24"/>
        </w:rPr>
        <w:t>期间履约保证金的完整。扣除后，超过天未补足的，甲方有权终止本合同。</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（三）履约保证金的返还</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使用期满，在乙方按合同约定结清所有费用并交还所使用的场所后</w:t>
      </w:r>
      <w:r w:rsidRPr="00FF246A">
        <w:rPr>
          <w:rFonts w:ascii="仿宋" w:eastAsia="仿宋" w:hAnsi="仿宋" w:hint="eastAsia"/>
          <w:sz w:val="24"/>
          <w:szCs w:val="24"/>
          <w:u w:val="single"/>
        </w:rPr>
        <w:t xml:space="preserve"> 7</w:t>
      </w:r>
      <w:r w:rsidRPr="00FF246A">
        <w:rPr>
          <w:rFonts w:ascii="仿宋" w:eastAsia="仿宋" w:hAnsi="仿宋" w:hint="eastAsia"/>
          <w:sz w:val="24"/>
          <w:szCs w:val="24"/>
        </w:rPr>
        <w:t>天内，甲方向乙方退还履约保证金（不计息）。</w:t>
      </w:r>
    </w:p>
    <w:p w:rsidR="00920C80" w:rsidRPr="00FF246A" w:rsidRDefault="00920C80" w:rsidP="00C02078">
      <w:pPr>
        <w:snapToGrid w:val="0"/>
        <w:spacing w:line="560" w:lineRule="exact"/>
        <w:outlineLvl w:val="0"/>
        <w:rPr>
          <w:rFonts w:ascii="仿宋" w:eastAsia="仿宋" w:hAnsi="仿宋"/>
          <w:b/>
          <w:sz w:val="24"/>
          <w:szCs w:val="24"/>
        </w:rPr>
      </w:pPr>
      <w:r w:rsidRPr="00FF246A">
        <w:rPr>
          <w:rFonts w:ascii="仿宋" w:eastAsia="仿宋" w:hAnsi="仿宋" w:hint="eastAsia"/>
          <w:b/>
          <w:sz w:val="24"/>
          <w:szCs w:val="24"/>
        </w:rPr>
        <w:t>第十条  乙方承诺</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乙方向甲方承诺如下：</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（一）使用</w:t>
      </w:r>
    </w:p>
    <w:p w:rsidR="00920C80" w:rsidRPr="00FF246A" w:rsidRDefault="00920C80" w:rsidP="00920C80">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1、乙方不得对场所使用权进行整体或分割转让。</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2、乙方应正式营业前自行办理工商执照、税务登记证、卫生许可证等相关证照。</w:t>
      </w:r>
    </w:p>
    <w:p w:rsidR="00920C80" w:rsidRPr="00FF246A" w:rsidRDefault="00920C80" w:rsidP="00920C80">
      <w:pPr>
        <w:tabs>
          <w:tab w:val="left" w:pos="5491"/>
        </w:tabs>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（二）管理</w:t>
      </w:r>
      <w:r w:rsidRPr="00FF246A">
        <w:rPr>
          <w:rFonts w:ascii="仿宋" w:eastAsia="仿宋" w:hAnsi="仿宋"/>
          <w:sz w:val="24"/>
          <w:szCs w:val="24"/>
        </w:rPr>
        <w:tab/>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遵守国家相关法律法规及政策制度等，落实场所消防、服务、卫生、标价、安全等的经营管理，并自觉接受有关部门监督检查。乙方使用期间，如因乙方责任发生火灾、食物中毒、工伤事故以及其它恶性案件的，乙方必须独自承担法律及经济责任；情节特别严重的甲方有权单方面解除合同。</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2、乙方应自觉维护场所内设施设备的正常运行，不得擅自增加场所内的用电及照明设备，不得对场所及附属设施进行擅自拆改，如遇问题应及时保修，因乙方原因造成的设施设备的损坏，乙方应承担全部责任；</w:t>
      </w:r>
      <w:r w:rsidRPr="00FF246A">
        <w:rPr>
          <w:rFonts w:ascii="仿宋" w:eastAsia="仿宋" w:hAnsi="仿宋" w:cs="黑体" w:hint="eastAsia"/>
          <w:bCs/>
          <w:sz w:val="24"/>
          <w:szCs w:val="24"/>
        </w:rPr>
        <w:t>使用</w:t>
      </w:r>
      <w:r w:rsidRPr="00FF246A">
        <w:rPr>
          <w:rFonts w:ascii="仿宋" w:eastAsia="仿宋" w:hAnsi="仿宋" w:hint="eastAsia"/>
          <w:sz w:val="24"/>
          <w:szCs w:val="24"/>
        </w:rPr>
        <w:t>期满后，乙方应在天内将</w:t>
      </w:r>
      <w:r w:rsidRPr="00FF246A">
        <w:rPr>
          <w:rFonts w:ascii="仿宋" w:eastAsia="仿宋" w:hAnsi="仿宋" w:cs="黑体" w:hint="eastAsia"/>
          <w:bCs/>
          <w:sz w:val="24"/>
          <w:szCs w:val="24"/>
        </w:rPr>
        <w:t>使用</w:t>
      </w:r>
      <w:r w:rsidRPr="00FF246A">
        <w:rPr>
          <w:rFonts w:ascii="仿宋" w:eastAsia="仿宋" w:hAnsi="仿宋" w:hint="eastAsia"/>
          <w:sz w:val="24"/>
          <w:szCs w:val="24"/>
        </w:rPr>
        <w:t>期间添置的设施设备等做好处理清运工作。</w:t>
      </w:r>
    </w:p>
    <w:p w:rsidR="00920C80" w:rsidRPr="00FF246A" w:rsidRDefault="00920C80" w:rsidP="00920C80">
      <w:pPr>
        <w:snapToGrid w:val="0"/>
        <w:spacing w:line="560" w:lineRule="exact"/>
        <w:rPr>
          <w:rFonts w:ascii="仿宋" w:eastAsia="仿宋" w:hAnsi="仿宋"/>
          <w:sz w:val="24"/>
          <w:szCs w:val="24"/>
        </w:rPr>
      </w:pPr>
      <w:r w:rsidRPr="00FF246A">
        <w:rPr>
          <w:rFonts w:ascii="仿宋" w:eastAsia="仿宋" w:hAnsi="仿宋" w:hint="eastAsia"/>
          <w:sz w:val="24"/>
          <w:szCs w:val="24"/>
        </w:rPr>
        <w:t xml:space="preserve">    3、协助、配合甲方在场所内组织的相关活动；加强人员管理，对因乙方原因引起的投诉，乙方应尽全力解决，无法妥善解决的，乙方需承担相应责任。</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4、</w:t>
      </w:r>
      <w:r w:rsidRPr="00FF246A">
        <w:rPr>
          <w:rFonts w:ascii="仿宋" w:eastAsia="仿宋" w:hAnsi="仿宋" w:cs="黑体" w:hint="eastAsia"/>
          <w:bCs/>
          <w:sz w:val="24"/>
          <w:szCs w:val="24"/>
        </w:rPr>
        <w:t>使用</w:t>
      </w:r>
      <w:r w:rsidRPr="00FF246A">
        <w:rPr>
          <w:rFonts w:ascii="仿宋" w:eastAsia="仿宋" w:hAnsi="仿宋" w:hint="eastAsia"/>
          <w:sz w:val="24"/>
          <w:szCs w:val="24"/>
        </w:rPr>
        <w:t>期间，乙方不得以甲方名义从事任何经营活动或贷款，自行缴纳税务、工商部门的各项税款及费用，其一切债权债务与甲方无关。</w:t>
      </w:r>
    </w:p>
    <w:p w:rsidR="00920C80" w:rsidRPr="00FF246A" w:rsidRDefault="00920C80" w:rsidP="00C02078">
      <w:pPr>
        <w:snapToGrid w:val="0"/>
        <w:spacing w:line="560" w:lineRule="exact"/>
        <w:outlineLvl w:val="0"/>
        <w:rPr>
          <w:rFonts w:ascii="仿宋" w:eastAsia="仿宋" w:hAnsi="仿宋"/>
          <w:b/>
          <w:sz w:val="24"/>
          <w:szCs w:val="24"/>
        </w:rPr>
      </w:pPr>
      <w:r w:rsidRPr="00FF246A">
        <w:rPr>
          <w:rFonts w:ascii="仿宋" w:eastAsia="仿宋" w:hAnsi="仿宋" w:hint="eastAsia"/>
          <w:b/>
          <w:sz w:val="24"/>
          <w:szCs w:val="24"/>
        </w:rPr>
        <w:lastRenderedPageBreak/>
        <w:t>第十一条  甲方承诺</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甲方向乙方承诺如下：</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（一）保证乙方使用期间乙方的正常经营不受干扰，并为乙方经营提供必要、合理、便利的保障及协助。</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（二）使用期满后,若甲方继续以招拍方式对外转让使用权,且乙方能严格遵守并履行本合同有关约定的，甲方承诺乙方在同等条件下享有优先受让权。</w:t>
      </w:r>
    </w:p>
    <w:p w:rsidR="00920C80" w:rsidRPr="00FF246A" w:rsidRDefault="00920C80" w:rsidP="001600AF">
      <w:pPr>
        <w:snapToGrid w:val="0"/>
        <w:spacing w:line="560" w:lineRule="exact"/>
        <w:ind w:firstLineChars="198" w:firstLine="477"/>
        <w:outlineLvl w:val="0"/>
        <w:rPr>
          <w:rFonts w:ascii="仿宋" w:eastAsia="仿宋" w:hAnsi="仿宋"/>
          <w:b/>
          <w:sz w:val="24"/>
          <w:szCs w:val="24"/>
        </w:rPr>
      </w:pPr>
      <w:r w:rsidRPr="00FF246A">
        <w:rPr>
          <w:rFonts w:ascii="仿宋" w:eastAsia="仿宋" w:hAnsi="仿宋" w:hint="eastAsia"/>
          <w:b/>
          <w:sz w:val="24"/>
          <w:szCs w:val="24"/>
        </w:rPr>
        <w:t>第十二条  不可抗力</w:t>
      </w:r>
    </w:p>
    <w:p w:rsidR="00920C80" w:rsidRPr="00FF246A" w:rsidRDefault="00920C80" w:rsidP="00920C80">
      <w:pPr>
        <w:snapToGrid w:val="0"/>
        <w:spacing w:line="560" w:lineRule="exact"/>
        <w:ind w:firstLineChars="198" w:firstLine="475"/>
        <w:rPr>
          <w:rFonts w:ascii="仿宋" w:eastAsia="仿宋" w:hAnsi="仿宋"/>
          <w:sz w:val="24"/>
          <w:szCs w:val="24"/>
        </w:rPr>
      </w:pPr>
      <w:r w:rsidRPr="00FF246A">
        <w:rPr>
          <w:rFonts w:ascii="仿宋" w:eastAsia="仿宋" w:hAnsi="仿宋" w:hint="eastAsia"/>
          <w:sz w:val="24"/>
          <w:szCs w:val="24"/>
        </w:rPr>
        <w:t>（一）以下情况视为不可抗力，受到损失的一方不能要求对方承担赔偿责任：</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1、由于战争、火灾、水灾、地震、台风、风暴、骚乱等原因造成的损失、损毁。</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2、其他不能预见、不能避免并不能克服的客观情况。</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（二）以上情况如属可预见性的，且由于一方预防不到位而引起的损失、损毁由相关方自行承担。</w:t>
      </w:r>
    </w:p>
    <w:p w:rsidR="00920C80" w:rsidRPr="00FF246A" w:rsidRDefault="00920C80" w:rsidP="001600AF">
      <w:pPr>
        <w:snapToGrid w:val="0"/>
        <w:spacing w:line="560" w:lineRule="exact"/>
        <w:ind w:firstLineChars="198" w:firstLine="477"/>
        <w:outlineLvl w:val="0"/>
        <w:rPr>
          <w:rFonts w:ascii="仿宋" w:eastAsia="仿宋" w:hAnsi="仿宋"/>
          <w:b/>
          <w:sz w:val="24"/>
          <w:szCs w:val="24"/>
        </w:rPr>
      </w:pPr>
      <w:r w:rsidRPr="00FF246A">
        <w:rPr>
          <w:rFonts w:ascii="仿宋" w:eastAsia="仿宋" w:hAnsi="仿宋" w:hint="eastAsia"/>
          <w:b/>
          <w:sz w:val="24"/>
          <w:szCs w:val="24"/>
        </w:rPr>
        <w:t xml:space="preserve">第十三条  </w:t>
      </w:r>
      <w:r w:rsidRPr="00FF246A">
        <w:rPr>
          <w:rFonts w:ascii="仿宋" w:eastAsia="仿宋" w:hAnsi="仿宋" w:cs="黑体" w:hint="eastAsia"/>
          <w:b/>
          <w:bCs/>
          <w:sz w:val="24"/>
          <w:szCs w:val="24"/>
        </w:rPr>
        <w:t>使用权</w:t>
      </w:r>
      <w:r w:rsidRPr="00FF246A">
        <w:rPr>
          <w:rFonts w:ascii="仿宋" w:eastAsia="仿宋" w:hAnsi="仿宋" w:hint="eastAsia"/>
          <w:b/>
          <w:sz w:val="24"/>
          <w:szCs w:val="24"/>
        </w:rPr>
        <w:t>终止</w:t>
      </w:r>
    </w:p>
    <w:p w:rsidR="00920C80" w:rsidRPr="00FF246A" w:rsidRDefault="00920C80" w:rsidP="00920C80">
      <w:pPr>
        <w:snapToGrid w:val="0"/>
        <w:spacing w:line="560" w:lineRule="exact"/>
        <w:ind w:firstLineChars="198" w:firstLine="475"/>
        <w:rPr>
          <w:rFonts w:ascii="仿宋" w:eastAsia="仿宋" w:hAnsi="仿宋"/>
          <w:sz w:val="24"/>
          <w:szCs w:val="24"/>
        </w:rPr>
      </w:pPr>
      <w:r w:rsidRPr="00FF246A">
        <w:rPr>
          <w:rFonts w:ascii="仿宋" w:eastAsia="仿宋" w:hAnsi="仿宋" w:hint="eastAsia"/>
          <w:sz w:val="24"/>
          <w:szCs w:val="24"/>
        </w:rPr>
        <w:t>（一）提前终止</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1、通知终止</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乙方可提前天向甲方提交提前终止</w:t>
      </w:r>
      <w:r w:rsidRPr="00FF246A">
        <w:rPr>
          <w:rFonts w:ascii="仿宋" w:eastAsia="仿宋" w:hAnsi="仿宋" w:cs="黑体" w:hint="eastAsia"/>
          <w:bCs/>
          <w:sz w:val="24"/>
          <w:szCs w:val="24"/>
        </w:rPr>
        <w:t>使用</w:t>
      </w:r>
      <w:r w:rsidRPr="00FF246A">
        <w:rPr>
          <w:rFonts w:ascii="仿宋" w:eastAsia="仿宋" w:hAnsi="仿宋" w:hint="eastAsia"/>
          <w:sz w:val="24"/>
          <w:szCs w:val="24"/>
        </w:rPr>
        <w:t>的书面申请，甲方在确认乙方没有任何欠款、重大违约行为和遗留问题、且留存足额履约保证金的情况下，在天内发出有条件同意乙方终止</w:t>
      </w:r>
      <w:r w:rsidRPr="00FF246A">
        <w:rPr>
          <w:rFonts w:ascii="仿宋" w:eastAsia="仿宋" w:hAnsi="仿宋" w:cs="黑体" w:hint="eastAsia"/>
          <w:bCs/>
          <w:sz w:val="24"/>
          <w:szCs w:val="24"/>
        </w:rPr>
        <w:t>使用</w:t>
      </w:r>
      <w:r w:rsidRPr="00FF246A">
        <w:rPr>
          <w:rFonts w:ascii="仿宋" w:eastAsia="仿宋" w:hAnsi="仿宋" w:hint="eastAsia"/>
          <w:sz w:val="24"/>
          <w:szCs w:val="24"/>
        </w:rPr>
        <w:t>的书面答复，该条件为：乙方收到甲方书面答复后，应按甲方要求缴纳其仍须继续受让期间的受让费，继续受让的时间由甲方确定，最长不超过天。</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2、违约终止</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a、按照合同相关约定，乙方未能及时缴纳</w:t>
      </w:r>
      <w:r w:rsidRPr="00FF246A">
        <w:rPr>
          <w:rFonts w:ascii="仿宋" w:eastAsia="仿宋" w:hAnsi="仿宋" w:cs="黑体" w:hint="eastAsia"/>
          <w:bCs/>
          <w:sz w:val="24"/>
          <w:szCs w:val="24"/>
        </w:rPr>
        <w:t>租金</w:t>
      </w:r>
      <w:r w:rsidRPr="00FF246A">
        <w:rPr>
          <w:rFonts w:ascii="仿宋" w:eastAsia="仿宋" w:hAnsi="仿宋" w:hint="eastAsia"/>
          <w:sz w:val="24"/>
          <w:szCs w:val="24"/>
        </w:rPr>
        <w:t>及其他应付费用的，在收到甲方相关催缴通知后天仍未足额缴纳的，甲方有权终止使用转让。</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lastRenderedPageBreak/>
        <w:t>b、甲乙双方在转让期间不得擅自解除合同，由此产生的损失由违约方承担。</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因甲方擅自解除合同而终止转让，甲方应支付给乙方缴纳履约保证金等同金额的违约金。</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因乙方擅自解除合同而终止转让，乙方缴纳的履约保证金不予返还，并追究由此产生的损失。</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3、其他终止</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a、乙方破产。甲方可在知道相关事实后立即终止出让。</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b、因政府有关的法律法规以及政策的调整，导致甲方无法继续履行本合同的，甲方应通知乙方终止使用，并根据相关政策对乙方损失给予补偿。</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4、协议终止</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经双方协商一致同意，可在任何时候终止</w:t>
      </w:r>
      <w:r w:rsidRPr="00FF246A">
        <w:rPr>
          <w:rFonts w:ascii="仿宋" w:eastAsia="仿宋" w:hAnsi="仿宋" w:cs="黑体" w:hint="eastAsia"/>
          <w:bCs/>
          <w:sz w:val="24"/>
          <w:szCs w:val="24"/>
        </w:rPr>
        <w:t>本合同</w:t>
      </w:r>
      <w:r w:rsidRPr="00FF246A">
        <w:rPr>
          <w:rFonts w:ascii="仿宋" w:eastAsia="仿宋" w:hAnsi="仿宋" w:hint="eastAsia"/>
          <w:sz w:val="24"/>
          <w:szCs w:val="24"/>
        </w:rPr>
        <w:t>。</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（二）自动终止</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本合同约定的使用期满后，本合同自动终止。</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（三）转让终止相关事宜</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1、转让终止不影响本合同所约定的赔偿、补救及违约金效力等。</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2、乙方应在</w:t>
      </w:r>
      <w:r w:rsidRPr="00FF246A">
        <w:rPr>
          <w:rFonts w:ascii="仿宋" w:eastAsia="仿宋" w:hAnsi="仿宋" w:cs="黑体" w:hint="eastAsia"/>
          <w:bCs/>
          <w:sz w:val="24"/>
          <w:szCs w:val="24"/>
        </w:rPr>
        <w:t>使用权</w:t>
      </w:r>
      <w:r w:rsidRPr="00FF246A">
        <w:rPr>
          <w:rFonts w:ascii="仿宋" w:eastAsia="仿宋" w:hAnsi="仿宋" w:hint="eastAsia"/>
          <w:sz w:val="24"/>
          <w:szCs w:val="24"/>
        </w:rPr>
        <w:t>终止后天内，将所使用场所及其附属设施设备归还甲方，并确保其完整性、适用性等，如发现非甲方造成的设施设备、财产物品等的毁损或灭失的，乙方应承担赔偿责任。</w:t>
      </w:r>
    </w:p>
    <w:p w:rsidR="00920C80" w:rsidRPr="00FF246A" w:rsidRDefault="00920C80" w:rsidP="00920C8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3、若乙方逾期未迁离场所的，甲方有权收回场所，并按当期</w:t>
      </w:r>
      <w:r w:rsidRPr="00FF246A">
        <w:rPr>
          <w:rFonts w:ascii="仿宋" w:eastAsia="仿宋" w:hAnsi="仿宋" w:cs="黑体" w:hint="eastAsia"/>
          <w:bCs/>
          <w:sz w:val="24"/>
          <w:szCs w:val="24"/>
        </w:rPr>
        <w:t>租金</w:t>
      </w:r>
      <w:r w:rsidRPr="00FF246A">
        <w:rPr>
          <w:rFonts w:ascii="仿宋" w:eastAsia="仿宋" w:hAnsi="仿宋" w:hint="eastAsia"/>
          <w:sz w:val="24"/>
          <w:szCs w:val="24"/>
        </w:rPr>
        <w:t>的倍向乙方收取场所占用费；同时，在此期间甲方不负责乙方相关物品的保管责任，由此产生的损失由乙方负责。</w:t>
      </w:r>
    </w:p>
    <w:p w:rsidR="00A27340" w:rsidRPr="0032706B" w:rsidRDefault="00920C80" w:rsidP="001600AF">
      <w:pPr>
        <w:spacing w:line="560" w:lineRule="exact"/>
        <w:ind w:firstLineChars="97" w:firstLine="234"/>
        <w:contextualSpacing/>
        <w:outlineLvl w:val="0"/>
        <w:rPr>
          <w:rFonts w:ascii="仿宋" w:eastAsia="仿宋" w:hAnsi="仿宋"/>
          <w:b/>
          <w:sz w:val="24"/>
          <w:szCs w:val="24"/>
        </w:rPr>
      </w:pPr>
      <w:r w:rsidRPr="00FF246A">
        <w:rPr>
          <w:rFonts w:ascii="仿宋" w:eastAsia="仿宋" w:hAnsi="仿宋" w:hint="eastAsia"/>
          <w:b/>
          <w:sz w:val="24"/>
          <w:szCs w:val="24"/>
        </w:rPr>
        <w:t>第十四条  解决争议方式</w:t>
      </w:r>
    </w:p>
    <w:p w:rsidR="00A27340" w:rsidRPr="00FF246A" w:rsidRDefault="00A27340" w:rsidP="00A27340">
      <w:pPr>
        <w:snapToGrid w:val="0"/>
        <w:spacing w:line="560" w:lineRule="exact"/>
        <w:ind w:leftChars="152" w:left="319" w:firstLineChars="98" w:firstLine="235"/>
        <w:rPr>
          <w:rFonts w:ascii="仿宋" w:eastAsia="仿宋" w:hAnsi="仿宋"/>
          <w:sz w:val="24"/>
          <w:szCs w:val="24"/>
        </w:rPr>
      </w:pPr>
      <w:r w:rsidRPr="00FF246A">
        <w:rPr>
          <w:rFonts w:ascii="仿宋" w:eastAsia="仿宋" w:hAnsi="仿宋" w:hint="eastAsia"/>
          <w:sz w:val="24"/>
          <w:szCs w:val="24"/>
        </w:rPr>
        <w:lastRenderedPageBreak/>
        <w:t>本合同在履行过程中若发生争议，双方应协商解决；协商不成，可向标的物所在地人民法院提起诉讼。</w:t>
      </w:r>
    </w:p>
    <w:p w:rsidR="00A27340" w:rsidRPr="00FF246A" w:rsidRDefault="00A27340" w:rsidP="001600AF">
      <w:pPr>
        <w:snapToGrid w:val="0"/>
        <w:spacing w:line="560" w:lineRule="exact"/>
        <w:ind w:firstLineChars="100" w:firstLine="241"/>
        <w:outlineLvl w:val="0"/>
        <w:rPr>
          <w:rFonts w:ascii="仿宋" w:eastAsia="仿宋" w:hAnsi="仿宋"/>
          <w:b/>
          <w:sz w:val="24"/>
          <w:szCs w:val="24"/>
        </w:rPr>
      </w:pPr>
      <w:r w:rsidRPr="00FF246A">
        <w:rPr>
          <w:rFonts w:ascii="仿宋" w:eastAsia="仿宋" w:hAnsi="仿宋" w:hint="eastAsia"/>
          <w:b/>
          <w:sz w:val="24"/>
          <w:szCs w:val="24"/>
        </w:rPr>
        <w:t>第十五条  附则</w:t>
      </w:r>
    </w:p>
    <w:p w:rsidR="00A27340" w:rsidRPr="00FF246A" w:rsidRDefault="00A27340" w:rsidP="00A2734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（一）本合同标题仅为方便索阅而设，不影响本合同解释。</w:t>
      </w:r>
    </w:p>
    <w:p w:rsidR="00A27340" w:rsidRPr="00FF246A" w:rsidRDefault="00A27340" w:rsidP="00A27340">
      <w:pPr>
        <w:snapToGrid w:val="0"/>
        <w:spacing w:line="560" w:lineRule="exact"/>
        <w:ind w:left="600"/>
        <w:rPr>
          <w:rFonts w:ascii="仿宋" w:eastAsia="仿宋" w:hAnsi="仿宋"/>
          <w:b/>
          <w:sz w:val="24"/>
          <w:szCs w:val="24"/>
        </w:rPr>
      </w:pPr>
      <w:r w:rsidRPr="00FF246A">
        <w:rPr>
          <w:rFonts w:ascii="仿宋" w:eastAsia="仿宋" w:hAnsi="仿宋" w:hint="eastAsia"/>
          <w:sz w:val="24"/>
          <w:szCs w:val="24"/>
        </w:rPr>
        <w:t>（二）场所财产保险由甲乙双方自行商定。</w:t>
      </w:r>
    </w:p>
    <w:p w:rsidR="00A27340" w:rsidRPr="00FF246A" w:rsidRDefault="00A27340" w:rsidP="00A2734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（三）本合同一式柒份。甲方叁份，乙方叁份，交易主管部门壹份。</w:t>
      </w:r>
    </w:p>
    <w:p w:rsidR="00A27340" w:rsidRPr="00FF246A" w:rsidRDefault="00A27340" w:rsidP="00A2734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（四）本合同自双方签字盖章后生效。</w:t>
      </w:r>
    </w:p>
    <w:p w:rsidR="00A27340" w:rsidRPr="00FF246A" w:rsidRDefault="00A27340" w:rsidP="00A2734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（五）该项目拍卖文件和受让通知书是本合同的组成部分，与本合同具有同等的法律效力。</w:t>
      </w:r>
    </w:p>
    <w:p w:rsidR="00A27340" w:rsidRPr="00FF246A" w:rsidRDefault="00A27340" w:rsidP="001600AF">
      <w:pPr>
        <w:snapToGrid w:val="0"/>
        <w:spacing w:line="560" w:lineRule="exact"/>
        <w:ind w:firstLineChars="48" w:firstLine="116"/>
        <w:outlineLvl w:val="0"/>
        <w:rPr>
          <w:rFonts w:ascii="仿宋" w:eastAsia="仿宋" w:hAnsi="仿宋"/>
          <w:b/>
          <w:sz w:val="24"/>
          <w:szCs w:val="24"/>
        </w:rPr>
      </w:pPr>
      <w:r w:rsidRPr="00FF246A">
        <w:rPr>
          <w:rFonts w:ascii="仿宋" w:eastAsia="仿宋" w:hAnsi="仿宋" w:hint="eastAsia"/>
          <w:b/>
          <w:sz w:val="24"/>
          <w:szCs w:val="24"/>
        </w:rPr>
        <w:t>第十六条  其他</w:t>
      </w:r>
    </w:p>
    <w:p w:rsidR="00A27340" w:rsidRPr="00FF246A" w:rsidRDefault="00A27340" w:rsidP="00A27340">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其他未尽事宜甲乙双方友好协商解决。</w:t>
      </w:r>
    </w:p>
    <w:p w:rsidR="00A27340" w:rsidRPr="00FF246A" w:rsidRDefault="00A27340" w:rsidP="00A27340">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甲方（公章）：                  乙方（公章）：</w:t>
      </w:r>
    </w:p>
    <w:p w:rsidR="00A27340" w:rsidRPr="00FF246A" w:rsidRDefault="00A27340" w:rsidP="00A27340">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 xml:space="preserve">法定代表人或委托代理人：        法定代表人或委托代理人： </w:t>
      </w:r>
    </w:p>
    <w:p w:rsidR="00A27340" w:rsidRPr="00FF246A" w:rsidRDefault="00A27340" w:rsidP="00A27340">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联系人：                        联系人：</w:t>
      </w:r>
    </w:p>
    <w:p w:rsidR="00A27340" w:rsidRPr="00FF246A" w:rsidRDefault="00A27340" w:rsidP="00A27340">
      <w:pPr>
        <w:autoSpaceDE w:val="0"/>
        <w:autoSpaceDN w:val="0"/>
        <w:adjustRightInd w:val="0"/>
        <w:spacing w:line="560" w:lineRule="exact"/>
        <w:rPr>
          <w:rFonts w:ascii="仿宋" w:eastAsia="仿宋" w:hAnsi="仿宋" w:cs="仿宋_GB2312"/>
          <w:kern w:val="0"/>
          <w:sz w:val="24"/>
          <w:szCs w:val="24"/>
          <w:lang w:val="zh-CN"/>
        </w:rPr>
      </w:pPr>
      <w:r w:rsidRPr="00FF246A">
        <w:rPr>
          <w:rFonts w:ascii="仿宋" w:eastAsia="仿宋" w:hAnsi="仿宋" w:cs="仿宋_GB2312" w:hint="eastAsia"/>
          <w:kern w:val="0"/>
          <w:sz w:val="24"/>
          <w:szCs w:val="24"/>
          <w:lang w:val="zh-CN"/>
        </w:rPr>
        <w:t>联系电话:                       联系电话:</w:t>
      </w:r>
    </w:p>
    <w:p w:rsidR="00A27340" w:rsidRPr="00FF246A" w:rsidRDefault="00A27340" w:rsidP="00A27340">
      <w:pPr>
        <w:autoSpaceDE w:val="0"/>
        <w:autoSpaceDN w:val="0"/>
        <w:adjustRightInd w:val="0"/>
        <w:spacing w:line="560" w:lineRule="exact"/>
        <w:rPr>
          <w:rFonts w:ascii="仿宋" w:eastAsia="仿宋" w:hAnsi="仿宋"/>
          <w:kern w:val="0"/>
          <w:sz w:val="24"/>
          <w:szCs w:val="24"/>
        </w:rPr>
      </w:pPr>
      <w:r w:rsidRPr="00FF246A">
        <w:rPr>
          <w:rFonts w:ascii="仿宋" w:eastAsia="仿宋" w:hAnsi="仿宋" w:cs="仿宋_GB2312" w:hint="eastAsia"/>
          <w:kern w:val="0"/>
          <w:sz w:val="24"/>
          <w:szCs w:val="24"/>
          <w:lang w:val="zh-CN"/>
        </w:rPr>
        <w:t>联系地址：                      联系地址：</w:t>
      </w:r>
    </w:p>
    <w:p w:rsidR="00A27340" w:rsidRPr="00FF246A" w:rsidRDefault="00A27340" w:rsidP="00A27340">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邮政编码：                      邮政编码：</w:t>
      </w:r>
    </w:p>
    <w:p w:rsidR="00A27340" w:rsidRPr="00FF246A" w:rsidRDefault="00A27340" w:rsidP="00A27340">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传真号码：                      传真号码：</w:t>
      </w:r>
    </w:p>
    <w:p w:rsidR="00A27340" w:rsidRPr="00FF246A" w:rsidRDefault="00A27340" w:rsidP="00A27340">
      <w:pPr>
        <w:autoSpaceDE w:val="0"/>
        <w:autoSpaceDN w:val="0"/>
        <w:adjustRightInd w:val="0"/>
        <w:spacing w:line="560" w:lineRule="exact"/>
        <w:rPr>
          <w:rFonts w:ascii="仿宋" w:eastAsia="仿宋" w:hAnsi="仿宋" w:cs="Arial"/>
          <w:snapToGrid w:val="0"/>
          <w:kern w:val="0"/>
          <w:sz w:val="24"/>
          <w:szCs w:val="24"/>
        </w:rPr>
      </w:pPr>
    </w:p>
    <w:p w:rsidR="00A27340" w:rsidRPr="00FF246A" w:rsidRDefault="00A27340" w:rsidP="00A27340">
      <w:pPr>
        <w:autoSpaceDE w:val="0"/>
        <w:autoSpaceDN w:val="0"/>
        <w:adjustRightInd w:val="0"/>
        <w:spacing w:line="560" w:lineRule="exact"/>
        <w:rPr>
          <w:rFonts w:ascii="仿宋" w:eastAsia="仿宋" w:hAnsi="仿宋"/>
          <w:kern w:val="0"/>
          <w:sz w:val="24"/>
          <w:szCs w:val="24"/>
          <w:u w:val="single"/>
        </w:rPr>
      </w:pPr>
      <w:r>
        <w:rPr>
          <w:rFonts w:ascii="仿宋" w:eastAsia="仿宋" w:hAnsi="仿宋" w:cs="Arial"/>
          <w:snapToGrid w:val="0"/>
          <w:kern w:val="0"/>
          <w:sz w:val="24"/>
          <w:szCs w:val="24"/>
        </w:rPr>
        <w:t>2019</w:t>
      </w:r>
      <w:r w:rsidRPr="00FF246A">
        <w:rPr>
          <w:rFonts w:ascii="仿宋" w:eastAsia="仿宋" w:hAnsi="仿宋" w:cs="Arial" w:hint="eastAsia"/>
          <w:snapToGrid w:val="0"/>
          <w:kern w:val="0"/>
          <w:sz w:val="24"/>
          <w:szCs w:val="24"/>
        </w:rPr>
        <w:t xml:space="preserve">年月日                 </w:t>
      </w:r>
      <w:r>
        <w:rPr>
          <w:rFonts w:ascii="仿宋" w:eastAsia="仿宋" w:hAnsi="仿宋" w:cs="Arial"/>
          <w:snapToGrid w:val="0"/>
          <w:kern w:val="0"/>
          <w:sz w:val="24"/>
          <w:szCs w:val="24"/>
        </w:rPr>
        <w:t>2019</w:t>
      </w:r>
      <w:r w:rsidRPr="00FF246A">
        <w:rPr>
          <w:rFonts w:ascii="仿宋" w:eastAsia="仿宋" w:hAnsi="仿宋" w:cs="Arial" w:hint="eastAsia"/>
          <w:snapToGrid w:val="0"/>
          <w:kern w:val="0"/>
          <w:sz w:val="24"/>
          <w:szCs w:val="24"/>
        </w:rPr>
        <w:t>年月日</w:t>
      </w:r>
    </w:p>
    <w:p w:rsidR="0032706B" w:rsidRDefault="0032706B">
      <w:pPr>
        <w:widowControl/>
        <w:jc w:val="left"/>
        <w:rPr>
          <w:rFonts w:ascii="仿宋" w:eastAsia="仿宋" w:hAnsi="仿宋"/>
          <w:b/>
          <w:sz w:val="24"/>
          <w:szCs w:val="24"/>
        </w:rPr>
      </w:pPr>
    </w:p>
    <w:p w:rsidR="004E378C" w:rsidRDefault="004E378C">
      <w:pPr>
        <w:widowControl/>
        <w:jc w:val="left"/>
        <w:rPr>
          <w:rFonts w:ascii="仿宋" w:eastAsia="仿宋" w:hAnsi="仿宋"/>
          <w:b/>
          <w:sz w:val="24"/>
          <w:szCs w:val="24"/>
        </w:rPr>
      </w:pPr>
    </w:p>
    <w:p w:rsidR="004E378C" w:rsidRDefault="004E378C">
      <w:pPr>
        <w:widowControl/>
        <w:jc w:val="left"/>
        <w:rPr>
          <w:rFonts w:ascii="仿宋" w:eastAsia="仿宋" w:hAnsi="仿宋"/>
          <w:b/>
          <w:sz w:val="24"/>
          <w:szCs w:val="24"/>
        </w:rPr>
      </w:pPr>
    </w:p>
    <w:p w:rsidR="004E378C" w:rsidRDefault="004E378C">
      <w:pPr>
        <w:widowControl/>
        <w:jc w:val="left"/>
        <w:rPr>
          <w:rFonts w:ascii="仿宋" w:eastAsia="仿宋" w:hAnsi="仿宋"/>
          <w:b/>
          <w:sz w:val="24"/>
          <w:szCs w:val="24"/>
        </w:rPr>
      </w:pPr>
    </w:p>
    <w:p w:rsidR="004E378C" w:rsidRDefault="004E378C">
      <w:pPr>
        <w:widowControl/>
        <w:jc w:val="left"/>
        <w:rPr>
          <w:rFonts w:ascii="仿宋" w:eastAsia="仿宋" w:hAnsi="仿宋"/>
          <w:b/>
          <w:sz w:val="24"/>
          <w:szCs w:val="24"/>
        </w:rPr>
      </w:pPr>
    </w:p>
    <w:p w:rsidR="0032706B" w:rsidRPr="0070272D" w:rsidRDefault="0032706B" w:rsidP="0032706B">
      <w:pPr>
        <w:rPr>
          <w:rFonts w:ascii="仿宋" w:eastAsia="仿宋" w:hAnsi="仿宋"/>
          <w:b/>
          <w:sz w:val="24"/>
          <w:szCs w:val="24"/>
        </w:rPr>
      </w:pPr>
      <w:r w:rsidRPr="0070272D">
        <w:rPr>
          <w:rFonts w:ascii="仿宋" w:eastAsia="仿宋" w:hAnsi="仿宋" w:hint="eastAsia"/>
          <w:b/>
          <w:sz w:val="24"/>
          <w:szCs w:val="24"/>
        </w:rPr>
        <w:lastRenderedPageBreak/>
        <w:t>附件</w:t>
      </w:r>
      <w:r>
        <w:rPr>
          <w:rFonts w:ascii="仿宋" w:eastAsia="仿宋" w:hAnsi="仿宋" w:hint="eastAsia"/>
          <w:b/>
          <w:sz w:val="24"/>
          <w:szCs w:val="24"/>
        </w:rPr>
        <w:t>3</w:t>
      </w:r>
      <w:r w:rsidRPr="0070272D">
        <w:rPr>
          <w:rFonts w:ascii="仿宋" w:eastAsia="仿宋" w:hAnsi="仿宋" w:hint="eastAsia"/>
          <w:b/>
          <w:sz w:val="24"/>
          <w:szCs w:val="24"/>
        </w:rPr>
        <w:t>：</w:t>
      </w:r>
    </w:p>
    <w:p w:rsidR="0032706B" w:rsidRPr="0070272D" w:rsidRDefault="0032706B" w:rsidP="0032706B">
      <w:pPr>
        <w:pStyle w:val="ae"/>
        <w:spacing w:before="0" w:beforeAutospacing="0" w:after="0" w:afterAutospacing="0" w:line="540" w:lineRule="exact"/>
        <w:ind w:firstLine="883"/>
        <w:jc w:val="center"/>
        <w:rPr>
          <w:b/>
          <w:sz w:val="30"/>
          <w:szCs w:val="30"/>
        </w:rPr>
      </w:pPr>
      <w:r w:rsidRPr="0070272D">
        <w:rPr>
          <w:rFonts w:hint="eastAsia"/>
          <w:b/>
          <w:sz w:val="30"/>
          <w:szCs w:val="30"/>
        </w:rPr>
        <w:t>授权委托书（样本）</w:t>
      </w:r>
    </w:p>
    <w:p w:rsidR="008573AE" w:rsidRPr="0070272D" w:rsidRDefault="008573AE" w:rsidP="008573AE">
      <w:pPr>
        <w:pStyle w:val="ae"/>
        <w:spacing w:before="0" w:beforeAutospacing="0" w:after="0" w:afterAutospacing="0" w:line="540" w:lineRule="exact"/>
        <w:rPr>
          <w:rFonts w:ascii="仿宋" w:eastAsia="仿宋" w:hAnsi="仿宋"/>
          <w:szCs w:val="24"/>
        </w:rPr>
      </w:pPr>
      <w:r w:rsidRPr="0070272D">
        <w:rPr>
          <w:rFonts w:ascii="仿宋" w:eastAsia="仿宋" w:hAnsi="仿宋" w:hint="eastAsia"/>
          <w:szCs w:val="24"/>
        </w:rPr>
        <w:t>委托单位：</w:t>
      </w:r>
    </w:p>
    <w:p w:rsidR="006E6921" w:rsidRPr="003C7A38" w:rsidRDefault="008573AE" w:rsidP="008573AE">
      <w:pPr>
        <w:pStyle w:val="ae"/>
        <w:spacing w:before="0" w:beforeAutospacing="0" w:after="0" w:afterAutospacing="0" w:line="540" w:lineRule="exact"/>
        <w:rPr>
          <w:rFonts w:ascii="仿宋" w:eastAsia="仿宋" w:hAnsi="仿宋"/>
          <w:szCs w:val="24"/>
        </w:rPr>
      </w:pPr>
      <w:r w:rsidRPr="0070272D">
        <w:rPr>
          <w:rFonts w:ascii="仿宋" w:eastAsia="仿宋" w:hAnsi="仿宋" w:hint="eastAsia"/>
          <w:szCs w:val="24"/>
        </w:rPr>
        <w:t>法定代表人：             职务:         联系电话:</w:t>
      </w:r>
    </w:p>
    <w:p w:rsidR="008573AE" w:rsidRPr="0070272D" w:rsidRDefault="008573AE" w:rsidP="008573AE">
      <w:pPr>
        <w:pStyle w:val="ae"/>
        <w:spacing w:before="0" w:beforeAutospacing="0" w:after="0" w:afterAutospacing="0" w:line="540" w:lineRule="exact"/>
        <w:rPr>
          <w:rFonts w:ascii="仿宋" w:eastAsia="仿宋" w:hAnsi="仿宋"/>
          <w:szCs w:val="24"/>
        </w:rPr>
      </w:pPr>
      <w:r w:rsidRPr="0070272D">
        <w:rPr>
          <w:rFonts w:ascii="仿宋" w:eastAsia="仿宋" w:hAnsi="仿宋" w:hint="eastAsia"/>
          <w:szCs w:val="24"/>
        </w:rPr>
        <w:t xml:space="preserve">受委托人：               性别： </w:t>
      </w:r>
    </w:p>
    <w:p w:rsidR="008573AE" w:rsidRPr="0070272D" w:rsidRDefault="008573AE" w:rsidP="008573AE">
      <w:pPr>
        <w:pStyle w:val="ae"/>
        <w:spacing w:before="0" w:beforeAutospacing="0" w:after="0" w:afterAutospacing="0" w:line="540" w:lineRule="exact"/>
        <w:rPr>
          <w:rFonts w:ascii="仿宋" w:eastAsia="仿宋" w:hAnsi="仿宋"/>
          <w:szCs w:val="24"/>
        </w:rPr>
      </w:pPr>
      <w:r w:rsidRPr="0070272D">
        <w:rPr>
          <w:rFonts w:ascii="仿宋" w:eastAsia="仿宋" w:hAnsi="仿宋" w:hint="eastAsia"/>
          <w:szCs w:val="24"/>
        </w:rPr>
        <w:t>工作单位：                             职务:</w:t>
      </w:r>
    </w:p>
    <w:p w:rsidR="008573AE" w:rsidRPr="0070272D" w:rsidRDefault="008573AE" w:rsidP="008573AE">
      <w:pPr>
        <w:pStyle w:val="ae"/>
        <w:spacing w:before="0" w:beforeAutospacing="0" w:after="0" w:afterAutospacing="0" w:line="540" w:lineRule="exact"/>
        <w:rPr>
          <w:rFonts w:ascii="仿宋" w:eastAsia="仿宋" w:hAnsi="仿宋"/>
          <w:szCs w:val="24"/>
        </w:rPr>
      </w:pPr>
      <w:r w:rsidRPr="0070272D">
        <w:rPr>
          <w:rFonts w:ascii="仿宋" w:eastAsia="仿宋" w:hAnsi="仿宋" w:hint="eastAsia"/>
          <w:szCs w:val="24"/>
        </w:rPr>
        <w:t>住 址：</w:t>
      </w:r>
    </w:p>
    <w:p w:rsidR="008573AE" w:rsidRPr="0070272D" w:rsidRDefault="008573AE" w:rsidP="008573AE">
      <w:pPr>
        <w:pStyle w:val="ae"/>
        <w:spacing w:before="0" w:beforeAutospacing="0" w:after="0" w:afterAutospacing="0" w:line="540" w:lineRule="exact"/>
        <w:rPr>
          <w:rFonts w:ascii="仿宋" w:eastAsia="仿宋" w:hAnsi="仿宋"/>
          <w:szCs w:val="24"/>
        </w:rPr>
      </w:pPr>
      <w:r w:rsidRPr="0070272D">
        <w:rPr>
          <w:rFonts w:ascii="仿宋" w:eastAsia="仿宋" w:hAnsi="仿宋" w:hint="eastAsia"/>
          <w:szCs w:val="24"/>
        </w:rPr>
        <w:t>身份证号码:</w:t>
      </w:r>
    </w:p>
    <w:p w:rsidR="008573AE" w:rsidRPr="0070272D" w:rsidRDefault="008573AE" w:rsidP="008573AE">
      <w:pPr>
        <w:pStyle w:val="ae"/>
        <w:spacing w:before="0" w:beforeAutospacing="0" w:after="0" w:afterAutospacing="0" w:line="540" w:lineRule="exact"/>
        <w:rPr>
          <w:rFonts w:ascii="仿宋" w:eastAsia="仿宋" w:hAnsi="仿宋"/>
          <w:szCs w:val="24"/>
        </w:rPr>
      </w:pPr>
      <w:r w:rsidRPr="0070272D">
        <w:rPr>
          <w:rFonts w:ascii="仿宋" w:eastAsia="仿宋" w:hAnsi="仿宋" w:hint="eastAsia"/>
          <w:szCs w:val="24"/>
        </w:rPr>
        <w:t xml:space="preserve">移动电话：                 </w:t>
      </w:r>
    </w:p>
    <w:p w:rsidR="006E6921" w:rsidRDefault="006E6921" w:rsidP="008573AE">
      <w:pPr>
        <w:pStyle w:val="ae"/>
        <w:spacing w:before="0" w:beforeAutospacing="0" w:after="0" w:afterAutospacing="0" w:line="540" w:lineRule="exact"/>
        <w:rPr>
          <w:rFonts w:ascii="仿宋" w:eastAsia="仿宋" w:hAnsi="仿宋"/>
          <w:szCs w:val="24"/>
        </w:rPr>
      </w:pPr>
    </w:p>
    <w:p w:rsidR="008573AE" w:rsidRPr="0070272D" w:rsidRDefault="008573AE" w:rsidP="008573AE">
      <w:pPr>
        <w:pStyle w:val="ae"/>
        <w:spacing w:before="0" w:beforeAutospacing="0" w:after="0" w:afterAutospacing="0" w:line="540" w:lineRule="exact"/>
        <w:rPr>
          <w:rFonts w:ascii="仿宋" w:eastAsia="仿宋" w:hAnsi="仿宋"/>
          <w:szCs w:val="24"/>
        </w:rPr>
      </w:pPr>
      <w:r w:rsidRPr="0070272D">
        <w:rPr>
          <w:rFonts w:ascii="仿宋" w:eastAsia="仿宋" w:hAnsi="仿宋" w:hint="eastAsia"/>
          <w:szCs w:val="24"/>
        </w:rPr>
        <w:t>致</w:t>
      </w:r>
      <w:r w:rsidRPr="0070272D">
        <w:rPr>
          <w:rFonts w:ascii="仿宋" w:eastAsia="仿宋" w:hAnsi="仿宋" w:hint="eastAsia"/>
          <w:szCs w:val="24"/>
          <w:u w:val="single"/>
        </w:rPr>
        <w:t>浙江</w:t>
      </w:r>
      <w:r>
        <w:rPr>
          <w:rFonts w:ascii="仿宋" w:eastAsia="仿宋" w:hAnsi="仿宋" w:hint="eastAsia"/>
          <w:szCs w:val="24"/>
          <w:u w:val="single"/>
        </w:rPr>
        <w:t>永盛拍卖</w:t>
      </w:r>
      <w:r w:rsidRPr="0070272D">
        <w:rPr>
          <w:rFonts w:ascii="仿宋" w:eastAsia="仿宋" w:hAnsi="仿宋" w:hint="eastAsia"/>
          <w:szCs w:val="24"/>
          <w:u w:val="single"/>
        </w:rPr>
        <w:t>有限公司</w:t>
      </w:r>
      <w:r w:rsidRPr="0070272D">
        <w:rPr>
          <w:rFonts w:ascii="仿宋" w:eastAsia="仿宋" w:hAnsi="仿宋" w:hint="eastAsia"/>
          <w:szCs w:val="24"/>
        </w:rPr>
        <w:t>：</w:t>
      </w:r>
    </w:p>
    <w:p w:rsidR="008573AE" w:rsidRPr="0070272D" w:rsidRDefault="008573AE" w:rsidP="008573AE">
      <w:pPr>
        <w:spacing w:line="540" w:lineRule="exact"/>
        <w:ind w:firstLineChars="196" w:firstLine="470"/>
        <w:rPr>
          <w:rFonts w:ascii="仿宋" w:eastAsia="仿宋" w:hAnsi="仿宋"/>
          <w:sz w:val="24"/>
          <w:szCs w:val="24"/>
        </w:rPr>
      </w:pPr>
      <w:r w:rsidRPr="0070272D">
        <w:rPr>
          <w:rFonts w:ascii="仿宋" w:eastAsia="仿宋" w:hAnsi="仿宋" w:hint="eastAsia"/>
          <w:sz w:val="24"/>
          <w:szCs w:val="24"/>
        </w:rPr>
        <w:t xml:space="preserve">　　现委托为我单位参加</w:t>
      </w:r>
      <w:r w:rsidR="00630AC8" w:rsidRPr="00630AC8">
        <w:rPr>
          <w:rFonts w:ascii="仿宋" w:eastAsia="仿宋" w:hAnsi="仿宋" w:hint="eastAsia"/>
          <w:bCs/>
          <w:sz w:val="24"/>
          <w:szCs w:val="24"/>
        </w:rPr>
        <w:t>杭州市近江家园8幢、11</w:t>
      </w:r>
      <w:r w:rsidR="00630AC8">
        <w:rPr>
          <w:rFonts w:ascii="仿宋" w:eastAsia="仿宋" w:hAnsi="仿宋" w:hint="eastAsia"/>
          <w:bCs/>
          <w:sz w:val="24"/>
          <w:szCs w:val="24"/>
        </w:rPr>
        <w:t>幢底层</w:t>
      </w:r>
      <w:r w:rsidR="00630AC8" w:rsidRPr="00630AC8">
        <w:rPr>
          <w:rFonts w:ascii="仿宋" w:eastAsia="仿宋" w:hAnsi="仿宋" w:hint="eastAsia"/>
          <w:bCs/>
          <w:sz w:val="24"/>
          <w:szCs w:val="24"/>
        </w:rPr>
        <w:t>商铺8年使用权</w:t>
      </w:r>
      <w:r w:rsidRPr="0070272D">
        <w:rPr>
          <w:rFonts w:ascii="仿宋" w:eastAsia="仿宋" w:hAnsi="仿宋" w:hint="eastAsia"/>
          <w:sz w:val="24"/>
          <w:szCs w:val="24"/>
        </w:rPr>
        <w:t>拍卖会的委托代理人，以我单位的名义参加</w:t>
      </w:r>
      <w:r>
        <w:rPr>
          <w:rFonts w:ascii="仿宋" w:eastAsia="仿宋" w:hAnsi="仿宋" w:hint="eastAsia"/>
          <w:sz w:val="24"/>
          <w:szCs w:val="24"/>
          <w:u w:val="single"/>
        </w:rPr>
        <w:t>浙江永盛拍卖</w:t>
      </w:r>
      <w:r w:rsidRPr="0070272D">
        <w:rPr>
          <w:rFonts w:ascii="仿宋" w:eastAsia="仿宋" w:hAnsi="仿宋" w:hint="eastAsia"/>
          <w:sz w:val="24"/>
          <w:szCs w:val="24"/>
          <w:u w:val="single"/>
        </w:rPr>
        <w:t>有限公司</w:t>
      </w:r>
      <w:r w:rsidRPr="0070272D">
        <w:rPr>
          <w:rFonts w:ascii="仿宋" w:eastAsia="仿宋" w:hAnsi="仿宋" w:hint="eastAsia"/>
          <w:sz w:val="24"/>
          <w:szCs w:val="24"/>
        </w:rPr>
        <w:t>于</w:t>
      </w:r>
      <w:r w:rsidRPr="00225AE7">
        <w:rPr>
          <w:rFonts w:ascii="仿宋" w:eastAsia="仿宋" w:hAnsi="仿宋" w:hint="eastAsia"/>
          <w:color w:val="000000" w:themeColor="text1"/>
          <w:sz w:val="24"/>
          <w:szCs w:val="24"/>
          <w:u w:val="single"/>
        </w:rPr>
        <w:t>2019年月日</w:t>
      </w:r>
      <w:r w:rsidRPr="0070272D">
        <w:rPr>
          <w:rFonts w:ascii="仿宋" w:eastAsia="仿宋" w:hAnsi="仿宋" w:hint="eastAsia"/>
          <w:sz w:val="24"/>
          <w:szCs w:val="24"/>
        </w:rPr>
        <w:t>在</w:t>
      </w:r>
      <w:r w:rsidRPr="0070272D">
        <w:rPr>
          <w:rFonts w:ascii="仿宋" w:eastAsia="仿宋" w:hAnsi="仿宋" w:hint="eastAsia"/>
          <w:sz w:val="24"/>
          <w:szCs w:val="24"/>
          <w:u w:val="single"/>
        </w:rPr>
        <w:t>杭州市江干区凤起东路888号(运河东路200号)新达城大厦四楼杭州市公共资源交易中心江干分中心40</w:t>
      </w:r>
      <w:r w:rsidR="00C5651A">
        <w:rPr>
          <w:rFonts w:ascii="仿宋" w:eastAsia="仿宋" w:hAnsi="仿宋" w:hint="eastAsia"/>
          <w:sz w:val="24"/>
          <w:szCs w:val="24"/>
          <w:u w:val="single"/>
        </w:rPr>
        <w:t>6</w:t>
      </w:r>
      <w:r w:rsidRPr="0070272D">
        <w:rPr>
          <w:rFonts w:ascii="仿宋" w:eastAsia="仿宋" w:hAnsi="仿宋" w:hint="eastAsia"/>
          <w:sz w:val="24"/>
          <w:szCs w:val="24"/>
          <w:u w:val="single"/>
        </w:rPr>
        <w:t>室</w:t>
      </w:r>
      <w:r w:rsidRPr="0070272D">
        <w:rPr>
          <w:rFonts w:ascii="仿宋" w:eastAsia="仿宋" w:hAnsi="仿宋" w:hint="eastAsia"/>
          <w:sz w:val="24"/>
          <w:szCs w:val="24"/>
        </w:rPr>
        <w:t>举行的</w:t>
      </w:r>
      <w:r w:rsidR="00630AC8" w:rsidRPr="00630AC8">
        <w:rPr>
          <w:rFonts w:ascii="仿宋" w:eastAsia="仿宋" w:hAnsi="仿宋" w:hint="eastAsia"/>
          <w:bCs/>
          <w:sz w:val="24"/>
          <w:szCs w:val="24"/>
        </w:rPr>
        <w:t>杭州市近江家园8幢、11</w:t>
      </w:r>
      <w:r w:rsidR="00630AC8">
        <w:rPr>
          <w:rFonts w:ascii="仿宋" w:eastAsia="仿宋" w:hAnsi="仿宋" w:hint="eastAsia"/>
          <w:bCs/>
          <w:sz w:val="24"/>
          <w:szCs w:val="24"/>
        </w:rPr>
        <w:t>幢底层</w:t>
      </w:r>
      <w:r w:rsidR="00630AC8" w:rsidRPr="00630AC8">
        <w:rPr>
          <w:rFonts w:ascii="仿宋" w:eastAsia="仿宋" w:hAnsi="仿宋" w:hint="eastAsia"/>
          <w:bCs/>
          <w:sz w:val="24"/>
          <w:szCs w:val="24"/>
        </w:rPr>
        <w:t>商铺8年使用权</w:t>
      </w:r>
      <w:r w:rsidRPr="0070272D">
        <w:rPr>
          <w:rFonts w:ascii="仿宋" w:eastAsia="仿宋" w:hAnsi="仿宋" w:hint="eastAsia"/>
          <w:sz w:val="24"/>
          <w:szCs w:val="24"/>
        </w:rPr>
        <w:t>拍卖会的公开拍卖事务。受委托人在本次拍卖活动中代表本单位签署的一切文件及竞价行为（包括但不限于办理竞买申请手续、阅签拍卖文件、领取竞买号牌、竞价、签署《拍卖成交确认书》及拍卖笔录等），我单位均予承认并</w:t>
      </w:r>
      <w:bookmarkStart w:id="1" w:name="_GoBack"/>
      <w:bookmarkEnd w:id="1"/>
      <w:r w:rsidRPr="0070272D">
        <w:rPr>
          <w:rFonts w:ascii="仿宋" w:eastAsia="仿宋" w:hAnsi="仿宋" w:hint="eastAsia"/>
          <w:sz w:val="24"/>
          <w:szCs w:val="24"/>
        </w:rPr>
        <w:t>承担法律责任。</w:t>
      </w:r>
    </w:p>
    <w:p w:rsidR="008573AE" w:rsidRPr="0070272D" w:rsidRDefault="008573AE" w:rsidP="008573AE">
      <w:pPr>
        <w:pStyle w:val="ae"/>
        <w:spacing w:before="0" w:beforeAutospacing="0" w:after="0" w:afterAutospacing="0" w:line="540" w:lineRule="exact"/>
        <w:ind w:right="420"/>
        <w:jc w:val="center"/>
        <w:rPr>
          <w:rFonts w:ascii="仿宋" w:eastAsia="仿宋" w:hAnsi="仿宋"/>
          <w:szCs w:val="24"/>
        </w:rPr>
      </w:pPr>
      <w:r w:rsidRPr="0070272D">
        <w:rPr>
          <w:rFonts w:ascii="仿宋" w:eastAsia="仿宋" w:hAnsi="仿宋" w:hint="eastAsia"/>
          <w:szCs w:val="24"/>
        </w:rPr>
        <w:t>法定代表人（签字）：</w:t>
      </w:r>
    </w:p>
    <w:p w:rsidR="008573AE" w:rsidRPr="0070272D" w:rsidRDefault="008573AE" w:rsidP="008573AE">
      <w:pPr>
        <w:pStyle w:val="ae"/>
        <w:spacing w:before="0" w:beforeAutospacing="0" w:after="0" w:afterAutospacing="0" w:line="540" w:lineRule="exact"/>
        <w:ind w:right="560"/>
        <w:jc w:val="center"/>
        <w:rPr>
          <w:rFonts w:ascii="仿宋" w:eastAsia="仿宋" w:hAnsi="仿宋"/>
          <w:szCs w:val="24"/>
        </w:rPr>
      </w:pPr>
      <w:r w:rsidRPr="0070272D">
        <w:rPr>
          <w:rFonts w:ascii="仿宋" w:eastAsia="仿宋" w:hAnsi="仿宋" w:hint="eastAsia"/>
          <w:szCs w:val="24"/>
        </w:rPr>
        <w:t xml:space="preserve">         (公章)</w:t>
      </w:r>
    </w:p>
    <w:p w:rsidR="008573AE" w:rsidRDefault="008573AE" w:rsidP="008573AE">
      <w:pPr>
        <w:spacing w:line="400" w:lineRule="exact"/>
        <w:jc w:val="right"/>
        <w:rPr>
          <w:rFonts w:ascii="仿宋" w:eastAsia="仿宋" w:hAnsi="仿宋"/>
          <w:sz w:val="24"/>
          <w:szCs w:val="24"/>
        </w:rPr>
      </w:pPr>
      <w:r w:rsidRPr="0070272D">
        <w:rPr>
          <w:rFonts w:ascii="仿宋" w:eastAsia="仿宋" w:hAnsi="仿宋" w:hint="eastAsia"/>
          <w:sz w:val="24"/>
          <w:szCs w:val="24"/>
        </w:rPr>
        <w:t xml:space="preserve">                                       201</w:t>
      </w:r>
      <w:r>
        <w:rPr>
          <w:rFonts w:ascii="仿宋" w:eastAsia="仿宋" w:hAnsi="仿宋" w:hint="eastAsia"/>
          <w:sz w:val="24"/>
          <w:szCs w:val="24"/>
        </w:rPr>
        <w:t>9</w:t>
      </w:r>
      <w:r w:rsidRPr="0070272D">
        <w:rPr>
          <w:rFonts w:ascii="仿宋" w:eastAsia="仿宋" w:hAnsi="仿宋" w:hint="eastAsia"/>
          <w:sz w:val="24"/>
          <w:szCs w:val="24"/>
        </w:rPr>
        <w:t>年    月    日</w:t>
      </w:r>
    </w:p>
    <w:p w:rsidR="0032706B" w:rsidRPr="008573AE" w:rsidRDefault="008573AE" w:rsidP="008573AE">
      <w:pPr>
        <w:widowControl/>
        <w:jc w:val="left"/>
        <w:rPr>
          <w:rFonts w:ascii="仿宋" w:eastAsia="仿宋" w:hAnsi="仿宋"/>
          <w:sz w:val="24"/>
          <w:szCs w:val="24"/>
        </w:rPr>
      </w:pPr>
      <w:r>
        <w:rPr>
          <w:rFonts w:ascii="仿宋" w:eastAsia="仿宋" w:hAnsi="仿宋"/>
          <w:sz w:val="24"/>
          <w:szCs w:val="24"/>
        </w:rPr>
        <w:br w:type="page"/>
      </w:r>
    </w:p>
    <w:p w:rsidR="0032706B" w:rsidRDefault="0032706B" w:rsidP="0032706B">
      <w:pPr>
        <w:spacing w:line="400" w:lineRule="exact"/>
        <w:jc w:val="right"/>
        <w:rPr>
          <w:rFonts w:ascii="仿宋" w:eastAsia="仿宋" w:hAnsi="仿宋"/>
          <w:sz w:val="24"/>
          <w:szCs w:val="24"/>
        </w:rPr>
      </w:pPr>
    </w:p>
    <w:p w:rsidR="0032706B" w:rsidRPr="00A302E6" w:rsidRDefault="0032706B" w:rsidP="0032706B">
      <w:pPr>
        <w:spacing w:line="400" w:lineRule="exact"/>
        <w:jc w:val="left"/>
        <w:rPr>
          <w:rFonts w:ascii="仿宋" w:eastAsia="仿宋" w:hAnsi="仿宋"/>
          <w:b/>
          <w:sz w:val="24"/>
          <w:szCs w:val="24"/>
        </w:rPr>
      </w:pPr>
      <w:r w:rsidRPr="00A302E6">
        <w:rPr>
          <w:rFonts w:ascii="仿宋" w:eastAsia="仿宋" w:hAnsi="仿宋" w:hint="eastAsia"/>
          <w:b/>
          <w:sz w:val="24"/>
          <w:szCs w:val="24"/>
        </w:rPr>
        <w:t>附件</w:t>
      </w:r>
      <w:r>
        <w:rPr>
          <w:rFonts w:ascii="仿宋" w:eastAsia="仿宋" w:hAnsi="仿宋" w:hint="eastAsia"/>
          <w:b/>
          <w:sz w:val="24"/>
          <w:szCs w:val="24"/>
        </w:rPr>
        <w:t>4</w:t>
      </w:r>
      <w:r w:rsidRPr="00A302E6">
        <w:rPr>
          <w:rFonts w:ascii="仿宋" w:eastAsia="仿宋" w:hAnsi="仿宋" w:hint="eastAsia"/>
          <w:b/>
          <w:sz w:val="24"/>
          <w:szCs w:val="24"/>
        </w:rPr>
        <w:t>：</w:t>
      </w:r>
    </w:p>
    <w:p w:rsidR="0032706B" w:rsidRPr="00A302E6" w:rsidRDefault="0032706B" w:rsidP="0032706B">
      <w:pPr>
        <w:jc w:val="center"/>
        <w:rPr>
          <w:rFonts w:ascii="仿宋" w:eastAsia="仿宋" w:hAnsi="仿宋"/>
          <w:b/>
          <w:sz w:val="36"/>
          <w:szCs w:val="36"/>
        </w:rPr>
      </w:pPr>
      <w:r w:rsidRPr="00A302E6">
        <w:rPr>
          <w:rFonts w:ascii="仿宋" w:eastAsia="仿宋" w:hAnsi="仿宋" w:hint="eastAsia"/>
          <w:b/>
          <w:sz w:val="36"/>
          <w:szCs w:val="36"/>
        </w:rPr>
        <w:t>收 款 确 认 书</w:t>
      </w:r>
      <w:r>
        <w:rPr>
          <w:rFonts w:ascii="仿宋" w:eastAsia="仿宋" w:hAnsi="仿宋" w:hint="eastAsia"/>
          <w:b/>
          <w:sz w:val="36"/>
          <w:szCs w:val="36"/>
        </w:rPr>
        <w:t>（样本）</w:t>
      </w:r>
    </w:p>
    <w:p w:rsidR="0032706B" w:rsidRPr="00A302E6" w:rsidRDefault="0032706B" w:rsidP="0032706B">
      <w:pPr>
        <w:rPr>
          <w:rFonts w:ascii="仿宋" w:eastAsia="仿宋" w:hAnsi="仿宋"/>
          <w:b/>
          <w:sz w:val="36"/>
          <w:szCs w:val="36"/>
        </w:rPr>
      </w:pPr>
    </w:p>
    <w:p w:rsidR="00A27340" w:rsidRPr="00A27340" w:rsidRDefault="00A27340" w:rsidP="00A27340">
      <w:pPr>
        <w:rPr>
          <w:rFonts w:asciiTheme="majorEastAsia" w:eastAsiaTheme="majorEastAsia" w:hAnsiTheme="majorEastAsia"/>
          <w:b/>
          <w:sz w:val="22"/>
        </w:rPr>
      </w:pPr>
      <w:r w:rsidRPr="00A27340">
        <w:rPr>
          <w:rFonts w:asciiTheme="majorEastAsia" w:eastAsiaTheme="majorEastAsia" w:hAnsiTheme="majorEastAsia" w:hint="eastAsia"/>
          <w:b/>
          <w:sz w:val="28"/>
          <w:szCs w:val="32"/>
        </w:rPr>
        <w:t xml:space="preserve">杭州市公共资源交易中心江干分中心： </w:t>
      </w:r>
    </w:p>
    <w:p w:rsidR="00A27340" w:rsidRPr="00A27340" w:rsidRDefault="00A27340" w:rsidP="00A27340">
      <w:pPr>
        <w:spacing w:line="520" w:lineRule="exact"/>
        <w:ind w:firstLineChars="200" w:firstLine="480"/>
        <w:jc w:val="left"/>
        <w:rPr>
          <w:rFonts w:asciiTheme="majorEastAsia" w:eastAsiaTheme="majorEastAsia" w:hAnsiTheme="majorEastAsia"/>
          <w:sz w:val="24"/>
          <w:szCs w:val="28"/>
        </w:rPr>
      </w:pPr>
    </w:p>
    <w:p w:rsidR="00A27340" w:rsidRPr="00A27340" w:rsidRDefault="00A27340" w:rsidP="00A27340">
      <w:pPr>
        <w:tabs>
          <w:tab w:val="left" w:pos="0"/>
          <w:tab w:val="left" w:pos="1276"/>
        </w:tabs>
        <w:spacing w:line="520" w:lineRule="exact"/>
        <w:jc w:val="left"/>
        <w:rPr>
          <w:rFonts w:ascii="仿宋" w:eastAsia="仿宋" w:hAnsi="仿宋"/>
          <w:b/>
          <w:bCs/>
          <w:sz w:val="24"/>
          <w:szCs w:val="28"/>
        </w:rPr>
      </w:pPr>
      <w:r w:rsidRPr="00A27340">
        <w:rPr>
          <w:rFonts w:asciiTheme="majorEastAsia" w:eastAsiaTheme="majorEastAsia" w:hAnsiTheme="majorEastAsia" w:hint="eastAsia"/>
          <w:sz w:val="24"/>
          <w:szCs w:val="28"/>
        </w:rPr>
        <w:t xml:space="preserve">   “</w:t>
      </w:r>
      <w:r w:rsidR="00630AC8" w:rsidRPr="00630AC8">
        <w:rPr>
          <w:rFonts w:asciiTheme="minorEastAsia" w:eastAsiaTheme="minorEastAsia" w:hAnsiTheme="minorEastAsia" w:cs="黑体" w:hint="eastAsia"/>
          <w:b/>
          <w:bCs/>
          <w:sz w:val="24"/>
          <w:szCs w:val="28"/>
        </w:rPr>
        <w:t>杭州市近江家园8幢、11幢底层商铺8年使用权</w:t>
      </w:r>
      <w:r w:rsidRPr="00A27340">
        <w:rPr>
          <w:rFonts w:asciiTheme="majorEastAsia" w:eastAsiaTheme="majorEastAsia" w:hAnsiTheme="majorEastAsia" w:hint="eastAsia"/>
          <w:sz w:val="24"/>
          <w:szCs w:val="28"/>
        </w:rPr>
        <w:t>”项目（项目编号：201</w:t>
      </w:r>
      <w:r w:rsidR="004E378C">
        <w:rPr>
          <w:rFonts w:asciiTheme="majorEastAsia" w:eastAsiaTheme="majorEastAsia" w:hAnsiTheme="majorEastAsia" w:hint="eastAsia"/>
          <w:sz w:val="24"/>
          <w:szCs w:val="28"/>
        </w:rPr>
        <w:t>9</w:t>
      </w:r>
      <w:r w:rsidRPr="00A27340">
        <w:rPr>
          <w:rFonts w:asciiTheme="majorEastAsia" w:eastAsiaTheme="majorEastAsia" w:hAnsiTheme="majorEastAsia" w:hint="eastAsia"/>
          <w:sz w:val="24"/>
          <w:szCs w:val="28"/>
        </w:rPr>
        <w:t>JGJYZX-CQ-PM-</w:t>
      </w:r>
      <w:r w:rsidR="004E378C">
        <w:rPr>
          <w:rFonts w:asciiTheme="majorEastAsia" w:eastAsiaTheme="majorEastAsia" w:hAnsiTheme="majorEastAsia" w:hint="eastAsia"/>
          <w:sz w:val="24"/>
          <w:szCs w:val="28"/>
        </w:rPr>
        <w:t>05</w:t>
      </w:r>
      <w:r w:rsidRPr="00A27340">
        <w:rPr>
          <w:rFonts w:asciiTheme="majorEastAsia" w:eastAsiaTheme="majorEastAsia" w:hAnsiTheme="majorEastAsia" w:hint="eastAsia"/>
          <w:sz w:val="24"/>
          <w:szCs w:val="28"/>
        </w:rPr>
        <w:t>）于 201</w:t>
      </w:r>
      <w:r w:rsidR="004E378C">
        <w:rPr>
          <w:rFonts w:asciiTheme="majorEastAsia" w:eastAsiaTheme="majorEastAsia" w:hAnsiTheme="majorEastAsia" w:hint="eastAsia"/>
          <w:sz w:val="24"/>
          <w:szCs w:val="28"/>
        </w:rPr>
        <w:t>9</w:t>
      </w:r>
      <w:r w:rsidRPr="00A27340">
        <w:rPr>
          <w:rFonts w:asciiTheme="majorEastAsia" w:eastAsiaTheme="majorEastAsia" w:hAnsiTheme="majorEastAsia" w:hint="eastAsia"/>
          <w:sz w:val="24"/>
          <w:szCs w:val="28"/>
        </w:rPr>
        <w:t xml:space="preserve">年 </w:t>
      </w:r>
      <w:r w:rsidR="004E378C">
        <w:rPr>
          <w:rFonts w:asciiTheme="majorEastAsia" w:eastAsiaTheme="majorEastAsia" w:hAnsiTheme="majorEastAsia" w:hint="eastAsia"/>
          <w:sz w:val="24"/>
          <w:szCs w:val="28"/>
        </w:rPr>
        <w:t>4</w:t>
      </w:r>
      <w:r w:rsidRPr="00A27340">
        <w:rPr>
          <w:rFonts w:asciiTheme="majorEastAsia" w:eastAsiaTheme="majorEastAsia" w:hAnsiTheme="majorEastAsia" w:hint="eastAsia"/>
          <w:sz w:val="24"/>
          <w:szCs w:val="28"/>
        </w:rPr>
        <w:t>月 24日在江干区公共资源交易中心进行公开拍卖，该项目</w:t>
      </w:r>
      <w:r w:rsidR="00630AC8" w:rsidRPr="00630AC8">
        <w:rPr>
          <w:rFonts w:asciiTheme="minorEastAsia" w:eastAsiaTheme="minorEastAsia" w:hAnsiTheme="minorEastAsia" w:cs="黑体" w:hint="eastAsia"/>
          <w:b/>
          <w:bCs/>
          <w:sz w:val="24"/>
          <w:szCs w:val="28"/>
          <w:u w:val="single"/>
        </w:rPr>
        <w:t>杭州市近江家园8幢、11幢底层商铺8年使用权</w:t>
      </w:r>
      <w:r w:rsidRPr="00A27340">
        <w:rPr>
          <w:rFonts w:asciiTheme="majorEastAsia" w:eastAsiaTheme="majorEastAsia" w:hAnsiTheme="majorEastAsia" w:hint="eastAsia"/>
          <w:sz w:val="24"/>
          <w:szCs w:val="28"/>
        </w:rPr>
        <w:t>标的（成交人）应缴纳费用情况如下：</w:t>
      </w:r>
    </w:p>
    <w:tbl>
      <w:tblPr>
        <w:tblW w:w="9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72"/>
        <w:gridCol w:w="3844"/>
        <w:gridCol w:w="3139"/>
      </w:tblGrid>
      <w:tr w:rsidR="00A27340" w:rsidRPr="00A27340" w:rsidTr="00A27340">
        <w:trPr>
          <w:trHeight w:val="1691"/>
        </w:trPr>
        <w:tc>
          <w:tcPr>
            <w:tcW w:w="2272" w:type="dxa"/>
            <w:shd w:val="clear" w:color="auto" w:fill="auto"/>
          </w:tcPr>
          <w:p w:rsidR="00A27340" w:rsidRPr="00A27340" w:rsidRDefault="00A27340" w:rsidP="00A27340">
            <w:pPr>
              <w:rPr>
                <w:rFonts w:asciiTheme="majorEastAsia" w:eastAsiaTheme="majorEastAsia" w:hAnsiTheme="majorEastAsia"/>
                <w:sz w:val="24"/>
                <w:szCs w:val="28"/>
              </w:rPr>
            </w:pPr>
          </w:p>
          <w:p w:rsidR="00A27340" w:rsidRPr="00A27340" w:rsidRDefault="00A27340" w:rsidP="00A27340">
            <w:pPr>
              <w:ind w:firstLineChars="100" w:firstLine="240"/>
              <w:rPr>
                <w:rFonts w:asciiTheme="majorEastAsia" w:eastAsiaTheme="majorEastAsia" w:hAnsiTheme="majorEastAsia"/>
                <w:sz w:val="24"/>
                <w:szCs w:val="28"/>
              </w:rPr>
            </w:pPr>
            <w:r w:rsidRPr="00A27340">
              <w:rPr>
                <w:rFonts w:asciiTheme="majorEastAsia" w:eastAsiaTheme="majorEastAsia" w:hAnsiTheme="majorEastAsia" w:hint="eastAsia"/>
                <w:sz w:val="24"/>
                <w:szCs w:val="28"/>
              </w:rPr>
              <w:t>项目成交款</w:t>
            </w:r>
          </w:p>
        </w:tc>
        <w:tc>
          <w:tcPr>
            <w:tcW w:w="3844" w:type="dxa"/>
            <w:shd w:val="clear" w:color="auto" w:fill="auto"/>
          </w:tcPr>
          <w:p w:rsidR="00A27340" w:rsidRPr="00A27340" w:rsidRDefault="00A27340" w:rsidP="00A27340">
            <w:pPr>
              <w:rPr>
                <w:rFonts w:asciiTheme="majorEastAsia" w:eastAsiaTheme="majorEastAsia" w:hAnsiTheme="majorEastAsia"/>
                <w:sz w:val="24"/>
                <w:szCs w:val="28"/>
              </w:rPr>
            </w:pPr>
            <w:r w:rsidRPr="00A27340">
              <w:rPr>
                <w:rFonts w:asciiTheme="majorEastAsia" w:eastAsiaTheme="majorEastAsia" w:hAnsiTheme="majorEastAsia" w:hint="eastAsia"/>
                <w:sz w:val="24"/>
                <w:szCs w:val="28"/>
              </w:rPr>
              <w:t>已于年月日交纳项目成交款</w:t>
            </w:r>
          </w:p>
        </w:tc>
        <w:tc>
          <w:tcPr>
            <w:tcW w:w="3139" w:type="dxa"/>
            <w:vMerge w:val="restart"/>
            <w:shd w:val="clear" w:color="auto" w:fill="auto"/>
          </w:tcPr>
          <w:p w:rsidR="00A27340" w:rsidRPr="00A27340" w:rsidRDefault="00A27340" w:rsidP="00A27340">
            <w:pPr>
              <w:rPr>
                <w:rFonts w:asciiTheme="majorEastAsia" w:eastAsiaTheme="majorEastAsia" w:hAnsiTheme="majorEastAsia"/>
                <w:sz w:val="24"/>
                <w:szCs w:val="28"/>
              </w:rPr>
            </w:pPr>
          </w:p>
          <w:p w:rsidR="00A27340" w:rsidRPr="00A27340" w:rsidRDefault="00A27340" w:rsidP="00A27340">
            <w:pPr>
              <w:rPr>
                <w:rFonts w:asciiTheme="majorEastAsia" w:eastAsiaTheme="majorEastAsia" w:hAnsiTheme="majorEastAsia"/>
                <w:sz w:val="24"/>
                <w:szCs w:val="28"/>
              </w:rPr>
            </w:pPr>
            <w:r w:rsidRPr="00A27340">
              <w:rPr>
                <w:rFonts w:asciiTheme="majorEastAsia" w:eastAsiaTheme="majorEastAsia" w:hAnsiTheme="majorEastAsia" w:hint="eastAsia"/>
                <w:sz w:val="24"/>
                <w:szCs w:val="28"/>
              </w:rPr>
              <w:t>同意退还竞拍保证金</w:t>
            </w:r>
          </w:p>
          <w:p w:rsidR="00A27340" w:rsidRPr="00A27340" w:rsidRDefault="00A27340" w:rsidP="00A27340">
            <w:pPr>
              <w:rPr>
                <w:rFonts w:asciiTheme="majorEastAsia" w:eastAsiaTheme="majorEastAsia" w:hAnsiTheme="majorEastAsia"/>
                <w:sz w:val="24"/>
                <w:szCs w:val="28"/>
              </w:rPr>
            </w:pPr>
          </w:p>
          <w:p w:rsidR="00A27340" w:rsidRPr="00A27340" w:rsidRDefault="00A27340" w:rsidP="00A27340">
            <w:pPr>
              <w:rPr>
                <w:rFonts w:asciiTheme="majorEastAsia" w:eastAsiaTheme="majorEastAsia" w:hAnsiTheme="majorEastAsia"/>
                <w:sz w:val="24"/>
                <w:szCs w:val="28"/>
              </w:rPr>
            </w:pPr>
            <w:r w:rsidRPr="00A27340">
              <w:rPr>
                <w:rFonts w:asciiTheme="majorEastAsia" w:eastAsiaTheme="majorEastAsia" w:hAnsiTheme="majorEastAsia" w:hint="eastAsia"/>
                <w:sz w:val="24"/>
                <w:szCs w:val="28"/>
              </w:rPr>
              <w:t>收款单位（盖章）：</w:t>
            </w:r>
          </w:p>
          <w:p w:rsidR="00A27340" w:rsidRPr="00A27340" w:rsidRDefault="00A27340" w:rsidP="00A27340">
            <w:pPr>
              <w:rPr>
                <w:rFonts w:asciiTheme="majorEastAsia" w:eastAsiaTheme="majorEastAsia" w:hAnsiTheme="majorEastAsia"/>
                <w:sz w:val="24"/>
                <w:szCs w:val="28"/>
              </w:rPr>
            </w:pPr>
          </w:p>
        </w:tc>
      </w:tr>
      <w:tr w:rsidR="00A27340" w:rsidRPr="00A27340" w:rsidTr="00A27340">
        <w:trPr>
          <w:trHeight w:val="1868"/>
        </w:trPr>
        <w:tc>
          <w:tcPr>
            <w:tcW w:w="2272" w:type="dxa"/>
            <w:shd w:val="clear" w:color="auto" w:fill="auto"/>
          </w:tcPr>
          <w:p w:rsidR="00A27340" w:rsidRPr="00A27340" w:rsidRDefault="00A27340" w:rsidP="00A27340">
            <w:pPr>
              <w:rPr>
                <w:rFonts w:asciiTheme="majorEastAsia" w:eastAsiaTheme="majorEastAsia" w:hAnsiTheme="majorEastAsia"/>
                <w:sz w:val="24"/>
                <w:szCs w:val="28"/>
              </w:rPr>
            </w:pPr>
          </w:p>
          <w:p w:rsidR="00A27340" w:rsidRPr="00A27340" w:rsidRDefault="00A27340" w:rsidP="00A27340">
            <w:pPr>
              <w:rPr>
                <w:rFonts w:asciiTheme="majorEastAsia" w:eastAsiaTheme="majorEastAsia" w:hAnsiTheme="majorEastAsia"/>
                <w:sz w:val="24"/>
                <w:szCs w:val="28"/>
              </w:rPr>
            </w:pPr>
            <w:r w:rsidRPr="00A27340">
              <w:rPr>
                <w:rFonts w:asciiTheme="majorEastAsia" w:eastAsiaTheme="majorEastAsia" w:hAnsiTheme="majorEastAsia" w:hint="eastAsia"/>
                <w:sz w:val="24"/>
                <w:szCs w:val="28"/>
              </w:rPr>
              <w:t xml:space="preserve"> 履约保证金</w:t>
            </w:r>
          </w:p>
        </w:tc>
        <w:tc>
          <w:tcPr>
            <w:tcW w:w="3844" w:type="dxa"/>
            <w:shd w:val="clear" w:color="auto" w:fill="auto"/>
          </w:tcPr>
          <w:p w:rsidR="00A27340" w:rsidRPr="00A27340" w:rsidRDefault="00A27340" w:rsidP="00A27340">
            <w:pPr>
              <w:rPr>
                <w:rFonts w:asciiTheme="majorEastAsia" w:eastAsiaTheme="majorEastAsia" w:hAnsiTheme="majorEastAsia"/>
                <w:sz w:val="24"/>
                <w:szCs w:val="28"/>
              </w:rPr>
            </w:pPr>
            <w:r w:rsidRPr="00A27340">
              <w:rPr>
                <w:rFonts w:asciiTheme="majorEastAsia" w:eastAsiaTheme="majorEastAsia" w:hAnsiTheme="majorEastAsia" w:hint="eastAsia"/>
                <w:sz w:val="24"/>
                <w:szCs w:val="28"/>
              </w:rPr>
              <w:t>已于年月日交纳履约保证金</w:t>
            </w:r>
          </w:p>
        </w:tc>
        <w:tc>
          <w:tcPr>
            <w:tcW w:w="3139" w:type="dxa"/>
            <w:vMerge/>
            <w:shd w:val="clear" w:color="auto" w:fill="auto"/>
          </w:tcPr>
          <w:p w:rsidR="00A27340" w:rsidRPr="00A27340" w:rsidRDefault="00A27340" w:rsidP="00A27340">
            <w:pPr>
              <w:rPr>
                <w:rFonts w:asciiTheme="majorEastAsia" w:eastAsiaTheme="majorEastAsia" w:hAnsiTheme="majorEastAsia"/>
                <w:sz w:val="24"/>
                <w:szCs w:val="28"/>
              </w:rPr>
            </w:pPr>
          </w:p>
        </w:tc>
      </w:tr>
      <w:tr w:rsidR="00A27340" w:rsidRPr="00A27340" w:rsidTr="00A27340">
        <w:trPr>
          <w:trHeight w:val="1992"/>
        </w:trPr>
        <w:tc>
          <w:tcPr>
            <w:tcW w:w="2272" w:type="dxa"/>
            <w:shd w:val="clear" w:color="auto" w:fill="auto"/>
          </w:tcPr>
          <w:p w:rsidR="00A27340" w:rsidRPr="00A27340" w:rsidRDefault="00A27340" w:rsidP="00A27340">
            <w:pPr>
              <w:rPr>
                <w:rFonts w:asciiTheme="majorEastAsia" w:eastAsiaTheme="majorEastAsia" w:hAnsiTheme="majorEastAsia"/>
                <w:sz w:val="24"/>
                <w:szCs w:val="28"/>
              </w:rPr>
            </w:pPr>
          </w:p>
          <w:p w:rsidR="00A27340" w:rsidRPr="00A27340" w:rsidRDefault="00A27340" w:rsidP="00A27340">
            <w:pPr>
              <w:ind w:firstLineChars="50" w:firstLine="120"/>
              <w:rPr>
                <w:rFonts w:asciiTheme="majorEastAsia" w:eastAsiaTheme="majorEastAsia" w:hAnsiTheme="majorEastAsia"/>
                <w:sz w:val="24"/>
                <w:szCs w:val="28"/>
              </w:rPr>
            </w:pPr>
            <w:r w:rsidRPr="00A27340">
              <w:rPr>
                <w:rFonts w:asciiTheme="majorEastAsia" w:eastAsiaTheme="majorEastAsia" w:hAnsiTheme="majorEastAsia" w:hint="eastAsia"/>
                <w:sz w:val="24"/>
                <w:szCs w:val="28"/>
              </w:rPr>
              <w:t>项目佣金</w:t>
            </w:r>
          </w:p>
        </w:tc>
        <w:tc>
          <w:tcPr>
            <w:tcW w:w="3844" w:type="dxa"/>
            <w:shd w:val="clear" w:color="auto" w:fill="auto"/>
          </w:tcPr>
          <w:p w:rsidR="00A27340" w:rsidRPr="00A27340" w:rsidRDefault="00A27340" w:rsidP="00A27340">
            <w:pPr>
              <w:rPr>
                <w:rFonts w:asciiTheme="majorEastAsia" w:eastAsiaTheme="majorEastAsia" w:hAnsiTheme="majorEastAsia"/>
                <w:sz w:val="24"/>
                <w:szCs w:val="28"/>
              </w:rPr>
            </w:pPr>
            <w:r w:rsidRPr="00A27340">
              <w:rPr>
                <w:rFonts w:asciiTheme="majorEastAsia" w:eastAsiaTheme="majorEastAsia" w:hAnsiTheme="majorEastAsia" w:hint="eastAsia"/>
                <w:sz w:val="24"/>
                <w:szCs w:val="28"/>
              </w:rPr>
              <w:t>已于年月日交纳项目佣金</w:t>
            </w:r>
          </w:p>
        </w:tc>
        <w:tc>
          <w:tcPr>
            <w:tcW w:w="3139" w:type="dxa"/>
            <w:shd w:val="clear" w:color="auto" w:fill="auto"/>
          </w:tcPr>
          <w:p w:rsidR="00A27340" w:rsidRPr="00A27340" w:rsidRDefault="00A27340" w:rsidP="00A27340">
            <w:pPr>
              <w:rPr>
                <w:rFonts w:asciiTheme="majorEastAsia" w:eastAsiaTheme="majorEastAsia" w:hAnsiTheme="majorEastAsia"/>
                <w:sz w:val="24"/>
                <w:szCs w:val="28"/>
              </w:rPr>
            </w:pPr>
          </w:p>
          <w:p w:rsidR="00A27340" w:rsidRPr="00A27340" w:rsidRDefault="00A27340" w:rsidP="00A27340">
            <w:pPr>
              <w:rPr>
                <w:rFonts w:asciiTheme="majorEastAsia" w:eastAsiaTheme="majorEastAsia" w:hAnsiTheme="majorEastAsia"/>
                <w:sz w:val="24"/>
                <w:szCs w:val="28"/>
              </w:rPr>
            </w:pPr>
            <w:r w:rsidRPr="00A27340">
              <w:rPr>
                <w:rFonts w:asciiTheme="majorEastAsia" w:eastAsiaTheme="majorEastAsia" w:hAnsiTheme="majorEastAsia" w:hint="eastAsia"/>
                <w:sz w:val="24"/>
                <w:szCs w:val="28"/>
              </w:rPr>
              <w:t>收款单位（盖章）：</w:t>
            </w:r>
          </w:p>
          <w:p w:rsidR="00A27340" w:rsidRPr="00A27340" w:rsidRDefault="00A27340" w:rsidP="00A27340">
            <w:pPr>
              <w:rPr>
                <w:rFonts w:asciiTheme="majorEastAsia" w:eastAsiaTheme="majorEastAsia" w:hAnsiTheme="majorEastAsia"/>
                <w:sz w:val="24"/>
                <w:szCs w:val="28"/>
              </w:rPr>
            </w:pPr>
          </w:p>
        </w:tc>
      </w:tr>
    </w:tbl>
    <w:p w:rsidR="00A27340" w:rsidRPr="00A27340" w:rsidRDefault="00A27340" w:rsidP="00A27340">
      <w:pPr>
        <w:rPr>
          <w:rFonts w:asciiTheme="majorEastAsia" w:eastAsiaTheme="majorEastAsia" w:hAnsiTheme="majorEastAsia"/>
          <w:b/>
          <w:sz w:val="22"/>
        </w:rPr>
      </w:pPr>
    </w:p>
    <w:p w:rsidR="00A27340" w:rsidRPr="00A27340" w:rsidRDefault="00A27340" w:rsidP="00A27340">
      <w:pPr>
        <w:rPr>
          <w:rFonts w:asciiTheme="majorEastAsia" w:eastAsiaTheme="majorEastAsia" w:hAnsiTheme="majorEastAsia"/>
          <w:b/>
          <w:sz w:val="22"/>
        </w:rPr>
      </w:pPr>
    </w:p>
    <w:p w:rsidR="00A27340" w:rsidRPr="00A27340" w:rsidRDefault="00A27340" w:rsidP="00A27340">
      <w:pPr>
        <w:rPr>
          <w:rFonts w:asciiTheme="majorEastAsia" w:eastAsiaTheme="majorEastAsia" w:hAnsiTheme="majorEastAsia"/>
          <w:b/>
          <w:sz w:val="22"/>
        </w:rPr>
      </w:pPr>
      <w:r w:rsidRPr="00A27340">
        <w:rPr>
          <w:rFonts w:asciiTheme="majorEastAsia" w:eastAsiaTheme="majorEastAsia" w:hAnsiTheme="majorEastAsia" w:hint="eastAsia"/>
          <w:b/>
          <w:sz w:val="22"/>
        </w:rPr>
        <w:t>提示：1、请持此表和租赁合同至江干区公共资源交易中心411办公室退还拍卖保证金；</w:t>
      </w:r>
    </w:p>
    <w:p w:rsidR="00A27340" w:rsidRPr="00A27340" w:rsidRDefault="00A27340" w:rsidP="001600AF">
      <w:pPr>
        <w:ind w:firstLineChars="294" w:firstLine="649"/>
        <w:rPr>
          <w:rFonts w:asciiTheme="majorEastAsia" w:eastAsiaTheme="majorEastAsia" w:hAnsiTheme="majorEastAsia"/>
          <w:b/>
          <w:sz w:val="22"/>
        </w:rPr>
      </w:pPr>
      <w:r w:rsidRPr="00A27340">
        <w:rPr>
          <w:rFonts w:asciiTheme="majorEastAsia" w:eastAsiaTheme="majorEastAsia" w:hAnsiTheme="majorEastAsia" w:hint="eastAsia"/>
          <w:b/>
          <w:sz w:val="22"/>
        </w:rPr>
        <w:t>2、企业退还拍卖保证金，还需携收款收据、银行账号；</w:t>
      </w:r>
    </w:p>
    <w:p w:rsidR="00A27340" w:rsidRPr="00A27340" w:rsidRDefault="00A27340" w:rsidP="001600AF">
      <w:pPr>
        <w:ind w:firstLineChars="441" w:firstLine="974"/>
        <w:rPr>
          <w:rFonts w:asciiTheme="majorEastAsia" w:eastAsiaTheme="majorEastAsia" w:hAnsiTheme="majorEastAsia"/>
          <w:b/>
          <w:sz w:val="24"/>
        </w:rPr>
      </w:pPr>
      <w:r w:rsidRPr="00A27340">
        <w:rPr>
          <w:rFonts w:asciiTheme="majorEastAsia" w:eastAsiaTheme="majorEastAsia" w:hAnsiTheme="majorEastAsia" w:hint="eastAsia"/>
          <w:b/>
          <w:sz w:val="22"/>
        </w:rPr>
        <w:t>个人退还拍卖保证金，还需携收条和身份证原件、复印件、银行卡号。</w:t>
      </w:r>
      <w:r>
        <w:rPr>
          <w:rFonts w:ascii="仿宋" w:eastAsia="仿宋" w:hAnsi="仿宋"/>
          <w:b/>
          <w:sz w:val="24"/>
          <w:szCs w:val="24"/>
        </w:rPr>
        <w:br w:type="page"/>
      </w:r>
    </w:p>
    <w:p w:rsidR="0032706B" w:rsidRDefault="0032706B" w:rsidP="0032706B">
      <w:pPr>
        <w:jc w:val="left"/>
        <w:rPr>
          <w:rFonts w:ascii="仿宋" w:eastAsia="仿宋" w:hAnsi="仿宋" w:cs="宋体"/>
          <w:b/>
          <w:sz w:val="28"/>
          <w:szCs w:val="28"/>
        </w:rPr>
      </w:pPr>
      <w:r w:rsidRPr="00F927AE">
        <w:rPr>
          <w:rFonts w:ascii="仿宋" w:eastAsia="仿宋" w:hAnsi="仿宋" w:hint="eastAsia"/>
          <w:b/>
          <w:sz w:val="24"/>
          <w:szCs w:val="24"/>
        </w:rPr>
        <w:lastRenderedPageBreak/>
        <w:t>附件</w:t>
      </w:r>
      <w:r>
        <w:rPr>
          <w:rFonts w:ascii="仿宋" w:eastAsia="仿宋" w:hAnsi="仿宋" w:hint="eastAsia"/>
          <w:b/>
          <w:sz w:val="24"/>
          <w:szCs w:val="24"/>
        </w:rPr>
        <w:t>5：</w:t>
      </w:r>
    </w:p>
    <w:p w:rsidR="0032706B" w:rsidRPr="00FB2543" w:rsidRDefault="0032706B" w:rsidP="0032706B">
      <w:pPr>
        <w:jc w:val="center"/>
        <w:rPr>
          <w:rFonts w:ascii="仿宋" w:eastAsia="仿宋" w:hAnsi="仿宋"/>
          <w:b/>
          <w:sz w:val="30"/>
          <w:szCs w:val="30"/>
        </w:rPr>
      </w:pPr>
      <w:r w:rsidRPr="00FB2543">
        <w:rPr>
          <w:rFonts w:ascii="仿宋" w:eastAsia="仿宋" w:hAnsi="仿宋" w:cs="宋体" w:hint="eastAsia"/>
          <w:b/>
          <w:sz w:val="28"/>
          <w:szCs w:val="28"/>
        </w:rPr>
        <w:t>杭州市公共资源交易中心江干分中心产权交易代理服务费标准</w:t>
      </w:r>
    </w:p>
    <w:p w:rsidR="0032706B" w:rsidRPr="00FB2543" w:rsidRDefault="0032706B" w:rsidP="0032706B">
      <w:pPr>
        <w:rPr>
          <w:rFonts w:ascii="仿宋" w:eastAsia="仿宋" w:hAnsi="仿宋"/>
          <w:b/>
          <w:sz w:val="30"/>
          <w:szCs w:val="30"/>
        </w:rPr>
      </w:pPr>
    </w:p>
    <w:p w:rsidR="0032706B" w:rsidRPr="00FB2543" w:rsidRDefault="0032706B" w:rsidP="0032706B">
      <w:pPr>
        <w:rPr>
          <w:rFonts w:ascii="仿宋" w:eastAsia="仿宋" w:hAnsi="仿宋"/>
          <w:b/>
          <w:sz w:val="30"/>
          <w:szCs w:val="30"/>
        </w:rPr>
      </w:pPr>
      <w:r w:rsidRPr="00FB2543">
        <w:rPr>
          <w:rFonts w:ascii="仿宋" w:eastAsia="仿宋" w:hAnsi="仿宋" w:hint="eastAsia"/>
          <w:b/>
          <w:sz w:val="30"/>
          <w:szCs w:val="30"/>
        </w:rPr>
        <w:t>拍卖服务费标准：</w:t>
      </w:r>
    </w:p>
    <w:tbl>
      <w:tblPr>
        <w:tblW w:w="8684" w:type="dxa"/>
        <w:tblInd w:w="2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260"/>
        <w:gridCol w:w="4305"/>
        <w:gridCol w:w="3119"/>
      </w:tblGrid>
      <w:tr w:rsidR="0032706B" w:rsidRPr="00FB2543" w:rsidTr="00A27340">
        <w:tc>
          <w:tcPr>
            <w:tcW w:w="1260" w:type="dxa"/>
            <w:vAlign w:val="center"/>
          </w:tcPr>
          <w:p w:rsidR="0032706B" w:rsidRPr="00FB2543" w:rsidRDefault="0032706B" w:rsidP="00A27340">
            <w:pPr>
              <w:spacing w:line="420" w:lineRule="exact"/>
              <w:jc w:val="center"/>
              <w:rPr>
                <w:rFonts w:ascii="仿宋" w:eastAsia="仿宋" w:hAnsi="仿宋"/>
                <w:b/>
                <w:sz w:val="28"/>
                <w:szCs w:val="28"/>
              </w:rPr>
            </w:pPr>
            <w:r w:rsidRPr="00FB2543">
              <w:rPr>
                <w:rFonts w:ascii="仿宋" w:eastAsia="仿宋" w:hAnsi="仿宋" w:hint="eastAsia"/>
                <w:b/>
                <w:sz w:val="28"/>
                <w:szCs w:val="28"/>
              </w:rPr>
              <w:t>序号</w:t>
            </w:r>
          </w:p>
        </w:tc>
        <w:tc>
          <w:tcPr>
            <w:tcW w:w="4305" w:type="dxa"/>
            <w:vAlign w:val="center"/>
          </w:tcPr>
          <w:p w:rsidR="0032706B" w:rsidRPr="00FB2543" w:rsidRDefault="0032706B" w:rsidP="00A27340">
            <w:pPr>
              <w:spacing w:line="420" w:lineRule="exact"/>
              <w:jc w:val="center"/>
              <w:rPr>
                <w:rFonts w:ascii="仿宋" w:eastAsia="仿宋" w:hAnsi="仿宋"/>
                <w:b/>
                <w:sz w:val="28"/>
                <w:szCs w:val="28"/>
              </w:rPr>
            </w:pPr>
            <w:r w:rsidRPr="00FB2543">
              <w:rPr>
                <w:rFonts w:ascii="仿宋" w:eastAsia="仿宋" w:hAnsi="仿宋" w:hint="eastAsia"/>
                <w:b/>
                <w:sz w:val="28"/>
                <w:szCs w:val="28"/>
              </w:rPr>
              <w:t>交易成交价</w:t>
            </w:r>
          </w:p>
        </w:tc>
        <w:tc>
          <w:tcPr>
            <w:tcW w:w="3119" w:type="dxa"/>
            <w:vAlign w:val="center"/>
          </w:tcPr>
          <w:p w:rsidR="0032706B" w:rsidRPr="00FB2543" w:rsidRDefault="0032706B" w:rsidP="00A27340">
            <w:pPr>
              <w:spacing w:line="420" w:lineRule="exact"/>
              <w:jc w:val="center"/>
              <w:rPr>
                <w:rFonts w:ascii="仿宋" w:eastAsia="仿宋" w:hAnsi="仿宋"/>
                <w:b/>
                <w:sz w:val="28"/>
                <w:szCs w:val="28"/>
              </w:rPr>
            </w:pPr>
            <w:r w:rsidRPr="00FB2543">
              <w:rPr>
                <w:rFonts w:ascii="仿宋" w:eastAsia="仿宋" w:hAnsi="仿宋" w:hint="eastAsia"/>
                <w:b/>
                <w:sz w:val="28"/>
                <w:szCs w:val="28"/>
              </w:rPr>
              <w:t>费率(%)</w:t>
            </w:r>
          </w:p>
        </w:tc>
      </w:tr>
      <w:tr w:rsidR="0032706B" w:rsidRPr="00FB2543" w:rsidTr="00A27340">
        <w:tc>
          <w:tcPr>
            <w:tcW w:w="1260" w:type="dxa"/>
            <w:vAlign w:val="center"/>
          </w:tcPr>
          <w:p w:rsidR="0032706B" w:rsidRPr="00FB2543" w:rsidRDefault="0032706B" w:rsidP="00A27340">
            <w:pPr>
              <w:spacing w:line="420" w:lineRule="exact"/>
              <w:jc w:val="center"/>
              <w:rPr>
                <w:rFonts w:ascii="仿宋" w:eastAsia="仿宋" w:hAnsi="仿宋"/>
                <w:sz w:val="28"/>
                <w:szCs w:val="28"/>
              </w:rPr>
            </w:pPr>
            <w:r w:rsidRPr="00FB2543">
              <w:rPr>
                <w:rFonts w:ascii="仿宋" w:eastAsia="仿宋" w:hAnsi="仿宋" w:hint="eastAsia"/>
                <w:sz w:val="28"/>
                <w:szCs w:val="28"/>
              </w:rPr>
              <w:t>1</w:t>
            </w:r>
          </w:p>
        </w:tc>
        <w:tc>
          <w:tcPr>
            <w:tcW w:w="4305" w:type="dxa"/>
            <w:vAlign w:val="center"/>
          </w:tcPr>
          <w:p w:rsidR="0032706B" w:rsidRPr="00FB2543" w:rsidRDefault="0032706B" w:rsidP="00A27340">
            <w:pPr>
              <w:spacing w:line="420" w:lineRule="exact"/>
              <w:jc w:val="center"/>
              <w:rPr>
                <w:rFonts w:ascii="仿宋" w:eastAsia="仿宋" w:hAnsi="仿宋"/>
                <w:sz w:val="28"/>
                <w:szCs w:val="28"/>
              </w:rPr>
            </w:pPr>
            <w:r w:rsidRPr="00FB2543">
              <w:rPr>
                <w:rFonts w:ascii="仿宋" w:eastAsia="仿宋" w:hAnsi="仿宋" w:hint="eastAsia"/>
                <w:sz w:val="28"/>
                <w:szCs w:val="28"/>
              </w:rPr>
              <w:t>50万元（含）以下</w:t>
            </w:r>
          </w:p>
        </w:tc>
        <w:tc>
          <w:tcPr>
            <w:tcW w:w="3119" w:type="dxa"/>
            <w:vAlign w:val="center"/>
          </w:tcPr>
          <w:p w:rsidR="0032706B" w:rsidRPr="00FB2543" w:rsidRDefault="0032706B" w:rsidP="00A27340">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4</w:t>
            </w:r>
          </w:p>
        </w:tc>
      </w:tr>
      <w:tr w:rsidR="0032706B" w:rsidRPr="00FB2543" w:rsidTr="00A27340">
        <w:tc>
          <w:tcPr>
            <w:tcW w:w="1260" w:type="dxa"/>
            <w:vAlign w:val="center"/>
          </w:tcPr>
          <w:p w:rsidR="0032706B" w:rsidRPr="00FB2543" w:rsidRDefault="0032706B" w:rsidP="00A27340">
            <w:pPr>
              <w:spacing w:line="420" w:lineRule="exact"/>
              <w:jc w:val="center"/>
              <w:rPr>
                <w:rFonts w:ascii="仿宋" w:eastAsia="仿宋" w:hAnsi="仿宋"/>
                <w:sz w:val="28"/>
                <w:szCs w:val="28"/>
              </w:rPr>
            </w:pPr>
            <w:r w:rsidRPr="00FB2543">
              <w:rPr>
                <w:rFonts w:ascii="仿宋" w:eastAsia="仿宋" w:hAnsi="仿宋" w:hint="eastAsia"/>
                <w:sz w:val="28"/>
                <w:szCs w:val="28"/>
              </w:rPr>
              <w:t>2</w:t>
            </w:r>
          </w:p>
        </w:tc>
        <w:tc>
          <w:tcPr>
            <w:tcW w:w="4305" w:type="dxa"/>
            <w:vAlign w:val="center"/>
          </w:tcPr>
          <w:p w:rsidR="0032706B" w:rsidRPr="00FB2543" w:rsidRDefault="0032706B" w:rsidP="00A27340">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50万元～200万元</w:t>
            </w:r>
            <w:r w:rsidRPr="00FB2543">
              <w:rPr>
                <w:rFonts w:ascii="仿宋" w:eastAsia="仿宋" w:hAnsi="仿宋" w:hint="eastAsia"/>
                <w:sz w:val="28"/>
                <w:szCs w:val="28"/>
              </w:rPr>
              <w:t>（含）</w:t>
            </w:r>
          </w:p>
        </w:tc>
        <w:tc>
          <w:tcPr>
            <w:tcW w:w="3119" w:type="dxa"/>
            <w:vAlign w:val="center"/>
          </w:tcPr>
          <w:p w:rsidR="0032706B" w:rsidRPr="00FB2543" w:rsidRDefault="0032706B" w:rsidP="00A27340">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3</w:t>
            </w:r>
          </w:p>
        </w:tc>
      </w:tr>
      <w:tr w:rsidR="0032706B" w:rsidRPr="00FB2543" w:rsidTr="00A27340">
        <w:tc>
          <w:tcPr>
            <w:tcW w:w="1260" w:type="dxa"/>
            <w:vAlign w:val="center"/>
          </w:tcPr>
          <w:p w:rsidR="0032706B" w:rsidRPr="00FB2543" w:rsidRDefault="0032706B" w:rsidP="00A27340">
            <w:pPr>
              <w:spacing w:line="420" w:lineRule="exact"/>
              <w:jc w:val="center"/>
              <w:rPr>
                <w:rFonts w:ascii="仿宋" w:eastAsia="仿宋" w:hAnsi="仿宋"/>
                <w:sz w:val="28"/>
                <w:szCs w:val="28"/>
              </w:rPr>
            </w:pPr>
            <w:r w:rsidRPr="00FB2543">
              <w:rPr>
                <w:rFonts w:ascii="仿宋" w:eastAsia="仿宋" w:hAnsi="仿宋" w:hint="eastAsia"/>
                <w:sz w:val="28"/>
                <w:szCs w:val="28"/>
              </w:rPr>
              <w:t>3</w:t>
            </w:r>
          </w:p>
        </w:tc>
        <w:tc>
          <w:tcPr>
            <w:tcW w:w="4305" w:type="dxa"/>
            <w:vAlign w:val="center"/>
          </w:tcPr>
          <w:p w:rsidR="0032706B" w:rsidRPr="00FB2543" w:rsidRDefault="0032706B" w:rsidP="00A27340">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200万元～500万元</w:t>
            </w:r>
            <w:r w:rsidRPr="00FB2543">
              <w:rPr>
                <w:rFonts w:ascii="仿宋" w:eastAsia="仿宋" w:hAnsi="仿宋" w:hint="eastAsia"/>
                <w:sz w:val="28"/>
                <w:szCs w:val="28"/>
              </w:rPr>
              <w:t>（含）</w:t>
            </w:r>
          </w:p>
        </w:tc>
        <w:tc>
          <w:tcPr>
            <w:tcW w:w="3119" w:type="dxa"/>
            <w:vAlign w:val="center"/>
          </w:tcPr>
          <w:p w:rsidR="0032706B" w:rsidRPr="00FB2543" w:rsidRDefault="0032706B" w:rsidP="00A27340">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1.8</w:t>
            </w:r>
          </w:p>
        </w:tc>
      </w:tr>
      <w:tr w:rsidR="0032706B" w:rsidRPr="00FB2543" w:rsidTr="00A27340">
        <w:tc>
          <w:tcPr>
            <w:tcW w:w="1260" w:type="dxa"/>
            <w:vAlign w:val="center"/>
          </w:tcPr>
          <w:p w:rsidR="0032706B" w:rsidRPr="00FB2543" w:rsidRDefault="0032706B" w:rsidP="00A27340">
            <w:pPr>
              <w:spacing w:line="420" w:lineRule="exact"/>
              <w:jc w:val="center"/>
              <w:rPr>
                <w:rFonts w:ascii="仿宋" w:eastAsia="仿宋" w:hAnsi="仿宋"/>
                <w:sz w:val="28"/>
                <w:szCs w:val="28"/>
              </w:rPr>
            </w:pPr>
            <w:r w:rsidRPr="00FB2543">
              <w:rPr>
                <w:rFonts w:ascii="仿宋" w:eastAsia="仿宋" w:hAnsi="仿宋" w:hint="eastAsia"/>
                <w:sz w:val="28"/>
                <w:szCs w:val="28"/>
              </w:rPr>
              <w:t>4</w:t>
            </w:r>
          </w:p>
        </w:tc>
        <w:tc>
          <w:tcPr>
            <w:tcW w:w="4305" w:type="dxa"/>
            <w:vAlign w:val="center"/>
          </w:tcPr>
          <w:p w:rsidR="0032706B" w:rsidRPr="00FB2543" w:rsidRDefault="0032706B" w:rsidP="00A27340">
            <w:pPr>
              <w:spacing w:line="420" w:lineRule="exact"/>
              <w:jc w:val="center"/>
              <w:rPr>
                <w:rFonts w:ascii="仿宋" w:eastAsia="仿宋" w:hAnsi="仿宋" w:cs="宋体"/>
                <w:kern w:val="0"/>
                <w:sz w:val="28"/>
                <w:szCs w:val="28"/>
              </w:rPr>
            </w:pPr>
            <w:r w:rsidRPr="00FB2543">
              <w:rPr>
                <w:rFonts w:ascii="仿宋" w:eastAsia="仿宋" w:hAnsi="仿宋" w:cs="宋体" w:hint="eastAsia"/>
                <w:kern w:val="0"/>
                <w:sz w:val="28"/>
                <w:szCs w:val="28"/>
              </w:rPr>
              <w:t>500万元～1000万元</w:t>
            </w:r>
            <w:r w:rsidRPr="00FB2543">
              <w:rPr>
                <w:rFonts w:ascii="仿宋" w:eastAsia="仿宋" w:hAnsi="仿宋" w:hint="eastAsia"/>
                <w:sz w:val="28"/>
                <w:szCs w:val="28"/>
              </w:rPr>
              <w:t>（含）</w:t>
            </w:r>
          </w:p>
        </w:tc>
        <w:tc>
          <w:tcPr>
            <w:tcW w:w="3119" w:type="dxa"/>
            <w:vAlign w:val="center"/>
          </w:tcPr>
          <w:p w:rsidR="0032706B" w:rsidRPr="00FB2543" w:rsidRDefault="0032706B" w:rsidP="00A27340">
            <w:pPr>
              <w:spacing w:line="420" w:lineRule="exact"/>
              <w:jc w:val="center"/>
              <w:rPr>
                <w:rFonts w:ascii="仿宋" w:eastAsia="仿宋" w:hAnsi="仿宋" w:cs="宋体"/>
                <w:kern w:val="0"/>
                <w:sz w:val="28"/>
                <w:szCs w:val="28"/>
              </w:rPr>
            </w:pPr>
            <w:r w:rsidRPr="00FB2543">
              <w:rPr>
                <w:rFonts w:ascii="仿宋" w:eastAsia="仿宋" w:hAnsi="仿宋" w:cs="宋体" w:hint="eastAsia"/>
                <w:kern w:val="0"/>
                <w:sz w:val="28"/>
                <w:szCs w:val="28"/>
              </w:rPr>
              <w:t>1</w:t>
            </w:r>
          </w:p>
        </w:tc>
      </w:tr>
      <w:tr w:rsidR="0032706B" w:rsidRPr="00FB2543" w:rsidTr="00A27340">
        <w:tc>
          <w:tcPr>
            <w:tcW w:w="1260" w:type="dxa"/>
            <w:vAlign w:val="center"/>
          </w:tcPr>
          <w:p w:rsidR="0032706B" w:rsidRPr="00FB2543" w:rsidRDefault="0032706B" w:rsidP="00A27340">
            <w:pPr>
              <w:spacing w:line="420" w:lineRule="exact"/>
              <w:jc w:val="center"/>
              <w:rPr>
                <w:rFonts w:ascii="仿宋" w:eastAsia="仿宋" w:hAnsi="仿宋"/>
                <w:sz w:val="28"/>
                <w:szCs w:val="28"/>
              </w:rPr>
            </w:pPr>
            <w:r w:rsidRPr="00FB2543">
              <w:rPr>
                <w:rFonts w:ascii="仿宋" w:eastAsia="仿宋" w:hAnsi="仿宋" w:hint="eastAsia"/>
                <w:sz w:val="28"/>
                <w:szCs w:val="28"/>
              </w:rPr>
              <w:t>5</w:t>
            </w:r>
          </w:p>
        </w:tc>
        <w:tc>
          <w:tcPr>
            <w:tcW w:w="4305" w:type="dxa"/>
            <w:vAlign w:val="center"/>
          </w:tcPr>
          <w:p w:rsidR="0032706B" w:rsidRPr="00FB2543" w:rsidRDefault="0032706B" w:rsidP="00A27340">
            <w:pPr>
              <w:spacing w:line="420" w:lineRule="exact"/>
              <w:ind w:firstLineChars="100" w:firstLine="280"/>
              <w:jc w:val="center"/>
              <w:rPr>
                <w:rFonts w:ascii="仿宋" w:eastAsia="仿宋" w:hAnsi="仿宋" w:cs="宋体"/>
                <w:b/>
                <w:kern w:val="0"/>
                <w:sz w:val="28"/>
                <w:szCs w:val="28"/>
              </w:rPr>
            </w:pPr>
            <w:r w:rsidRPr="00FB2543">
              <w:rPr>
                <w:rFonts w:ascii="仿宋" w:eastAsia="仿宋" w:hAnsi="仿宋" w:cs="宋体" w:hint="eastAsia"/>
                <w:kern w:val="0"/>
                <w:sz w:val="28"/>
                <w:szCs w:val="28"/>
              </w:rPr>
              <w:t>1000万元～2000万元</w:t>
            </w:r>
            <w:r w:rsidRPr="00FB2543">
              <w:rPr>
                <w:rFonts w:ascii="仿宋" w:eastAsia="仿宋" w:hAnsi="仿宋" w:hint="eastAsia"/>
                <w:sz w:val="28"/>
                <w:szCs w:val="28"/>
              </w:rPr>
              <w:t>（含）</w:t>
            </w:r>
          </w:p>
        </w:tc>
        <w:tc>
          <w:tcPr>
            <w:tcW w:w="3119" w:type="dxa"/>
            <w:vAlign w:val="center"/>
          </w:tcPr>
          <w:p w:rsidR="0032706B" w:rsidRPr="00FB2543" w:rsidRDefault="0032706B" w:rsidP="00A27340">
            <w:pPr>
              <w:spacing w:line="420" w:lineRule="exact"/>
              <w:ind w:firstLineChars="450" w:firstLine="1260"/>
              <w:rPr>
                <w:rFonts w:ascii="仿宋" w:eastAsia="仿宋" w:hAnsi="仿宋" w:cs="宋体"/>
                <w:kern w:val="0"/>
                <w:sz w:val="28"/>
                <w:szCs w:val="28"/>
              </w:rPr>
            </w:pPr>
            <w:r w:rsidRPr="00FB2543">
              <w:rPr>
                <w:rFonts w:ascii="仿宋" w:eastAsia="仿宋" w:hAnsi="仿宋" w:cs="宋体" w:hint="eastAsia"/>
                <w:kern w:val="0"/>
                <w:sz w:val="28"/>
                <w:szCs w:val="28"/>
              </w:rPr>
              <w:t>0.7</w:t>
            </w:r>
          </w:p>
        </w:tc>
      </w:tr>
      <w:tr w:rsidR="0032706B" w:rsidRPr="00FB2543" w:rsidTr="00A27340">
        <w:tc>
          <w:tcPr>
            <w:tcW w:w="1260" w:type="dxa"/>
            <w:vAlign w:val="center"/>
          </w:tcPr>
          <w:p w:rsidR="0032706B" w:rsidRPr="00FB2543" w:rsidRDefault="0032706B" w:rsidP="00A27340">
            <w:pPr>
              <w:spacing w:line="420" w:lineRule="exact"/>
              <w:jc w:val="center"/>
              <w:rPr>
                <w:rFonts w:ascii="仿宋" w:eastAsia="仿宋" w:hAnsi="仿宋"/>
                <w:sz w:val="28"/>
                <w:szCs w:val="28"/>
              </w:rPr>
            </w:pPr>
            <w:r w:rsidRPr="00FB2543">
              <w:rPr>
                <w:rFonts w:ascii="仿宋" w:eastAsia="仿宋" w:hAnsi="仿宋" w:hint="eastAsia"/>
                <w:sz w:val="28"/>
                <w:szCs w:val="28"/>
              </w:rPr>
              <w:t>6</w:t>
            </w:r>
          </w:p>
        </w:tc>
        <w:tc>
          <w:tcPr>
            <w:tcW w:w="4305" w:type="dxa"/>
            <w:vAlign w:val="center"/>
          </w:tcPr>
          <w:p w:rsidR="0032706B" w:rsidRPr="00FB2543" w:rsidRDefault="0032706B" w:rsidP="00A27340">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2000万元以上</w:t>
            </w:r>
          </w:p>
        </w:tc>
        <w:tc>
          <w:tcPr>
            <w:tcW w:w="3119" w:type="dxa"/>
            <w:vAlign w:val="center"/>
          </w:tcPr>
          <w:p w:rsidR="0032706B" w:rsidRPr="00FB2543" w:rsidRDefault="0032706B" w:rsidP="00A27340">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0.4</w:t>
            </w:r>
          </w:p>
        </w:tc>
      </w:tr>
      <w:tr w:rsidR="0032706B" w:rsidRPr="00FB2543" w:rsidTr="00A27340">
        <w:trPr>
          <w:trHeight w:val="4610"/>
        </w:trPr>
        <w:tc>
          <w:tcPr>
            <w:tcW w:w="8684" w:type="dxa"/>
            <w:gridSpan w:val="3"/>
            <w:vAlign w:val="center"/>
          </w:tcPr>
          <w:p w:rsidR="0032706B" w:rsidRPr="00FB2543" w:rsidRDefault="0032706B" w:rsidP="00A27340">
            <w:pPr>
              <w:spacing w:line="360" w:lineRule="exact"/>
              <w:rPr>
                <w:rFonts w:ascii="仿宋" w:eastAsia="仿宋" w:hAnsi="仿宋" w:cs="宋体"/>
                <w:b/>
                <w:kern w:val="0"/>
                <w:sz w:val="24"/>
                <w:szCs w:val="24"/>
              </w:rPr>
            </w:pPr>
            <w:r w:rsidRPr="00FB2543">
              <w:rPr>
                <w:rFonts w:ascii="仿宋" w:eastAsia="仿宋" w:hAnsi="仿宋" w:cs="宋体" w:hint="eastAsia"/>
                <w:b/>
                <w:kern w:val="0"/>
                <w:sz w:val="24"/>
                <w:szCs w:val="24"/>
              </w:rPr>
              <w:t>备注：</w:t>
            </w:r>
          </w:p>
          <w:p w:rsidR="0032706B" w:rsidRPr="00FB2543" w:rsidRDefault="0032706B" w:rsidP="00A27340">
            <w:pPr>
              <w:spacing w:line="360" w:lineRule="exact"/>
              <w:ind w:firstLineChars="196" w:firstLine="470"/>
              <w:rPr>
                <w:rFonts w:ascii="仿宋" w:eastAsia="仿宋" w:hAnsi="仿宋" w:cs="宋体"/>
                <w:b/>
                <w:kern w:val="0"/>
                <w:sz w:val="24"/>
                <w:szCs w:val="24"/>
              </w:rPr>
            </w:pPr>
            <w:r w:rsidRPr="00FB2543">
              <w:rPr>
                <w:rFonts w:ascii="仿宋" w:eastAsia="仿宋" w:hAnsi="仿宋" w:hint="eastAsia"/>
                <w:sz w:val="24"/>
                <w:szCs w:val="24"/>
              </w:rPr>
              <w:t>1、拍卖、公开招标服务费用由买受人（中标人）承担。按照差额定率累进计费方式计算收取，对于1年以上房屋</w:t>
            </w:r>
            <w:r>
              <w:rPr>
                <w:rFonts w:ascii="仿宋" w:eastAsia="仿宋" w:hAnsi="仿宋" w:hint="eastAsia"/>
                <w:sz w:val="24"/>
                <w:szCs w:val="24"/>
              </w:rPr>
              <w:t>经营权</w:t>
            </w:r>
            <w:r w:rsidRPr="00FB2543">
              <w:rPr>
                <w:rFonts w:ascii="仿宋" w:eastAsia="仿宋" w:hAnsi="仿宋" w:hint="eastAsia"/>
                <w:sz w:val="24"/>
                <w:szCs w:val="24"/>
              </w:rPr>
              <w:t>转让（出租）类项目以首年</w:t>
            </w:r>
            <w:r>
              <w:rPr>
                <w:rFonts w:ascii="仿宋" w:eastAsia="仿宋" w:hAnsi="仿宋" w:hint="eastAsia"/>
                <w:sz w:val="24"/>
                <w:szCs w:val="24"/>
              </w:rPr>
              <w:t>经营权</w:t>
            </w:r>
            <w:r w:rsidRPr="00FB2543">
              <w:rPr>
                <w:rFonts w:ascii="仿宋" w:eastAsia="仿宋" w:hAnsi="仿宋" w:hint="eastAsia"/>
                <w:sz w:val="24"/>
                <w:szCs w:val="24"/>
              </w:rPr>
              <w:t>转让（出租）费用计费：首年</w:t>
            </w:r>
            <w:r>
              <w:rPr>
                <w:rFonts w:ascii="仿宋" w:eastAsia="仿宋" w:hAnsi="仿宋" w:hint="eastAsia"/>
                <w:sz w:val="24"/>
                <w:szCs w:val="24"/>
              </w:rPr>
              <w:t>经营权</w:t>
            </w:r>
            <w:r w:rsidRPr="00FB2543">
              <w:rPr>
                <w:rFonts w:ascii="仿宋" w:eastAsia="仿宋" w:hAnsi="仿宋" w:hint="eastAsia"/>
                <w:sz w:val="24"/>
                <w:szCs w:val="24"/>
              </w:rPr>
              <w:t>转让（出租）费用=转让面积*单位面积</w:t>
            </w:r>
            <w:r>
              <w:rPr>
                <w:rFonts w:ascii="仿宋" w:eastAsia="仿宋" w:hAnsi="仿宋" w:hint="eastAsia"/>
                <w:sz w:val="24"/>
                <w:szCs w:val="24"/>
              </w:rPr>
              <w:t>经营权</w:t>
            </w:r>
            <w:r w:rsidRPr="00FB2543">
              <w:rPr>
                <w:rFonts w:ascii="仿宋" w:eastAsia="仿宋" w:hAnsi="仿宋" w:hint="eastAsia"/>
                <w:sz w:val="24"/>
                <w:szCs w:val="24"/>
              </w:rPr>
              <w:t>转让（出租）费用×365天。单个项目服务费用不足5000元的，按5000元计费；最高服务费用不超过50万元（不含）。</w:t>
            </w:r>
          </w:p>
          <w:p w:rsidR="0032706B" w:rsidRPr="00FB2543" w:rsidRDefault="0032706B" w:rsidP="00A27340">
            <w:pPr>
              <w:spacing w:line="360" w:lineRule="exact"/>
              <w:rPr>
                <w:rFonts w:ascii="仿宋" w:eastAsia="仿宋" w:hAnsi="仿宋"/>
                <w:sz w:val="24"/>
                <w:szCs w:val="24"/>
              </w:rPr>
            </w:pPr>
            <w:r w:rsidRPr="00FB2543">
              <w:rPr>
                <w:rFonts w:ascii="仿宋" w:eastAsia="仿宋" w:hAnsi="仿宋" w:cs="宋体" w:hint="eastAsia"/>
                <w:kern w:val="0"/>
                <w:sz w:val="24"/>
                <w:szCs w:val="24"/>
              </w:rPr>
              <w:t xml:space="preserve">    2、</w:t>
            </w:r>
            <w:r w:rsidRPr="00FB2543">
              <w:rPr>
                <w:rFonts w:ascii="仿宋" w:eastAsia="仿宋" w:hAnsi="仿宋" w:hint="eastAsia"/>
                <w:sz w:val="24"/>
                <w:szCs w:val="24"/>
              </w:rPr>
              <w:t>拍卖、公开招标服务中涉及的交通、通讯、设施设备、税收、信息发布费（杭州日报刊登一天）、专家评审费用、场租费等已包含在拍卖、公开招标服务费用中，无需另行支付。如委托人要求额外增加信息发布、人员咨询、广告宣传等，可视实际情况向招标、拍卖代理公司提出，由此产生的费用另行计费。</w:t>
            </w:r>
          </w:p>
          <w:p w:rsidR="0032706B" w:rsidRPr="00FB2543" w:rsidRDefault="0032706B" w:rsidP="00A27340">
            <w:pPr>
              <w:spacing w:line="360" w:lineRule="exact"/>
              <w:rPr>
                <w:rFonts w:ascii="仿宋" w:eastAsia="仿宋" w:hAnsi="仿宋" w:cs="宋体"/>
                <w:kern w:val="0"/>
                <w:sz w:val="24"/>
                <w:szCs w:val="24"/>
              </w:rPr>
            </w:pPr>
            <w:r w:rsidRPr="00FB2543">
              <w:rPr>
                <w:rFonts w:ascii="仿宋" w:eastAsia="仿宋" w:hAnsi="仿宋" w:hint="eastAsia"/>
                <w:sz w:val="24"/>
                <w:szCs w:val="24"/>
              </w:rPr>
              <w:t xml:space="preserve">    3、项目流标（拍)、中止的，因此产生的费用由委托人支付。</w:t>
            </w:r>
          </w:p>
        </w:tc>
      </w:tr>
    </w:tbl>
    <w:p w:rsidR="0032706B" w:rsidRPr="00190ACF" w:rsidRDefault="0032706B" w:rsidP="0032706B">
      <w:pPr>
        <w:pStyle w:val="a9"/>
        <w:adjustRightInd w:val="0"/>
        <w:snapToGrid w:val="0"/>
        <w:spacing w:line="360" w:lineRule="auto"/>
        <w:jc w:val="center"/>
        <w:rPr>
          <w:rFonts w:ascii="仿宋" w:eastAsia="仿宋" w:hAnsi="仿宋" w:cs="黑体"/>
          <w:b/>
          <w:bCs/>
          <w:sz w:val="36"/>
          <w:szCs w:val="36"/>
        </w:rPr>
      </w:pPr>
    </w:p>
    <w:p w:rsidR="0032706B" w:rsidRPr="00992755" w:rsidRDefault="0032706B" w:rsidP="0032706B">
      <w:pPr>
        <w:pStyle w:val="a9"/>
        <w:adjustRightInd w:val="0"/>
        <w:snapToGrid w:val="0"/>
        <w:spacing w:line="360" w:lineRule="auto"/>
        <w:jc w:val="center"/>
        <w:rPr>
          <w:rFonts w:ascii="仿宋" w:eastAsia="仿宋" w:hAnsi="仿宋" w:cs="黑体"/>
          <w:b/>
          <w:bCs/>
          <w:sz w:val="36"/>
          <w:szCs w:val="36"/>
        </w:rPr>
      </w:pPr>
    </w:p>
    <w:p w:rsidR="0032706B" w:rsidRDefault="0032706B" w:rsidP="0032706B">
      <w:pPr>
        <w:pStyle w:val="a9"/>
        <w:adjustRightInd w:val="0"/>
        <w:snapToGrid w:val="0"/>
        <w:spacing w:line="360" w:lineRule="auto"/>
        <w:rPr>
          <w:rFonts w:ascii="仿宋" w:eastAsia="仿宋" w:hAnsi="仿宋" w:cs="黑体"/>
          <w:b/>
          <w:bCs/>
          <w:sz w:val="36"/>
          <w:szCs w:val="36"/>
        </w:rPr>
      </w:pPr>
    </w:p>
    <w:p w:rsidR="0032706B" w:rsidRPr="000F798C" w:rsidRDefault="0032706B" w:rsidP="0032706B">
      <w:pPr>
        <w:spacing w:line="400" w:lineRule="exact"/>
        <w:jc w:val="left"/>
        <w:rPr>
          <w:rFonts w:ascii="仿宋" w:eastAsia="仿宋" w:hAnsi="仿宋"/>
          <w:szCs w:val="21"/>
        </w:rPr>
      </w:pPr>
    </w:p>
    <w:p w:rsidR="00C60771" w:rsidRPr="00A27340" w:rsidRDefault="00C60771" w:rsidP="007C5844">
      <w:pPr>
        <w:pStyle w:val="a9"/>
        <w:adjustRightInd w:val="0"/>
        <w:snapToGrid w:val="0"/>
        <w:spacing w:line="360" w:lineRule="auto"/>
        <w:rPr>
          <w:rFonts w:ascii="仿宋" w:eastAsia="仿宋" w:hAnsi="仿宋" w:cs="黑体"/>
          <w:b/>
          <w:bCs/>
          <w:sz w:val="36"/>
          <w:szCs w:val="36"/>
        </w:rPr>
      </w:pPr>
    </w:p>
    <w:sectPr w:rsidR="00C60771" w:rsidRPr="00A27340" w:rsidSect="00992755">
      <w:footerReference w:type="even" r:id="rId9"/>
      <w:footerReference w:type="default" r:id="rId10"/>
      <w:pgSz w:w="11906" w:h="16838"/>
      <w:pgMar w:top="2098" w:right="1474" w:bottom="1928"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7D26" w:rsidRDefault="00F77D26" w:rsidP="00C60771">
      <w:r>
        <w:separator/>
      </w:r>
    </w:p>
  </w:endnote>
  <w:endnote w:type="continuationSeparator" w:id="1">
    <w:p w:rsidR="00F77D26" w:rsidRDefault="00F77D26" w:rsidP="00C607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0CD" w:rsidRDefault="00FF540D" w:rsidP="00992755">
    <w:pPr>
      <w:pStyle w:val="a4"/>
      <w:framePr w:wrap="around" w:vAnchor="text" w:hAnchor="margin" w:xAlign="center" w:y="1"/>
      <w:rPr>
        <w:rStyle w:val="ab"/>
      </w:rPr>
    </w:pPr>
    <w:r>
      <w:rPr>
        <w:rStyle w:val="ab"/>
      </w:rPr>
      <w:fldChar w:fldCharType="begin"/>
    </w:r>
    <w:r w:rsidR="001640CD">
      <w:rPr>
        <w:rStyle w:val="ab"/>
      </w:rPr>
      <w:instrText xml:space="preserve">PAGE  </w:instrText>
    </w:r>
    <w:r>
      <w:rPr>
        <w:rStyle w:val="ab"/>
      </w:rPr>
      <w:fldChar w:fldCharType="end"/>
    </w:r>
  </w:p>
  <w:p w:rsidR="001640CD" w:rsidRDefault="001640CD">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0CD" w:rsidRDefault="001640CD" w:rsidP="00992755">
    <w:pPr>
      <w:pStyle w:val="a4"/>
      <w:tabs>
        <w:tab w:val="clear" w:pos="4153"/>
        <w:tab w:val="clear" w:pos="8306"/>
        <w:tab w:val="center" w:pos="4422"/>
      </w:tabs>
      <w:jc w:val="center"/>
    </w:pPr>
    <w:r>
      <w:rPr>
        <w:rFonts w:hint="eastAsia"/>
        <w:kern w:val="0"/>
        <w:szCs w:val="21"/>
      </w:rPr>
      <w:t>第</w:t>
    </w:r>
    <w:r w:rsidR="00FF540D">
      <w:rPr>
        <w:kern w:val="0"/>
        <w:szCs w:val="21"/>
      </w:rPr>
      <w:fldChar w:fldCharType="begin"/>
    </w:r>
    <w:r>
      <w:rPr>
        <w:kern w:val="0"/>
        <w:szCs w:val="21"/>
      </w:rPr>
      <w:instrText xml:space="preserve"> PAGE </w:instrText>
    </w:r>
    <w:r w:rsidR="00FF540D">
      <w:rPr>
        <w:kern w:val="0"/>
        <w:szCs w:val="21"/>
      </w:rPr>
      <w:fldChar w:fldCharType="separate"/>
    </w:r>
    <w:r w:rsidR="00632B6D">
      <w:rPr>
        <w:noProof/>
        <w:kern w:val="0"/>
        <w:szCs w:val="21"/>
      </w:rPr>
      <w:t>22</w:t>
    </w:r>
    <w:r w:rsidR="00FF540D">
      <w:rPr>
        <w:kern w:val="0"/>
        <w:szCs w:val="21"/>
      </w:rPr>
      <w:fldChar w:fldCharType="end"/>
    </w:r>
    <w:r>
      <w:rPr>
        <w:rFonts w:hint="eastAsia"/>
        <w:kern w:val="0"/>
        <w:szCs w:val="21"/>
      </w:rPr>
      <w:t>页共</w:t>
    </w:r>
    <w:r w:rsidR="00FF540D">
      <w:rPr>
        <w:kern w:val="0"/>
        <w:szCs w:val="21"/>
      </w:rPr>
      <w:fldChar w:fldCharType="begin"/>
    </w:r>
    <w:r>
      <w:rPr>
        <w:kern w:val="0"/>
        <w:szCs w:val="21"/>
      </w:rPr>
      <w:instrText xml:space="preserve"> NUMPAGES </w:instrText>
    </w:r>
    <w:r w:rsidR="00FF540D">
      <w:rPr>
        <w:kern w:val="0"/>
        <w:szCs w:val="21"/>
      </w:rPr>
      <w:fldChar w:fldCharType="separate"/>
    </w:r>
    <w:r w:rsidR="00632B6D">
      <w:rPr>
        <w:noProof/>
        <w:kern w:val="0"/>
        <w:szCs w:val="21"/>
      </w:rPr>
      <w:t>24</w:t>
    </w:r>
    <w:r w:rsidR="00FF540D">
      <w:rPr>
        <w:kern w:val="0"/>
        <w:szCs w:val="21"/>
      </w:rPr>
      <w:fldChar w:fldCharType="end"/>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7D26" w:rsidRDefault="00F77D26" w:rsidP="00C60771">
      <w:r>
        <w:separator/>
      </w:r>
    </w:p>
  </w:footnote>
  <w:footnote w:type="continuationSeparator" w:id="1">
    <w:p w:rsidR="00F77D26" w:rsidRDefault="00F77D26" w:rsidP="00C6077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0449E"/>
    <w:multiLevelType w:val="hybridMultilevel"/>
    <w:tmpl w:val="ECD65000"/>
    <w:lvl w:ilvl="0" w:tplc="1062F97E">
      <w:start w:val="1"/>
      <w:numFmt w:val="japaneseCounting"/>
      <w:lvlText w:val="（%1）"/>
      <w:lvlJc w:val="left"/>
      <w:pPr>
        <w:ind w:left="1155" w:hanging="720"/>
      </w:pPr>
      <w:rPr>
        <w:rFonts w:cs="黑体" w:hint="eastAsia"/>
      </w:rPr>
    </w:lvl>
    <w:lvl w:ilvl="1" w:tplc="04090019" w:tentative="1">
      <w:start w:val="1"/>
      <w:numFmt w:val="lowerLetter"/>
      <w:lvlText w:val="%2)"/>
      <w:lvlJc w:val="left"/>
      <w:pPr>
        <w:ind w:left="1395" w:hanging="480"/>
      </w:pPr>
    </w:lvl>
    <w:lvl w:ilvl="2" w:tplc="0409001B" w:tentative="1">
      <w:start w:val="1"/>
      <w:numFmt w:val="lowerRoman"/>
      <w:lvlText w:val="%3."/>
      <w:lvlJc w:val="right"/>
      <w:pPr>
        <w:ind w:left="1875" w:hanging="480"/>
      </w:pPr>
    </w:lvl>
    <w:lvl w:ilvl="3" w:tplc="0409000F" w:tentative="1">
      <w:start w:val="1"/>
      <w:numFmt w:val="decimal"/>
      <w:lvlText w:val="%4."/>
      <w:lvlJc w:val="left"/>
      <w:pPr>
        <w:ind w:left="2355" w:hanging="480"/>
      </w:pPr>
    </w:lvl>
    <w:lvl w:ilvl="4" w:tplc="04090019" w:tentative="1">
      <w:start w:val="1"/>
      <w:numFmt w:val="lowerLetter"/>
      <w:lvlText w:val="%5)"/>
      <w:lvlJc w:val="left"/>
      <w:pPr>
        <w:ind w:left="2835" w:hanging="480"/>
      </w:pPr>
    </w:lvl>
    <w:lvl w:ilvl="5" w:tplc="0409001B" w:tentative="1">
      <w:start w:val="1"/>
      <w:numFmt w:val="lowerRoman"/>
      <w:lvlText w:val="%6."/>
      <w:lvlJc w:val="right"/>
      <w:pPr>
        <w:ind w:left="3315" w:hanging="480"/>
      </w:pPr>
    </w:lvl>
    <w:lvl w:ilvl="6" w:tplc="0409000F" w:tentative="1">
      <w:start w:val="1"/>
      <w:numFmt w:val="decimal"/>
      <w:lvlText w:val="%7."/>
      <w:lvlJc w:val="left"/>
      <w:pPr>
        <w:ind w:left="3795" w:hanging="480"/>
      </w:pPr>
    </w:lvl>
    <w:lvl w:ilvl="7" w:tplc="04090019" w:tentative="1">
      <w:start w:val="1"/>
      <w:numFmt w:val="lowerLetter"/>
      <w:lvlText w:val="%8)"/>
      <w:lvlJc w:val="left"/>
      <w:pPr>
        <w:ind w:left="4275" w:hanging="480"/>
      </w:pPr>
    </w:lvl>
    <w:lvl w:ilvl="8" w:tplc="0409001B" w:tentative="1">
      <w:start w:val="1"/>
      <w:numFmt w:val="lowerRoman"/>
      <w:lvlText w:val="%9."/>
      <w:lvlJc w:val="right"/>
      <w:pPr>
        <w:ind w:left="4755" w:hanging="480"/>
      </w:pPr>
    </w:lvl>
  </w:abstractNum>
  <w:abstractNum w:abstractNumId="1">
    <w:nsid w:val="0ABC749B"/>
    <w:multiLevelType w:val="hybridMultilevel"/>
    <w:tmpl w:val="3FAE8774"/>
    <w:lvl w:ilvl="0" w:tplc="0409000F">
      <w:start w:val="1"/>
      <w:numFmt w:val="decimal"/>
      <w:lvlText w:val="%1."/>
      <w:lvlJc w:val="left"/>
      <w:pPr>
        <w:ind w:left="3076" w:hanging="480"/>
      </w:pPr>
      <w:rPr>
        <w:rFonts w:hint="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38610FC7"/>
    <w:multiLevelType w:val="hybridMultilevel"/>
    <w:tmpl w:val="8262544A"/>
    <w:lvl w:ilvl="0" w:tplc="0D8ABABE">
      <w:numFmt w:val="bullet"/>
      <w:lvlText w:val="●"/>
      <w:lvlJc w:val="left"/>
      <w:pPr>
        <w:tabs>
          <w:tab w:val="num" w:pos="3136"/>
        </w:tabs>
        <w:ind w:left="3136" w:hanging="540"/>
      </w:pPr>
      <w:rPr>
        <w:rFonts w:ascii="宋体" w:eastAsia="宋体" w:hAnsi="宋体" w:cs="Times New Roman" w:hint="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5740048B"/>
    <w:multiLevelType w:val="hybridMultilevel"/>
    <w:tmpl w:val="76622BAA"/>
    <w:lvl w:ilvl="0" w:tplc="4A843BB8">
      <w:start w:val="1"/>
      <w:numFmt w:val="japaneseCounting"/>
      <w:lvlText w:val="（%1）"/>
      <w:lvlJc w:val="left"/>
      <w:pPr>
        <w:tabs>
          <w:tab w:val="num" w:pos="1380"/>
        </w:tabs>
        <w:ind w:left="1380" w:hanging="945"/>
      </w:pPr>
      <w:rPr>
        <w:rFonts w:hint="default"/>
        <w:color w:val="auto"/>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4">
    <w:nsid w:val="649E51CB"/>
    <w:multiLevelType w:val="hybridMultilevel"/>
    <w:tmpl w:val="9F167A52"/>
    <w:lvl w:ilvl="0" w:tplc="BE86B712">
      <w:start w:val="1"/>
      <w:numFmt w:val="japaneseCounting"/>
      <w:lvlText w:val="（%1）"/>
      <w:lvlJc w:val="left"/>
      <w:pPr>
        <w:tabs>
          <w:tab w:val="num" w:pos="1290"/>
        </w:tabs>
        <w:ind w:left="1290" w:hanging="855"/>
      </w:pPr>
      <w:rPr>
        <w:rFonts w:hint="default"/>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5">
    <w:nsid w:val="6E364B5A"/>
    <w:multiLevelType w:val="hybridMultilevel"/>
    <w:tmpl w:val="CB46F926"/>
    <w:lvl w:ilvl="0" w:tplc="4EA0AA74">
      <w:start w:val="1"/>
      <w:numFmt w:val="japaneseCounting"/>
      <w:lvlText w:val="%1、"/>
      <w:lvlJc w:val="left"/>
      <w:pPr>
        <w:tabs>
          <w:tab w:val="num" w:pos="2160"/>
        </w:tabs>
        <w:ind w:left="2160" w:hanging="1320"/>
      </w:pPr>
      <w:rPr>
        <w:rFonts w:hint="default"/>
      </w:rPr>
    </w:lvl>
    <w:lvl w:ilvl="1" w:tplc="04090019" w:tentative="1">
      <w:start w:val="1"/>
      <w:numFmt w:val="lowerLetter"/>
      <w:lvlText w:val="%2)"/>
      <w:lvlJc w:val="left"/>
      <w:pPr>
        <w:tabs>
          <w:tab w:val="num" w:pos="1680"/>
        </w:tabs>
        <w:ind w:left="1680" w:hanging="420"/>
      </w:pPr>
    </w:lvl>
    <w:lvl w:ilvl="2" w:tplc="0409001B" w:tentative="1">
      <w:start w:val="1"/>
      <w:numFmt w:val="lowerRoman"/>
      <w:lvlText w:val="%3."/>
      <w:lvlJc w:val="righ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num w:numId="1">
    <w:abstractNumId w:val="5"/>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3"/>
  </w:num>
  <w:num w:numId="5">
    <w:abstractNumId w:val="2"/>
  </w:num>
  <w:num w:numId="6">
    <w:abstractNumId w:val="1"/>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60771"/>
    <w:rsid w:val="0000116C"/>
    <w:rsid w:val="0000151F"/>
    <w:rsid w:val="00002D02"/>
    <w:rsid w:val="0002718C"/>
    <w:rsid w:val="0004081F"/>
    <w:rsid w:val="0004279D"/>
    <w:rsid w:val="00052D40"/>
    <w:rsid w:val="00067631"/>
    <w:rsid w:val="00070B16"/>
    <w:rsid w:val="00080BD6"/>
    <w:rsid w:val="00096917"/>
    <w:rsid w:val="000C6EE2"/>
    <w:rsid w:val="000D3417"/>
    <w:rsid w:val="000E69D8"/>
    <w:rsid w:val="00106B8D"/>
    <w:rsid w:val="00115E0B"/>
    <w:rsid w:val="00146F7D"/>
    <w:rsid w:val="001600AF"/>
    <w:rsid w:val="001640CD"/>
    <w:rsid w:val="00182403"/>
    <w:rsid w:val="00190ACF"/>
    <w:rsid w:val="001E3AD0"/>
    <w:rsid w:val="001F7EA0"/>
    <w:rsid w:val="00206C96"/>
    <w:rsid w:val="00225A9C"/>
    <w:rsid w:val="00225AE7"/>
    <w:rsid w:val="002378AB"/>
    <w:rsid w:val="00264EC9"/>
    <w:rsid w:val="00287786"/>
    <w:rsid w:val="002D69DE"/>
    <w:rsid w:val="002E305F"/>
    <w:rsid w:val="002E35CA"/>
    <w:rsid w:val="003012D4"/>
    <w:rsid w:val="00307B10"/>
    <w:rsid w:val="00313244"/>
    <w:rsid w:val="0032644D"/>
    <w:rsid w:val="0032706B"/>
    <w:rsid w:val="0033486B"/>
    <w:rsid w:val="00335242"/>
    <w:rsid w:val="00336C6F"/>
    <w:rsid w:val="0034077E"/>
    <w:rsid w:val="0034505D"/>
    <w:rsid w:val="00352930"/>
    <w:rsid w:val="00393BC7"/>
    <w:rsid w:val="00394DA4"/>
    <w:rsid w:val="003A73A5"/>
    <w:rsid w:val="003C7A38"/>
    <w:rsid w:val="003D0D08"/>
    <w:rsid w:val="003D366B"/>
    <w:rsid w:val="003D683C"/>
    <w:rsid w:val="003E239D"/>
    <w:rsid w:val="0040324B"/>
    <w:rsid w:val="004240FE"/>
    <w:rsid w:val="00433474"/>
    <w:rsid w:val="00433E6E"/>
    <w:rsid w:val="0043795F"/>
    <w:rsid w:val="0044757B"/>
    <w:rsid w:val="00475A69"/>
    <w:rsid w:val="00484FF0"/>
    <w:rsid w:val="00490778"/>
    <w:rsid w:val="004A2381"/>
    <w:rsid w:val="004B54FB"/>
    <w:rsid w:val="004C1409"/>
    <w:rsid w:val="004E378C"/>
    <w:rsid w:val="004F466E"/>
    <w:rsid w:val="004F636C"/>
    <w:rsid w:val="00512EFA"/>
    <w:rsid w:val="005233C7"/>
    <w:rsid w:val="00530809"/>
    <w:rsid w:val="005361C2"/>
    <w:rsid w:val="00547157"/>
    <w:rsid w:val="00561167"/>
    <w:rsid w:val="00563297"/>
    <w:rsid w:val="00581019"/>
    <w:rsid w:val="00581DF1"/>
    <w:rsid w:val="005C3247"/>
    <w:rsid w:val="005E2EFE"/>
    <w:rsid w:val="005F34C6"/>
    <w:rsid w:val="005F71C8"/>
    <w:rsid w:val="006042E1"/>
    <w:rsid w:val="00613566"/>
    <w:rsid w:val="00630AC8"/>
    <w:rsid w:val="00632B6D"/>
    <w:rsid w:val="00651CF7"/>
    <w:rsid w:val="0065226E"/>
    <w:rsid w:val="0065371A"/>
    <w:rsid w:val="0065795C"/>
    <w:rsid w:val="0068390B"/>
    <w:rsid w:val="00685B0A"/>
    <w:rsid w:val="006B6788"/>
    <w:rsid w:val="006C0A6E"/>
    <w:rsid w:val="006C56DD"/>
    <w:rsid w:val="006E6921"/>
    <w:rsid w:val="006F1473"/>
    <w:rsid w:val="006F3AA1"/>
    <w:rsid w:val="006F7676"/>
    <w:rsid w:val="00702B06"/>
    <w:rsid w:val="00703466"/>
    <w:rsid w:val="007148CE"/>
    <w:rsid w:val="00714A16"/>
    <w:rsid w:val="00717747"/>
    <w:rsid w:val="00741FD6"/>
    <w:rsid w:val="0075274A"/>
    <w:rsid w:val="00773BC5"/>
    <w:rsid w:val="00786A2E"/>
    <w:rsid w:val="00791F7C"/>
    <w:rsid w:val="0079445D"/>
    <w:rsid w:val="007A2C03"/>
    <w:rsid w:val="007B3135"/>
    <w:rsid w:val="007B7287"/>
    <w:rsid w:val="007C3F9E"/>
    <w:rsid w:val="007C5844"/>
    <w:rsid w:val="007C7540"/>
    <w:rsid w:val="007D5245"/>
    <w:rsid w:val="007F1F4F"/>
    <w:rsid w:val="007F22CC"/>
    <w:rsid w:val="007F5F0B"/>
    <w:rsid w:val="008131CC"/>
    <w:rsid w:val="00815003"/>
    <w:rsid w:val="008478EF"/>
    <w:rsid w:val="00847CB1"/>
    <w:rsid w:val="008500F4"/>
    <w:rsid w:val="008573AE"/>
    <w:rsid w:val="0086744D"/>
    <w:rsid w:val="0087501B"/>
    <w:rsid w:val="008875AE"/>
    <w:rsid w:val="00895AED"/>
    <w:rsid w:val="008C4328"/>
    <w:rsid w:val="008C59CE"/>
    <w:rsid w:val="008C7096"/>
    <w:rsid w:val="008D1282"/>
    <w:rsid w:val="008D19FC"/>
    <w:rsid w:val="008F5A7E"/>
    <w:rsid w:val="00913CDC"/>
    <w:rsid w:val="00915CBF"/>
    <w:rsid w:val="00920C80"/>
    <w:rsid w:val="00925E7A"/>
    <w:rsid w:val="00930B10"/>
    <w:rsid w:val="00930F5C"/>
    <w:rsid w:val="00933AB7"/>
    <w:rsid w:val="00955D7C"/>
    <w:rsid w:val="00960AC6"/>
    <w:rsid w:val="009738A5"/>
    <w:rsid w:val="0099007B"/>
    <w:rsid w:val="00991312"/>
    <w:rsid w:val="00992755"/>
    <w:rsid w:val="00992CE5"/>
    <w:rsid w:val="009A778B"/>
    <w:rsid w:val="009B6D74"/>
    <w:rsid w:val="009E3550"/>
    <w:rsid w:val="00A071EF"/>
    <w:rsid w:val="00A27340"/>
    <w:rsid w:val="00A32B0F"/>
    <w:rsid w:val="00A3775C"/>
    <w:rsid w:val="00A518C2"/>
    <w:rsid w:val="00A56FBF"/>
    <w:rsid w:val="00A579B1"/>
    <w:rsid w:val="00A65EB4"/>
    <w:rsid w:val="00A75D4E"/>
    <w:rsid w:val="00A81F32"/>
    <w:rsid w:val="00A82F05"/>
    <w:rsid w:val="00AE5ACB"/>
    <w:rsid w:val="00AF5F1A"/>
    <w:rsid w:val="00B17B21"/>
    <w:rsid w:val="00B84898"/>
    <w:rsid w:val="00BA7863"/>
    <w:rsid w:val="00BB299A"/>
    <w:rsid w:val="00BD0CB4"/>
    <w:rsid w:val="00BE1DE6"/>
    <w:rsid w:val="00BF0823"/>
    <w:rsid w:val="00C02078"/>
    <w:rsid w:val="00C10FDD"/>
    <w:rsid w:val="00C114A5"/>
    <w:rsid w:val="00C13D45"/>
    <w:rsid w:val="00C154FC"/>
    <w:rsid w:val="00C37E70"/>
    <w:rsid w:val="00C4365F"/>
    <w:rsid w:val="00C5651A"/>
    <w:rsid w:val="00C60771"/>
    <w:rsid w:val="00C714FE"/>
    <w:rsid w:val="00CC21A7"/>
    <w:rsid w:val="00CD1AF6"/>
    <w:rsid w:val="00CF5EEE"/>
    <w:rsid w:val="00D02D00"/>
    <w:rsid w:val="00D214B7"/>
    <w:rsid w:val="00D2416E"/>
    <w:rsid w:val="00D25457"/>
    <w:rsid w:val="00D30E67"/>
    <w:rsid w:val="00D52B7D"/>
    <w:rsid w:val="00D725E7"/>
    <w:rsid w:val="00D7691D"/>
    <w:rsid w:val="00D87AEA"/>
    <w:rsid w:val="00DA39AF"/>
    <w:rsid w:val="00DB2B97"/>
    <w:rsid w:val="00DB4A45"/>
    <w:rsid w:val="00DC0117"/>
    <w:rsid w:val="00DD2256"/>
    <w:rsid w:val="00DF40A3"/>
    <w:rsid w:val="00DF721F"/>
    <w:rsid w:val="00E06FB0"/>
    <w:rsid w:val="00E11F70"/>
    <w:rsid w:val="00E24585"/>
    <w:rsid w:val="00E251BC"/>
    <w:rsid w:val="00E4198C"/>
    <w:rsid w:val="00E44070"/>
    <w:rsid w:val="00E57191"/>
    <w:rsid w:val="00E57612"/>
    <w:rsid w:val="00E63203"/>
    <w:rsid w:val="00E845C6"/>
    <w:rsid w:val="00E87778"/>
    <w:rsid w:val="00E96342"/>
    <w:rsid w:val="00EA3DB8"/>
    <w:rsid w:val="00EB18D3"/>
    <w:rsid w:val="00EC7C90"/>
    <w:rsid w:val="00F003E5"/>
    <w:rsid w:val="00F011A5"/>
    <w:rsid w:val="00F1450C"/>
    <w:rsid w:val="00F202A9"/>
    <w:rsid w:val="00F22399"/>
    <w:rsid w:val="00F23DDE"/>
    <w:rsid w:val="00F32400"/>
    <w:rsid w:val="00F376F6"/>
    <w:rsid w:val="00F42869"/>
    <w:rsid w:val="00F555F6"/>
    <w:rsid w:val="00F77D26"/>
    <w:rsid w:val="00F80647"/>
    <w:rsid w:val="00FB4512"/>
    <w:rsid w:val="00FC42B5"/>
    <w:rsid w:val="00FF54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0771"/>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C607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60771"/>
    <w:rPr>
      <w:sz w:val="18"/>
      <w:szCs w:val="18"/>
    </w:rPr>
  </w:style>
  <w:style w:type="paragraph" w:styleId="a4">
    <w:name w:val="footer"/>
    <w:basedOn w:val="a"/>
    <w:link w:val="Char0"/>
    <w:unhideWhenUsed/>
    <w:rsid w:val="00C6077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60771"/>
    <w:rPr>
      <w:sz w:val="18"/>
      <w:szCs w:val="18"/>
    </w:rPr>
  </w:style>
  <w:style w:type="character" w:styleId="a5">
    <w:name w:val="Hyperlink"/>
    <w:rsid w:val="00C60771"/>
    <w:rPr>
      <w:rFonts w:ascii="Verdana" w:hAnsi="Verdana" w:hint="default"/>
      <w:strike w:val="0"/>
      <w:dstrike w:val="0"/>
      <w:color w:val="000000"/>
      <w:sz w:val="20"/>
      <w:szCs w:val="20"/>
      <w:u w:val="none"/>
      <w:effect w:val="none"/>
    </w:rPr>
  </w:style>
  <w:style w:type="character" w:customStyle="1" w:styleId="2CharChar">
    <w:name w:val="正文2 Char Char"/>
    <w:link w:val="2"/>
    <w:rsid w:val="00C60771"/>
    <w:rPr>
      <w:rFonts w:eastAsia="宋体"/>
      <w:sz w:val="24"/>
    </w:rPr>
  </w:style>
  <w:style w:type="paragraph" w:customStyle="1" w:styleId="2">
    <w:name w:val="正文2"/>
    <w:basedOn w:val="a"/>
    <w:link w:val="2CharChar"/>
    <w:rsid w:val="00C60771"/>
    <w:pPr>
      <w:spacing w:before="156" w:line="360" w:lineRule="auto"/>
      <w:ind w:firstLineChars="200" w:firstLine="510"/>
    </w:pPr>
    <w:rPr>
      <w:rFonts w:asciiTheme="minorHAnsi" w:hAnsiTheme="minorHAnsi" w:cstheme="minorBidi"/>
      <w:sz w:val="24"/>
      <w:szCs w:val="22"/>
    </w:rPr>
  </w:style>
  <w:style w:type="paragraph" w:styleId="a6">
    <w:name w:val="Body Text Indent"/>
    <w:basedOn w:val="a"/>
    <w:link w:val="Char1"/>
    <w:rsid w:val="00C60771"/>
    <w:pPr>
      <w:ind w:firstLineChars="200" w:firstLine="640"/>
    </w:pPr>
    <w:rPr>
      <w:sz w:val="32"/>
      <w:szCs w:val="24"/>
    </w:rPr>
  </w:style>
  <w:style w:type="character" w:customStyle="1" w:styleId="Char1">
    <w:name w:val="正文文本缩进 Char"/>
    <w:basedOn w:val="a0"/>
    <w:link w:val="a6"/>
    <w:rsid w:val="00C60771"/>
    <w:rPr>
      <w:rFonts w:ascii="Times New Roman" w:eastAsia="宋体" w:hAnsi="Times New Roman" w:cs="Times New Roman"/>
      <w:sz w:val="32"/>
      <w:szCs w:val="24"/>
    </w:rPr>
  </w:style>
  <w:style w:type="paragraph" w:styleId="a7">
    <w:name w:val="Body Text"/>
    <w:basedOn w:val="a"/>
    <w:link w:val="Char2"/>
    <w:rsid w:val="00C60771"/>
    <w:pPr>
      <w:spacing w:after="120"/>
    </w:pPr>
    <w:rPr>
      <w:szCs w:val="24"/>
    </w:rPr>
  </w:style>
  <w:style w:type="character" w:customStyle="1" w:styleId="Char2">
    <w:name w:val="正文文本 Char"/>
    <w:basedOn w:val="a0"/>
    <w:link w:val="a7"/>
    <w:rsid w:val="00C60771"/>
    <w:rPr>
      <w:rFonts w:ascii="Times New Roman" w:eastAsia="宋体" w:hAnsi="Times New Roman" w:cs="Times New Roman"/>
      <w:szCs w:val="24"/>
    </w:rPr>
  </w:style>
  <w:style w:type="paragraph" w:styleId="20">
    <w:name w:val="Body Text Indent 2"/>
    <w:basedOn w:val="a"/>
    <w:link w:val="2Char"/>
    <w:rsid w:val="00C60771"/>
    <w:pPr>
      <w:spacing w:after="120" w:line="480" w:lineRule="auto"/>
      <w:ind w:leftChars="200" w:left="420"/>
    </w:pPr>
    <w:rPr>
      <w:szCs w:val="24"/>
    </w:rPr>
  </w:style>
  <w:style w:type="character" w:customStyle="1" w:styleId="2Char">
    <w:name w:val="正文文本缩进 2 Char"/>
    <w:basedOn w:val="a0"/>
    <w:link w:val="20"/>
    <w:rsid w:val="00C60771"/>
    <w:rPr>
      <w:rFonts w:ascii="Times New Roman" w:eastAsia="宋体" w:hAnsi="Times New Roman" w:cs="Times New Roman"/>
      <w:szCs w:val="24"/>
    </w:rPr>
  </w:style>
  <w:style w:type="paragraph" w:styleId="a8">
    <w:name w:val="Date"/>
    <w:basedOn w:val="a"/>
    <w:next w:val="a"/>
    <w:link w:val="Char3"/>
    <w:rsid w:val="00C60771"/>
    <w:pPr>
      <w:ind w:leftChars="2500" w:left="100"/>
    </w:pPr>
    <w:rPr>
      <w:szCs w:val="24"/>
    </w:rPr>
  </w:style>
  <w:style w:type="character" w:customStyle="1" w:styleId="Char3">
    <w:name w:val="日期 Char"/>
    <w:basedOn w:val="a0"/>
    <w:link w:val="a8"/>
    <w:rsid w:val="00C60771"/>
    <w:rPr>
      <w:rFonts w:ascii="Times New Roman" w:eastAsia="宋体" w:hAnsi="Times New Roman" w:cs="Times New Roman"/>
      <w:szCs w:val="24"/>
    </w:rPr>
  </w:style>
  <w:style w:type="paragraph" w:styleId="3">
    <w:name w:val="Body Text Indent 3"/>
    <w:basedOn w:val="a"/>
    <w:link w:val="3Char"/>
    <w:rsid w:val="00C60771"/>
    <w:pPr>
      <w:spacing w:after="120"/>
      <w:ind w:leftChars="200" w:left="420"/>
    </w:pPr>
    <w:rPr>
      <w:sz w:val="16"/>
      <w:szCs w:val="16"/>
    </w:rPr>
  </w:style>
  <w:style w:type="character" w:customStyle="1" w:styleId="3Char">
    <w:name w:val="正文文本缩进 3 Char"/>
    <w:basedOn w:val="a0"/>
    <w:link w:val="3"/>
    <w:rsid w:val="00C60771"/>
    <w:rPr>
      <w:rFonts w:ascii="Times New Roman" w:eastAsia="宋体" w:hAnsi="Times New Roman" w:cs="Times New Roman"/>
      <w:sz w:val="16"/>
      <w:szCs w:val="16"/>
    </w:rPr>
  </w:style>
  <w:style w:type="paragraph" w:styleId="a9">
    <w:name w:val="Plain Text"/>
    <w:aliases w:val="普通文字,Texte,普通文字 Char,纯文本 Char Char,普通文字 Char Char Char,普通文字 Char Char Char Char"/>
    <w:basedOn w:val="a"/>
    <w:link w:val="Char4"/>
    <w:rsid w:val="00C60771"/>
    <w:rPr>
      <w:rFonts w:ascii="宋体" w:hAnsi="Courier New" w:cs="Courier New"/>
      <w:szCs w:val="21"/>
    </w:rPr>
  </w:style>
  <w:style w:type="character" w:customStyle="1" w:styleId="Char4">
    <w:name w:val="纯文本 Char"/>
    <w:aliases w:val="普通文字 Char1,Texte Char,普通文字 Char Char,纯文本 Char Char Char,普通文字 Char Char Char Char1,普通文字 Char Char Char Char Char"/>
    <w:basedOn w:val="a0"/>
    <w:link w:val="a9"/>
    <w:rsid w:val="00C60771"/>
    <w:rPr>
      <w:rFonts w:ascii="宋体" w:eastAsia="宋体" w:hAnsi="Courier New" w:cs="Courier New"/>
      <w:szCs w:val="21"/>
    </w:rPr>
  </w:style>
  <w:style w:type="paragraph" w:styleId="aa">
    <w:name w:val="List Paragraph"/>
    <w:basedOn w:val="a"/>
    <w:qFormat/>
    <w:rsid w:val="00C60771"/>
    <w:pPr>
      <w:ind w:firstLineChars="200" w:firstLine="420"/>
    </w:pPr>
    <w:rPr>
      <w:rFonts w:ascii="Calibri" w:hAnsi="Calibri"/>
      <w:szCs w:val="22"/>
    </w:rPr>
  </w:style>
  <w:style w:type="character" w:styleId="ab">
    <w:name w:val="page number"/>
    <w:basedOn w:val="a0"/>
    <w:rsid w:val="00C60771"/>
  </w:style>
  <w:style w:type="paragraph" w:styleId="ac">
    <w:name w:val="Balloon Text"/>
    <w:basedOn w:val="a"/>
    <w:link w:val="Char5"/>
    <w:uiPriority w:val="99"/>
    <w:semiHidden/>
    <w:unhideWhenUsed/>
    <w:rsid w:val="00930F5C"/>
    <w:rPr>
      <w:sz w:val="18"/>
      <w:szCs w:val="18"/>
    </w:rPr>
  </w:style>
  <w:style w:type="character" w:customStyle="1" w:styleId="Char5">
    <w:name w:val="批注框文本 Char"/>
    <w:basedOn w:val="a0"/>
    <w:link w:val="ac"/>
    <w:uiPriority w:val="99"/>
    <w:semiHidden/>
    <w:rsid w:val="00930F5C"/>
    <w:rPr>
      <w:rFonts w:ascii="Times New Roman" w:eastAsia="宋体" w:hAnsi="Times New Roman" w:cs="Times New Roman"/>
      <w:sz w:val="18"/>
      <w:szCs w:val="18"/>
    </w:rPr>
  </w:style>
  <w:style w:type="paragraph" w:styleId="ad">
    <w:name w:val="Document Map"/>
    <w:basedOn w:val="a"/>
    <w:link w:val="Char6"/>
    <w:uiPriority w:val="99"/>
    <w:semiHidden/>
    <w:unhideWhenUsed/>
    <w:rsid w:val="00C02078"/>
    <w:rPr>
      <w:rFonts w:ascii="宋体"/>
      <w:sz w:val="24"/>
      <w:szCs w:val="24"/>
    </w:rPr>
  </w:style>
  <w:style w:type="character" w:customStyle="1" w:styleId="Char6">
    <w:name w:val="文档结构图 Char"/>
    <w:basedOn w:val="a0"/>
    <w:link w:val="ad"/>
    <w:uiPriority w:val="99"/>
    <w:semiHidden/>
    <w:rsid w:val="00C02078"/>
    <w:rPr>
      <w:rFonts w:ascii="宋体" w:eastAsia="宋体" w:hAnsi="Times New Roman" w:cs="Times New Roman"/>
      <w:sz w:val="24"/>
      <w:szCs w:val="24"/>
    </w:rPr>
  </w:style>
  <w:style w:type="paragraph" w:styleId="ae">
    <w:name w:val="Normal (Web)"/>
    <w:basedOn w:val="a"/>
    <w:uiPriority w:val="99"/>
    <w:rsid w:val="0032706B"/>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399908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8974D9-8A9F-0248-B943-47550ECC35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24</Pages>
  <Words>1983</Words>
  <Characters>11307</Characters>
  <Application>Microsoft Office Word</Application>
  <DocSecurity>0</DocSecurity>
  <Lines>94</Lines>
  <Paragraphs>26</Paragraphs>
  <ScaleCrop>false</ScaleCrop>
  <Company>微软中国</Company>
  <LinksUpToDate>false</LinksUpToDate>
  <CharactersWithSpaces>13264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24</cp:revision>
  <cp:lastPrinted>2019-04-12T06:31:00Z</cp:lastPrinted>
  <dcterms:created xsi:type="dcterms:W3CDTF">2019-04-03T07:36:00Z</dcterms:created>
  <dcterms:modified xsi:type="dcterms:W3CDTF">2019-04-12T06:39:00Z</dcterms:modified>
</cp:coreProperties>
</file>