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D13F3E" w14:textId="0F8ABBAE" w:rsidR="007B1D27" w:rsidRPr="000D59A1" w:rsidRDefault="008C0F66" w:rsidP="007B1D27">
      <w:pPr>
        <w:snapToGrid w:val="0"/>
        <w:spacing w:line="360" w:lineRule="auto"/>
        <w:jc w:val="center"/>
        <w:rPr>
          <w:rFonts w:ascii="SimSun" w:eastAsia="SimSun" w:hAnsi="SimSun" w:cs="Arial"/>
          <w:b/>
          <w:sz w:val="44"/>
          <w:szCs w:val="44"/>
        </w:rPr>
      </w:pPr>
      <w:r w:rsidRPr="000D59A1">
        <w:rPr>
          <w:rFonts w:ascii="SimSun" w:eastAsia="SimSun" w:hAnsi="SimSun" w:cs="Arial" w:hint="eastAsia"/>
          <w:b/>
          <w:sz w:val="44"/>
          <w:szCs w:val="44"/>
        </w:rPr>
        <w:t>杭州市</w:t>
      </w:r>
      <w:r w:rsidR="007B1D27" w:rsidRPr="000D59A1">
        <w:rPr>
          <w:rFonts w:ascii="SimSun" w:eastAsia="SimSun" w:hAnsi="SimSun" w:cs="Arial" w:hint="eastAsia"/>
          <w:b/>
          <w:sz w:val="44"/>
          <w:szCs w:val="44"/>
        </w:rPr>
        <w:t>公共资源交易中心西湖分中心</w:t>
      </w:r>
    </w:p>
    <w:p w14:paraId="3B73E8F1" w14:textId="77777777" w:rsidR="007B1D27" w:rsidRPr="000D59A1" w:rsidRDefault="007B1D27" w:rsidP="007B1D27">
      <w:pPr>
        <w:snapToGrid w:val="0"/>
        <w:spacing w:line="360" w:lineRule="auto"/>
        <w:jc w:val="center"/>
        <w:rPr>
          <w:rFonts w:ascii="SimSun" w:eastAsia="SimSun" w:hAnsi="SimSun" w:cs="Arial"/>
          <w:b/>
          <w:sz w:val="28"/>
          <w:szCs w:val="28"/>
        </w:rPr>
      </w:pPr>
      <w:r w:rsidRPr="000D59A1">
        <w:rPr>
          <w:rFonts w:ascii="SimSun" w:eastAsia="SimSun" w:hAnsi="SimSun" w:cs="Arial" w:hint="eastAsia"/>
          <w:b/>
          <w:sz w:val="72"/>
          <w:szCs w:val="72"/>
        </w:rPr>
        <w:t xml:space="preserve"> 拍  卖  文  件</w:t>
      </w:r>
    </w:p>
    <w:p w14:paraId="68BC40F6" w14:textId="77777777" w:rsidR="007B1D27" w:rsidRPr="000D59A1" w:rsidRDefault="007B1D27" w:rsidP="007B1D27">
      <w:pPr>
        <w:snapToGrid w:val="0"/>
        <w:spacing w:line="360" w:lineRule="auto"/>
        <w:jc w:val="center"/>
        <w:rPr>
          <w:rFonts w:ascii="SimSun" w:eastAsia="SimSun" w:hAnsi="SimSun" w:cs="Arial"/>
          <w:b/>
          <w:sz w:val="32"/>
          <w:szCs w:val="32"/>
        </w:rPr>
      </w:pPr>
      <w:r w:rsidRPr="000D59A1">
        <w:rPr>
          <w:rFonts w:ascii="SimSun" w:eastAsia="SimSun" w:hAnsi="SimSun" w:cs="Arial" w:hint="eastAsia"/>
          <w:b/>
          <w:sz w:val="32"/>
          <w:szCs w:val="32"/>
        </w:rPr>
        <w:t xml:space="preserve"> </w:t>
      </w:r>
    </w:p>
    <w:p w14:paraId="19150E49" w14:textId="77777777" w:rsidR="007B1D27" w:rsidRPr="000D59A1" w:rsidRDefault="007B1D27" w:rsidP="007B1D27">
      <w:pPr>
        <w:snapToGrid w:val="0"/>
        <w:spacing w:line="360" w:lineRule="auto"/>
        <w:ind w:rightChars="-200" w:right="-420" w:firstLineChars="295" w:firstLine="944"/>
        <w:rPr>
          <w:rFonts w:ascii="SimSun" w:eastAsia="SimSun" w:hAnsi="SimSun" w:cs="Arial"/>
          <w:sz w:val="32"/>
          <w:shd w:val="pct10" w:color="auto" w:fill="FFFFFF"/>
        </w:rPr>
      </w:pPr>
    </w:p>
    <w:p w14:paraId="57D1D618" w14:textId="77777777" w:rsidR="007B1D27" w:rsidRPr="000D59A1" w:rsidRDefault="007B1D27" w:rsidP="007B1D27">
      <w:pPr>
        <w:snapToGrid w:val="0"/>
        <w:spacing w:line="360" w:lineRule="auto"/>
        <w:ind w:rightChars="-200" w:right="-420" w:firstLineChars="295" w:firstLine="944"/>
        <w:rPr>
          <w:rFonts w:ascii="SimSun" w:eastAsia="SimSun" w:hAnsi="SimSun" w:cs="Arial"/>
          <w:sz w:val="32"/>
          <w:shd w:val="pct10" w:color="auto" w:fill="FFFFFF"/>
        </w:rPr>
      </w:pPr>
    </w:p>
    <w:p w14:paraId="5E80EC91" w14:textId="77777777" w:rsidR="00A266EA" w:rsidRPr="000D59A1" w:rsidRDefault="007B1D27" w:rsidP="00A266EA">
      <w:pPr>
        <w:spacing w:line="520" w:lineRule="exact"/>
        <w:jc w:val="center"/>
        <w:rPr>
          <w:rFonts w:ascii="SimSun" w:eastAsia="SimSun" w:hAnsi="SimSun" w:cs="Arial"/>
          <w:b/>
          <w:sz w:val="44"/>
          <w:szCs w:val="44"/>
        </w:rPr>
      </w:pPr>
      <w:r w:rsidRPr="000D59A1">
        <w:rPr>
          <w:rFonts w:ascii="SimSun" w:eastAsia="SimSun" w:hAnsi="SimSun" w:cs="Arial" w:hint="eastAsia"/>
          <w:b/>
          <w:sz w:val="44"/>
          <w:szCs w:val="44"/>
        </w:rPr>
        <w:t>201</w:t>
      </w:r>
      <w:r w:rsidRPr="000D59A1">
        <w:rPr>
          <w:rFonts w:ascii="SimSun" w:eastAsia="SimSun" w:hAnsi="SimSun" w:cs="Arial"/>
          <w:b/>
          <w:sz w:val="44"/>
          <w:szCs w:val="44"/>
        </w:rPr>
        <w:t>9</w:t>
      </w:r>
      <w:r w:rsidRPr="000D59A1">
        <w:rPr>
          <w:rFonts w:ascii="SimSun" w:eastAsia="SimSun" w:hAnsi="SimSun" w:cs="Arial" w:hint="eastAsia"/>
          <w:b/>
          <w:sz w:val="44"/>
          <w:szCs w:val="44"/>
        </w:rPr>
        <w:t>年5月10日西湖区矿石（</w:t>
      </w:r>
      <w:r w:rsidR="00FC478B" w:rsidRPr="000D59A1">
        <w:rPr>
          <w:rFonts w:ascii="SimSun" w:eastAsia="SimSun" w:hAnsi="SimSun" w:cs="Arial"/>
          <w:b/>
          <w:sz w:val="44"/>
          <w:szCs w:val="44"/>
        </w:rPr>
        <w:t>石灰岩</w:t>
      </w:r>
      <w:r w:rsidRPr="000D59A1">
        <w:rPr>
          <w:rFonts w:ascii="SimSun" w:eastAsia="SimSun" w:hAnsi="SimSun" w:cs="Arial" w:hint="eastAsia"/>
          <w:b/>
          <w:sz w:val="44"/>
          <w:szCs w:val="44"/>
        </w:rPr>
        <w:t>等）</w:t>
      </w:r>
      <w:r w:rsidR="00A266EA" w:rsidRPr="000D59A1">
        <w:rPr>
          <w:rFonts w:ascii="SimSun" w:eastAsia="SimSun" w:hAnsi="SimSun" w:cs="Arial" w:hint="eastAsia"/>
          <w:b/>
          <w:sz w:val="44"/>
          <w:szCs w:val="44"/>
        </w:rPr>
        <w:t>及</w:t>
      </w:r>
    </w:p>
    <w:p w14:paraId="2ABBE5E1" w14:textId="77777777" w:rsidR="00A266EA" w:rsidRPr="000D59A1" w:rsidRDefault="00947A8F" w:rsidP="00A266EA">
      <w:pPr>
        <w:spacing w:line="520" w:lineRule="exact"/>
        <w:jc w:val="center"/>
        <w:rPr>
          <w:rFonts w:ascii="SimSun" w:eastAsia="SimSun" w:hAnsi="SimSun" w:cs="Arial"/>
          <w:b/>
          <w:color w:val="000000" w:themeColor="text1"/>
          <w:sz w:val="44"/>
          <w:szCs w:val="44"/>
        </w:rPr>
      </w:pPr>
      <w:r w:rsidRPr="000D59A1">
        <w:rPr>
          <w:rFonts w:ascii="SimSun" w:eastAsia="SimSun" w:hAnsi="SimSun" w:cs="Arial" w:hint="eastAsia"/>
          <w:b/>
          <w:color w:val="000000" w:themeColor="text1"/>
          <w:sz w:val="44"/>
          <w:szCs w:val="44"/>
        </w:rPr>
        <w:t>杭州美斯特智能科技股份有限公司</w:t>
      </w:r>
      <w:r w:rsidR="007B1D27" w:rsidRPr="000D59A1">
        <w:rPr>
          <w:rFonts w:ascii="SimSun" w:eastAsia="SimSun" w:hAnsi="SimSun" w:cs="Arial" w:hint="eastAsia"/>
          <w:b/>
          <w:color w:val="000000" w:themeColor="text1"/>
          <w:sz w:val="44"/>
          <w:szCs w:val="44"/>
        </w:rPr>
        <w:t>不可搬迁的</w:t>
      </w:r>
    </w:p>
    <w:p w14:paraId="6936F616" w14:textId="056EAE33" w:rsidR="007B1D27" w:rsidRPr="000D59A1" w:rsidRDefault="007B1D27" w:rsidP="00A266EA">
      <w:pPr>
        <w:spacing w:line="520" w:lineRule="exact"/>
        <w:jc w:val="center"/>
        <w:rPr>
          <w:rFonts w:ascii="SimSun" w:eastAsia="SimSun" w:hAnsi="SimSun" w:cs="Arial"/>
          <w:b/>
          <w:color w:val="000000" w:themeColor="text1"/>
          <w:sz w:val="44"/>
          <w:szCs w:val="44"/>
        </w:rPr>
      </w:pPr>
      <w:r w:rsidRPr="000D59A1">
        <w:rPr>
          <w:rFonts w:ascii="SimSun" w:eastAsia="SimSun" w:hAnsi="SimSun" w:cs="Arial" w:hint="eastAsia"/>
          <w:b/>
          <w:color w:val="000000" w:themeColor="text1"/>
          <w:sz w:val="44"/>
          <w:szCs w:val="44"/>
        </w:rPr>
        <w:t>设备设施拍卖会</w:t>
      </w:r>
    </w:p>
    <w:p w14:paraId="7C8B919D" w14:textId="77777777" w:rsidR="007B1D27" w:rsidRPr="000D59A1" w:rsidRDefault="007B1D27" w:rsidP="007B1D27">
      <w:pPr>
        <w:snapToGrid w:val="0"/>
        <w:spacing w:line="360" w:lineRule="auto"/>
        <w:ind w:rightChars="-200" w:right="-420" w:firstLineChars="295" w:firstLine="944"/>
        <w:rPr>
          <w:rFonts w:ascii="SimSun" w:eastAsia="SimSun" w:hAnsi="SimSun" w:cs="Arial"/>
          <w:sz w:val="32"/>
          <w:shd w:val="pct10" w:color="auto" w:fill="FFFFFF"/>
        </w:rPr>
      </w:pPr>
    </w:p>
    <w:p w14:paraId="115E3C42" w14:textId="77777777" w:rsidR="007B1D27" w:rsidRPr="000D59A1" w:rsidRDefault="007B1D27" w:rsidP="00947A8F">
      <w:pPr>
        <w:snapToGrid w:val="0"/>
        <w:spacing w:line="360" w:lineRule="auto"/>
        <w:ind w:leftChars="118" w:left="1832" w:rightChars="-200" w:right="-420" w:hangingChars="495" w:hanging="1584"/>
        <w:rPr>
          <w:rFonts w:ascii="SimSun" w:eastAsia="SimSun" w:hAnsi="SimSun" w:cs="Arial"/>
          <w:b/>
          <w:sz w:val="32"/>
        </w:rPr>
      </w:pPr>
    </w:p>
    <w:p w14:paraId="673A6C24" w14:textId="77777777" w:rsidR="007B1D27" w:rsidRPr="000D59A1" w:rsidRDefault="007B1D27" w:rsidP="007B1D27">
      <w:pPr>
        <w:snapToGrid w:val="0"/>
        <w:spacing w:line="360" w:lineRule="auto"/>
        <w:ind w:rightChars="-200" w:right="-420"/>
        <w:rPr>
          <w:rFonts w:ascii="SimSun" w:eastAsia="SimSun" w:hAnsi="SimSun" w:cs="Arial"/>
          <w:b/>
          <w:sz w:val="32"/>
        </w:rPr>
      </w:pPr>
    </w:p>
    <w:p w14:paraId="47539BCF" w14:textId="77777777" w:rsidR="007B1D27" w:rsidRPr="000D59A1" w:rsidRDefault="007B1D27" w:rsidP="00947A8F">
      <w:pPr>
        <w:snapToGrid w:val="0"/>
        <w:spacing w:line="360" w:lineRule="auto"/>
        <w:ind w:leftChars="118" w:left="1832" w:rightChars="-200" w:right="-420" w:hangingChars="495" w:hanging="1584"/>
        <w:rPr>
          <w:rFonts w:ascii="SimSun" w:eastAsia="SimSun" w:hAnsi="SimSun" w:cs="Arial"/>
          <w:b/>
          <w:sz w:val="32"/>
        </w:rPr>
      </w:pPr>
    </w:p>
    <w:p w14:paraId="6D8D4244" w14:textId="77777777" w:rsidR="007B1D27" w:rsidRPr="000D59A1" w:rsidRDefault="007B1D27" w:rsidP="00947A8F">
      <w:pPr>
        <w:snapToGrid w:val="0"/>
        <w:spacing w:line="360" w:lineRule="auto"/>
        <w:ind w:leftChars="118" w:left="1832" w:rightChars="-200" w:right="-420" w:hangingChars="495" w:hanging="1584"/>
        <w:rPr>
          <w:rFonts w:ascii="SimSun" w:eastAsia="SimSun" w:hAnsi="SimSun" w:cs="Arial"/>
          <w:b/>
          <w:sz w:val="32"/>
        </w:rPr>
      </w:pPr>
    </w:p>
    <w:p w14:paraId="5F342463" w14:textId="77777777" w:rsidR="007B1D27" w:rsidRPr="000D59A1" w:rsidRDefault="007B1D27" w:rsidP="00947A8F">
      <w:pPr>
        <w:snapToGrid w:val="0"/>
        <w:spacing w:line="360" w:lineRule="auto"/>
        <w:ind w:leftChars="118" w:left="1832" w:rightChars="-200" w:right="-420" w:hangingChars="495" w:hanging="1584"/>
        <w:rPr>
          <w:rFonts w:ascii="SimSun" w:eastAsia="SimSun" w:hAnsi="SimSun" w:cs="Arial"/>
          <w:b/>
          <w:sz w:val="32"/>
        </w:rPr>
      </w:pPr>
    </w:p>
    <w:p w14:paraId="6E64C334" w14:textId="77777777" w:rsidR="007B1D27" w:rsidRPr="000D59A1" w:rsidRDefault="007B1D27" w:rsidP="007B1D27">
      <w:pPr>
        <w:spacing w:line="520" w:lineRule="exact"/>
        <w:rPr>
          <w:rFonts w:ascii="SimSun" w:eastAsia="SimSun" w:hAnsi="SimSun" w:cs="Arial"/>
          <w:b/>
          <w:sz w:val="32"/>
        </w:rPr>
      </w:pPr>
    </w:p>
    <w:p w14:paraId="2AA1888B" w14:textId="77777777" w:rsidR="007B1D27" w:rsidRPr="000D59A1" w:rsidRDefault="007B1D27" w:rsidP="00947A8F">
      <w:pPr>
        <w:spacing w:line="520" w:lineRule="exact"/>
        <w:ind w:leftChars="304" w:left="2241" w:hangingChars="501" w:hanging="1603"/>
        <w:rPr>
          <w:rFonts w:ascii="SimSun" w:eastAsia="SimSun" w:hAnsi="SimSun" w:cs="Arial"/>
          <w:b/>
          <w:sz w:val="32"/>
        </w:rPr>
      </w:pPr>
      <w:r w:rsidRPr="000D59A1">
        <w:rPr>
          <w:rFonts w:ascii="SimSun" w:eastAsia="SimSun" w:hAnsi="SimSun" w:cs="Arial" w:hint="eastAsia"/>
          <w:b/>
          <w:sz w:val="32"/>
        </w:rPr>
        <w:t>拍卖地点：杭州市公共资源交易中心西湖分中心（竞舟路228号）五楼513开标室</w:t>
      </w:r>
    </w:p>
    <w:p w14:paraId="120010A5" w14:textId="77777777" w:rsidR="007B1D27" w:rsidRPr="000D59A1" w:rsidRDefault="007B1D27" w:rsidP="00947A8F">
      <w:pPr>
        <w:snapToGrid w:val="0"/>
        <w:spacing w:line="360" w:lineRule="auto"/>
        <w:ind w:firstLineChars="200" w:firstLine="640"/>
        <w:rPr>
          <w:rFonts w:ascii="SimSun" w:eastAsia="SimSun" w:hAnsi="SimSun" w:cs="Arial"/>
          <w:b/>
          <w:sz w:val="32"/>
        </w:rPr>
      </w:pPr>
      <w:r w:rsidRPr="000D59A1">
        <w:rPr>
          <w:rFonts w:ascii="SimSun" w:eastAsia="SimSun" w:hAnsi="SimSun" w:cs="Arial" w:hint="eastAsia"/>
          <w:b/>
          <w:sz w:val="32"/>
        </w:rPr>
        <w:t>拍卖机构：浙江永盛拍卖有限公司</w:t>
      </w:r>
    </w:p>
    <w:p w14:paraId="278B3CBF" w14:textId="77777777" w:rsidR="007B1D27" w:rsidRPr="000D59A1" w:rsidRDefault="007B1D27" w:rsidP="00947A8F">
      <w:pPr>
        <w:snapToGrid w:val="0"/>
        <w:spacing w:line="360" w:lineRule="auto"/>
        <w:ind w:firstLineChars="200" w:firstLine="640"/>
        <w:rPr>
          <w:rFonts w:ascii="SimSun" w:eastAsia="SimSun" w:hAnsi="SimSun" w:cs="Arial"/>
          <w:b/>
          <w:sz w:val="32"/>
        </w:rPr>
      </w:pPr>
      <w:r w:rsidRPr="000D59A1">
        <w:rPr>
          <w:rFonts w:ascii="SimSun" w:eastAsia="SimSun" w:hAnsi="SimSun" w:cs="Arial" w:hint="eastAsia"/>
          <w:b/>
          <w:sz w:val="32"/>
        </w:rPr>
        <w:t>联 系 人：周先生</w:t>
      </w:r>
    </w:p>
    <w:p w14:paraId="23A624B5" w14:textId="77777777" w:rsidR="007B1D27" w:rsidRPr="000D59A1" w:rsidRDefault="007B1D27" w:rsidP="00947A8F">
      <w:pPr>
        <w:snapToGrid w:val="0"/>
        <w:spacing w:line="360" w:lineRule="auto"/>
        <w:ind w:firstLineChars="200" w:firstLine="640"/>
        <w:rPr>
          <w:rFonts w:ascii="SimSun" w:eastAsia="SimSun" w:hAnsi="SimSun" w:cs="Arial"/>
          <w:b/>
          <w:sz w:val="32"/>
        </w:rPr>
      </w:pPr>
      <w:r w:rsidRPr="000D59A1">
        <w:rPr>
          <w:rFonts w:ascii="SimSun" w:eastAsia="SimSun" w:hAnsi="SimSun" w:cs="Arial" w:hint="eastAsia"/>
          <w:b/>
          <w:sz w:val="32"/>
        </w:rPr>
        <w:t>联系方式：0571-</w:t>
      </w:r>
      <w:r w:rsidRPr="000D59A1">
        <w:rPr>
          <w:rFonts w:ascii="SimSun" w:eastAsia="SimSun" w:hAnsi="SimSun"/>
        </w:rPr>
        <w:t xml:space="preserve"> </w:t>
      </w:r>
      <w:r w:rsidRPr="000D59A1">
        <w:rPr>
          <w:rFonts w:ascii="SimSun" w:eastAsia="SimSun" w:hAnsi="SimSun" w:cs="Arial"/>
          <w:b/>
          <w:sz w:val="32"/>
        </w:rPr>
        <w:t>85268825</w:t>
      </w:r>
      <w:r w:rsidRPr="000D59A1">
        <w:rPr>
          <w:rFonts w:ascii="SimSun" w:eastAsia="SimSun" w:hAnsi="SimSun" w:cs="Arial" w:hint="eastAsia"/>
          <w:b/>
          <w:sz w:val="32"/>
        </w:rPr>
        <w:t xml:space="preserve">  </w:t>
      </w:r>
      <w:r w:rsidRPr="000D59A1">
        <w:rPr>
          <w:rFonts w:ascii="SimSun" w:eastAsia="SimSun" w:hAnsi="SimSun" w:cs="Arial"/>
          <w:b/>
          <w:sz w:val="32"/>
        </w:rPr>
        <w:t>13336053702</w:t>
      </w:r>
    </w:p>
    <w:p w14:paraId="37DB0BDF" w14:textId="77777777" w:rsidR="007B1D27" w:rsidRPr="000D59A1" w:rsidRDefault="007B1D27" w:rsidP="00947A8F">
      <w:pPr>
        <w:snapToGrid w:val="0"/>
        <w:spacing w:line="360" w:lineRule="auto"/>
        <w:ind w:firstLineChars="200" w:firstLine="640"/>
        <w:rPr>
          <w:rFonts w:ascii="SimSun" w:eastAsia="SimSun" w:hAnsi="SimSun" w:cs="Arial"/>
          <w:b/>
          <w:sz w:val="32"/>
        </w:rPr>
      </w:pPr>
      <w:r w:rsidRPr="000D59A1">
        <w:rPr>
          <w:rFonts w:ascii="SimSun" w:eastAsia="SimSun" w:hAnsi="SimSun" w:cs="Arial" w:hint="eastAsia"/>
          <w:b/>
          <w:sz w:val="32"/>
        </w:rPr>
        <w:t>拍卖日期：201</w:t>
      </w:r>
      <w:r w:rsidRPr="000D59A1">
        <w:rPr>
          <w:rFonts w:ascii="SimSun" w:eastAsia="SimSun" w:hAnsi="SimSun" w:cs="Arial"/>
          <w:b/>
          <w:sz w:val="32"/>
        </w:rPr>
        <w:t>9</w:t>
      </w:r>
      <w:r w:rsidRPr="000D59A1">
        <w:rPr>
          <w:rFonts w:ascii="SimSun" w:eastAsia="SimSun" w:hAnsi="SimSun" w:cs="Arial" w:hint="eastAsia"/>
          <w:b/>
          <w:sz w:val="32"/>
        </w:rPr>
        <w:t>年5月10日14时30分</w:t>
      </w:r>
    </w:p>
    <w:p w14:paraId="696334DD" w14:textId="77777777" w:rsidR="007B1D27" w:rsidRPr="000D59A1" w:rsidRDefault="007B1D27" w:rsidP="00947A8F">
      <w:pPr>
        <w:snapToGrid w:val="0"/>
        <w:spacing w:line="360" w:lineRule="auto"/>
        <w:ind w:firstLineChars="200" w:firstLine="640"/>
        <w:rPr>
          <w:rFonts w:ascii="SimSun" w:eastAsia="SimSun" w:hAnsi="SimSun" w:cs="Arial"/>
          <w:b/>
          <w:sz w:val="32"/>
        </w:rPr>
      </w:pPr>
    </w:p>
    <w:p w14:paraId="1DEFEDBC" w14:textId="017BDA81" w:rsidR="008E587C" w:rsidRPr="000D59A1" w:rsidRDefault="008E587C">
      <w:pPr>
        <w:widowControl/>
        <w:jc w:val="left"/>
        <w:rPr>
          <w:rFonts w:ascii="SimSun" w:eastAsia="SimSun" w:hAnsi="SimSun"/>
        </w:rPr>
      </w:pPr>
    </w:p>
    <w:p w14:paraId="18800AE8" w14:textId="77777777" w:rsidR="008E587C" w:rsidRPr="000D59A1" w:rsidRDefault="008E587C" w:rsidP="008E587C">
      <w:pPr>
        <w:jc w:val="center"/>
        <w:rPr>
          <w:rFonts w:ascii="SimSun" w:eastAsia="SimSun" w:hAnsi="SimSun"/>
          <w:b/>
          <w:sz w:val="48"/>
          <w:szCs w:val="48"/>
        </w:rPr>
      </w:pPr>
      <w:r w:rsidRPr="000D59A1">
        <w:rPr>
          <w:rFonts w:ascii="SimSun" w:eastAsia="SimSun" w:hAnsi="SimSun" w:hint="eastAsia"/>
          <w:b/>
          <w:sz w:val="48"/>
          <w:szCs w:val="48"/>
        </w:rPr>
        <w:t>目   录</w:t>
      </w:r>
    </w:p>
    <w:p w14:paraId="032F364F" w14:textId="77777777" w:rsidR="008E587C" w:rsidRPr="000D59A1" w:rsidRDefault="008E587C" w:rsidP="008E587C">
      <w:pPr>
        <w:jc w:val="center"/>
        <w:rPr>
          <w:rFonts w:ascii="SimSun" w:eastAsia="SimSun" w:hAnsi="SimSun"/>
          <w:b/>
          <w:sz w:val="48"/>
          <w:szCs w:val="48"/>
        </w:rPr>
      </w:pPr>
    </w:p>
    <w:p w14:paraId="454327E0" w14:textId="77777777" w:rsidR="008E587C" w:rsidRPr="000D59A1" w:rsidRDefault="008E587C" w:rsidP="008E587C">
      <w:pPr>
        <w:snapToGrid w:val="0"/>
        <w:spacing w:line="480" w:lineRule="auto"/>
        <w:rPr>
          <w:rFonts w:ascii="SimSun" w:eastAsia="SimSun" w:hAnsi="SimSun"/>
          <w:b/>
          <w:sz w:val="32"/>
          <w:szCs w:val="32"/>
        </w:rPr>
      </w:pPr>
    </w:p>
    <w:p w14:paraId="3C5D988A" w14:textId="77777777" w:rsidR="008E587C" w:rsidRPr="000D59A1" w:rsidRDefault="008E587C" w:rsidP="008E677E">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拍卖公告</w:t>
      </w:r>
    </w:p>
    <w:p w14:paraId="6DB1C0A5" w14:textId="77777777" w:rsidR="008E587C" w:rsidRPr="000D59A1" w:rsidRDefault="008E587C" w:rsidP="008E677E">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拍卖规则</w:t>
      </w:r>
    </w:p>
    <w:p w14:paraId="573863F7" w14:textId="77777777" w:rsidR="008E587C" w:rsidRPr="000D59A1" w:rsidRDefault="00300F73" w:rsidP="008E677E">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拍卖</w:t>
      </w:r>
      <w:r w:rsidR="008E587C" w:rsidRPr="000D59A1">
        <w:rPr>
          <w:rFonts w:ascii="SimSun" w:eastAsia="SimSun" w:hAnsi="SimSun" w:hint="eastAsia"/>
          <w:b/>
          <w:sz w:val="32"/>
          <w:szCs w:val="32"/>
        </w:rPr>
        <w:t>注意事项</w:t>
      </w:r>
    </w:p>
    <w:p w14:paraId="295FD578" w14:textId="77777777" w:rsidR="008E587C" w:rsidRPr="000D59A1" w:rsidRDefault="008E587C" w:rsidP="008E677E">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拍卖标的清单</w:t>
      </w:r>
    </w:p>
    <w:p w14:paraId="5C8D3528" w14:textId="77777777" w:rsidR="00300F73" w:rsidRPr="000D59A1" w:rsidRDefault="00300F73" w:rsidP="00300F73">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拍卖保证金有关事项说明</w:t>
      </w:r>
    </w:p>
    <w:p w14:paraId="303D3432" w14:textId="77777777" w:rsidR="00300F73" w:rsidRPr="000D59A1" w:rsidRDefault="00300F73" w:rsidP="00300F73">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授权委托书样本</w:t>
      </w:r>
    </w:p>
    <w:p w14:paraId="370834E3" w14:textId="77777777" w:rsidR="008E587C" w:rsidRPr="000D59A1" w:rsidRDefault="00300F73" w:rsidP="008E677E">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销售权出让</w:t>
      </w:r>
      <w:r w:rsidR="008E587C" w:rsidRPr="000D59A1">
        <w:rPr>
          <w:rFonts w:ascii="SimSun" w:eastAsia="SimSun" w:hAnsi="SimSun" w:hint="eastAsia"/>
          <w:b/>
          <w:sz w:val="32"/>
          <w:szCs w:val="32"/>
        </w:rPr>
        <w:t>合同样本</w:t>
      </w:r>
    </w:p>
    <w:p w14:paraId="50E1B052" w14:textId="56538C2F" w:rsidR="008E587C" w:rsidRPr="000D59A1" w:rsidRDefault="008E587C" w:rsidP="008E677E">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拍卖成交确认书样本</w:t>
      </w:r>
      <w:r w:rsidR="00300F73" w:rsidRPr="000D59A1">
        <w:rPr>
          <w:rFonts w:ascii="SimSun" w:eastAsia="SimSun" w:hAnsi="SimSun" w:hint="eastAsia"/>
          <w:b/>
          <w:sz w:val="32"/>
          <w:szCs w:val="32"/>
        </w:rPr>
        <w:t>（</w:t>
      </w:r>
      <w:r w:rsidR="0021684C" w:rsidRPr="000D59A1">
        <w:rPr>
          <w:rFonts w:ascii="SimSun" w:eastAsia="SimSun" w:hAnsi="SimSun" w:hint="eastAsia"/>
          <w:b/>
          <w:sz w:val="32"/>
          <w:szCs w:val="32"/>
        </w:rPr>
        <w:t>标的</w:t>
      </w:r>
      <w:r w:rsidR="001A4021" w:rsidRPr="000D59A1">
        <w:rPr>
          <w:rFonts w:ascii="SimSun" w:eastAsia="SimSun" w:hAnsi="SimSun" w:hint="eastAsia"/>
          <w:b/>
          <w:sz w:val="32"/>
          <w:szCs w:val="32"/>
        </w:rPr>
        <w:t>1</w:t>
      </w:r>
      <w:r w:rsidR="00300F73" w:rsidRPr="000D59A1">
        <w:rPr>
          <w:rFonts w:ascii="SimSun" w:eastAsia="SimSun" w:hAnsi="SimSun" w:hint="eastAsia"/>
          <w:b/>
          <w:sz w:val="32"/>
          <w:szCs w:val="32"/>
        </w:rPr>
        <w:t>）</w:t>
      </w:r>
    </w:p>
    <w:p w14:paraId="7D361B0B" w14:textId="4F64A09C" w:rsidR="00300F73" w:rsidRPr="000D59A1" w:rsidRDefault="00300F73" w:rsidP="00A31C30">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拍卖成交确认书样本（</w:t>
      </w:r>
      <w:r w:rsidR="0021684C" w:rsidRPr="000D59A1">
        <w:rPr>
          <w:rFonts w:ascii="SimSun" w:eastAsia="SimSun" w:hAnsi="SimSun" w:hint="eastAsia"/>
          <w:b/>
          <w:sz w:val="32"/>
          <w:szCs w:val="32"/>
        </w:rPr>
        <w:t>标的</w:t>
      </w:r>
      <w:r w:rsidR="001A4021" w:rsidRPr="000D59A1">
        <w:rPr>
          <w:rFonts w:ascii="SimSun" w:eastAsia="SimSun" w:hAnsi="SimSun" w:hint="eastAsia"/>
          <w:b/>
          <w:sz w:val="32"/>
          <w:szCs w:val="32"/>
        </w:rPr>
        <w:t>2</w:t>
      </w:r>
      <w:r w:rsidRPr="000D59A1">
        <w:rPr>
          <w:rFonts w:ascii="SimSun" w:eastAsia="SimSun" w:hAnsi="SimSun" w:hint="eastAsia"/>
          <w:b/>
          <w:sz w:val="32"/>
          <w:szCs w:val="32"/>
        </w:rPr>
        <w:t>）</w:t>
      </w:r>
    </w:p>
    <w:p w14:paraId="1FB86C5C" w14:textId="77777777" w:rsidR="00A31C30" w:rsidRPr="000D59A1" w:rsidRDefault="00A31C30" w:rsidP="00A31C30">
      <w:pPr>
        <w:numPr>
          <w:ilvl w:val="0"/>
          <w:numId w:val="1"/>
        </w:numPr>
        <w:tabs>
          <w:tab w:val="left" w:pos="720"/>
        </w:tabs>
        <w:snapToGrid w:val="0"/>
        <w:spacing w:line="480" w:lineRule="auto"/>
        <w:jc w:val="left"/>
        <w:rPr>
          <w:rFonts w:ascii="SimSun" w:eastAsia="SimSun" w:hAnsi="SimSun"/>
          <w:b/>
          <w:sz w:val="32"/>
          <w:szCs w:val="32"/>
        </w:rPr>
      </w:pPr>
      <w:r w:rsidRPr="000D59A1">
        <w:rPr>
          <w:rFonts w:ascii="SimSun" w:eastAsia="SimSun" w:hAnsi="SimSun" w:hint="eastAsia"/>
          <w:b/>
          <w:sz w:val="32"/>
          <w:szCs w:val="32"/>
        </w:rPr>
        <w:t>废旧物资交接单</w:t>
      </w:r>
    </w:p>
    <w:p w14:paraId="0121C68A" w14:textId="77777777" w:rsidR="00300F73" w:rsidRPr="000D59A1" w:rsidRDefault="00300F73" w:rsidP="00300F73">
      <w:pPr>
        <w:tabs>
          <w:tab w:val="left" w:pos="720"/>
        </w:tabs>
        <w:snapToGrid w:val="0"/>
        <w:spacing w:line="480" w:lineRule="auto"/>
        <w:ind w:left="992"/>
        <w:jc w:val="left"/>
        <w:rPr>
          <w:rFonts w:ascii="SimSun" w:eastAsia="SimSun" w:hAnsi="SimSun"/>
          <w:b/>
          <w:sz w:val="32"/>
          <w:szCs w:val="32"/>
        </w:rPr>
      </w:pPr>
    </w:p>
    <w:p w14:paraId="07CA49B1" w14:textId="77777777" w:rsidR="008E587C" w:rsidRPr="000D59A1" w:rsidRDefault="008E587C" w:rsidP="008E587C">
      <w:pPr>
        <w:widowControl/>
        <w:jc w:val="left"/>
        <w:rPr>
          <w:rFonts w:ascii="SimSun" w:eastAsia="SimSun" w:hAnsi="SimSun"/>
        </w:rPr>
      </w:pPr>
    </w:p>
    <w:p w14:paraId="7679CF8F" w14:textId="77777777" w:rsidR="008E587C" w:rsidRPr="000D59A1" w:rsidRDefault="008E587C">
      <w:pPr>
        <w:widowControl/>
        <w:jc w:val="left"/>
        <w:rPr>
          <w:rFonts w:ascii="SimSun" w:eastAsia="SimSun" w:hAnsi="SimSun"/>
        </w:rPr>
      </w:pPr>
      <w:r w:rsidRPr="000D59A1">
        <w:rPr>
          <w:rFonts w:ascii="SimSun" w:eastAsia="SimSun" w:hAnsi="SimSun"/>
        </w:rPr>
        <w:br w:type="page"/>
      </w:r>
    </w:p>
    <w:p w14:paraId="3A1C987F" w14:textId="77777777" w:rsidR="008E587C" w:rsidRPr="000D59A1" w:rsidRDefault="008E587C" w:rsidP="008E587C">
      <w:pPr>
        <w:widowControl/>
        <w:spacing w:line="360" w:lineRule="auto"/>
        <w:ind w:firstLine="3600"/>
        <w:jc w:val="left"/>
        <w:rPr>
          <w:rFonts w:ascii="SimSun" w:eastAsia="SimSun" w:hAnsi="SimSun" w:cs="宋体"/>
          <w:b/>
          <w:color w:val="000000"/>
          <w:kern w:val="0"/>
          <w:sz w:val="36"/>
          <w:szCs w:val="36"/>
          <w:shd w:val="clear" w:color="auto" w:fill="FFFFFF" w:themeFill="background1"/>
        </w:rPr>
      </w:pPr>
      <w:r w:rsidRPr="000D59A1">
        <w:rPr>
          <w:rFonts w:ascii="SimSun" w:eastAsia="SimSun" w:hAnsi="SimSun" w:cs="宋体" w:hint="eastAsia"/>
          <w:b/>
          <w:color w:val="000000"/>
          <w:kern w:val="0"/>
          <w:sz w:val="36"/>
          <w:szCs w:val="36"/>
          <w:shd w:val="clear" w:color="auto" w:fill="FFFFFF" w:themeFill="background1"/>
        </w:rPr>
        <w:lastRenderedPageBreak/>
        <w:t>拍卖公告</w:t>
      </w:r>
    </w:p>
    <w:p w14:paraId="761325D0" w14:textId="77777777" w:rsidR="008E587C" w:rsidRPr="000D59A1" w:rsidRDefault="008E587C" w:rsidP="00C83141">
      <w:pPr>
        <w:widowControl/>
        <w:spacing w:line="276" w:lineRule="auto"/>
        <w:jc w:val="left"/>
        <w:rPr>
          <w:rFonts w:ascii="SimSun" w:eastAsia="SimSun" w:hAnsi="SimSun" w:cs="宋体"/>
          <w:b/>
          <w:bCs/>
          <w:color w:val="000000"/>
          <w:kern w:val="0"/>
          <w:sz w:val="24"/>
        </w:rPr>
      </w:pPr>
      <w:r w:rsidRPr="000D59A1">
        <w:rPr>
          <w:rFonts w:ascii="SimSun" w:eastAsia="SimSun" w:hAnsi="SimSun" w:cs="宋体" w:hint="eastAsia"/>
          <w:color w:val="000000"/>
          <w:kern w:val="0"/>
          <w:sz w:val="18"/>
          <w:szCs w:val="18"/>
          <w:shd w:val="clear" w:color="auto" w:fill="B0D8FF"/>
        </w:rPr>
        <w:br/>
      </w:r>
      <w:r w:rsidRPr="000D59A1">
        <w:rPr>
          <w:rFonts w:ascii="SimSun" w:eastAsia="SimSun" w:hAnsi="SimSun" w:cs="宋体" w:hint="eastAsia"/>
          <w:color w:val="000000"/>
          <w:kern w:val="0"/>
          <w:sz w:val="18"/>
        </w:rPr>
        <w:t xml:space="preserve">　</w:t>
      </w:r>
      <w:r w:rsidRPr="000D59A1">
        <w:rPr>
          <w:rFonts w:ascii="SimSun" w:eastAsia="SimSun" w:hAnsi="SimSun" w:cs="宋体" w:hint="eastAsia"/>
          <w:color w:val="000000"/>
          <w:kern w:val="0"/>
          <w:sz w:val="24"/>
        </w:rPr>
        <w:t xml:space="preserve">　受委托，定于201</w:t>
      </w:r>
      <w:r w:rsidRPr="000D59A1">
        <w:rPr>
          <w:rFonts w:ascii="SimSun" w:eastAsia="SimSun" w:hAnsi="SimSun" w:cs="宋体"/>
          <w:color w:val="000000"/>
          <w:kern w:val="0"/>
          <w:sz w:val="24"/>
        </w:rPr>
        <w:t>9</w:t>
      </w:r>
      <w:r w:rsidRPr="000D59A1">
        <w:rPr>
          <w:rFonts w:ascii="SimSun" w:eastAsia="SimSun" w:hAnsi="SimSun" w:cs="宋体" w:hint="eastAsia"/>
          <w:color w:val="000000"/>
          <w:kern w:val="0"/>
          <w:sz w:val="24"/>
        </w:rPr>
        <w:t>年5月10日下午14时30分在西湖区行政服务中心（杭州市西湖区竞舟路228号）五楼513开标室公开拍卖以下标的：</w:t>
      </w:r>
      <w:r w:rsidRPr="000D59A1">
        <w:rPr>
          <w:rFonts w:ascii="SimSun" w:eastAsia="SimSun" w:hAnsi="SimSun" w:cs="宋体" w:hint="eastAsia"/>
          <w:color w:val="000000"/>
          <w:kern w:val="0"/>
          <w:sz w:val="24"/>
          <w:shd w:val="clear" w:color="auto" w:fill="B0D8FF"/>
        </w:rPr>
        <w:br/>
      </w:r>
      <w:r w:rsidRPr="000D59A1">
        <w:rPr>
          <w:rFonts w:ascii="SimSun" w:eastAsia="SimSun" w:hAnsi="SimSun" w:cs="宋体" w:hint="eastAsia"/>
          <w:color w:val="000000"/>
          <w:kern w:val="0"/>
          <w:sz w:val="24"/>
        </w:rPr>
        <w:t xml:space="preserve">　　</w:t>
      </w:r>
      <w:r w:rsidRPr="000D59A1">
        <w:rPr>
          <w:rFonts w:ascii="SimSun" w:eastAsia="SimSun" w:hAnsi="SimSun" w:cs="宋体" w:hint="eastAsia"/>
          <w:b/>
          <w:bCs/>
          <w:color w:val="000000"/>
          <w:kern w:val="0"/>
          <w:sz w:val="24"/>
        </w:rPr>
        <w:t>一、拍卖标的：</w:t>
      </w:r>
    </w:p>
    <w:p w14:paraId="579E890F" w14:textId="77777777" w:rsidR="006C220C" w:rsidRPr="000D59A1" w:rsidRDefault="006C220C" w:rsidP="00C83141">
      <w:pPr>
        <w:pStyle w:val="a5"/>
        <w:widowControl/>
        <w:numPr>
          <w:ilvl w:val="0"/>
          <w:numId w:val="2"/>
        </w:numPr>
        <w:spacing w:line="276" w:lineRule="auto"/>
        <w:ind w:firstLineChars="0"/>
        <w:jc w:val="left"/>
        <w:rPr>
          <w:rFonts w:ascii="SimSun" w:eastAsia="SimSun" w:hAnsi="SimSun" w:cs="宋体"/>
          <w:bCs/>
          <w:color w:val="000000"/>
          <w:kern w:val="0"/>
          <w:sz w:val="24"/>
          <w:szCs w:val="24"/>
        </w:rPr>
      </w:pPr>
      <w:r w:rsidRPr="000D59A1">
        <w:rPr>
          <w:rFonts w:ascii="SimSun" w:eastAsia="SimSun" w:hAnsi="SimSun" w:cs="宋体" w:hint="eastAsia"/>
          <w:b/>
          <w:color w:val="000000"/>
          <w:kern w:val="0"/>
          <w:sz w:val="24"/>
          <w:szCs w:val="24"/>
        </w:rPr>
        <w:t>浙江省杭州市之江地区石龙山南侧废弃矿区地质环境治理工程优化调整方案开挖的矿产品的销售权以及美斯特回填区域宕碴的销售权。本次销售矿产品总量约141.37万立方米，其中爆破削方后所产生的</w:t>
      </w:r>
      <w:r w:rsidR="00301186" w:rsidRPr="000D59A1">
        <w:rPr>
          <w:rFonts w:ascii="SimSun" w:eastAsia="SimSun" w:hAnsi="SimSun" w:cs="宋体"/>
          <w:b/>
          <w:color w:val="000000"/>
          <w:kern w:val="0"/>
          <w:sz w:val="24"/>
          <w:szCs w:val="24"/>
        </w:rPr>
        <w:t>矿产品</w:t>
      </w:r>
      <w:r w:rsidRPr="000D59A1">
        <w:rPr>
          <w:rFonts w:ascii="SimSun" w:eastAsia="SimSun" w:hAnsi="SimSun" w:cs="宋体" w:hint="eastAsia"/>
          <w:b/>
          <w:color w:val="000000"/>
          <w:kern w:val="0"/>
          <w:sz w:val="24"/>
          <w:szCs w:val="24"/>
        </w:rPr>
        <w:t>总量约为131.9万立方米（石灰岩矿92.7万立方米，非石灰岩矿39.2万立方米），美斯特回填区宕碴约为9.47万立方米。</w:t>
      </w:r>
      <w:r w:rsidRPr="000D59A1">
        <w:rPr>
          <w:rFonts w:ascii="SimSun" w:eastAsia="SimSun" w:hAnsi="SimSun" w:cs="宋体" w:hint="eastAsia"/>
          <w:color w:val="000000"/>
          <w:kern w:val="0"/>
          <w:sz w:val="24"/>
          <w:szCs w:val="24"/>
        </w:rPr>
        <w:t>起拍价6613.33万元，保证金1200万元。</w:t>
      </w:r>
    </w:p>
    <w:p w14:paraId="77FCDEE2" w14:textId="77777777" w:rsidR="008E587C" w:rsidRPr="000D59A1" w:rsidRDefault="008E587C" w:rsidP="00C83141">
      <w:pPr>
        <w:pStyle w:val="a5"/>
        <w:widowControl/>
        <w:numPr>
          <w:ilvl w:val="0"/>
          <w:numId w:val="2"/>
        </w:numPr>
        <w:spacing w:line="276" w:lineRule="auto"/>
        <w:ind w:firstLineChars="0"/>
        <w:jc w:val="left"/>
        <w:rPr>
          <w:rFonts w:ascii="SimSun" w:eastAsia="SimSun" w:hAnsi="SimSun" w:cs="宋体"/>
          <w:bCs/>
          <w:color w:val="000000"/>
          <w:kern w:val="0"/>
          <w:sz w:val="24"/>
          <w:szCs w:val="24"/>
        </w:rPr>
      </w:pPr>
      <w:r w:rsidRPr="000D59A1">
        <w:rPr>
          <w:rFonts w:ascii="SimSun" w:eastAsia="SimSun" w:hAnsi="SimSun" w:cs="宋体" w:hint="eastAsia"/>
          <w:b/>
          <w:bCs/>
          <w:color w:val="000000"/>
          <w:kern w:val="0"/>
          <w:sz w:val="24"/>
          <w:szCs w:val="24"/>
        </w:rPr>
        <w:t>杭州美斯特智能科技股份有限公司不可搬迁的设备设施，</w:t>
      </w:r>
      <w:r w:rsidRPr="000D59A1">
        <w:rPr>
          <w:rFonts w:ascii="SimSun" w:eastAsia="SimSun" w:hAnsi="SimSun" w:cs="宋体" w:hint="eastAsia"/>
          <w:bCs/>
          <w:color w:val="000000"/>
          <w:kern w:val="0"/>
          <w:sz w:val="24"/>
          <w:szCs w:val="24"/>
        </w:rPr>
        <w:t>起拍价164583元，保证金</w:t>
      </w:r>
      <w:r w:rsidR="004728FF" w:rsidRPr="000D59A1">
        <w:rPr>
          <w:rFonts w:ascii="SimSun" w:eastAsia="SimSun" w:hAnsi="SimSun" w:cs="宋体" w:hint="eastAsia"/>
          <w:bCs/>
          <w:color w:val="000000"/>
          <w:kern w:val="0"/>
          <w:sz w:val="24"/>
          <w:szCs w:val="24"/>
        </w:rPr>
        <w:t>1.5</w:t>
      </w:r>
      <w:r w:rsidRPr="000D59A1">
        <w:rPr>
          <w:rFonts w:ascii="SimSun" w:eastAsia="SimSun" w:hAnsi="SimSun" w:cs="宋体" w:hint="eastAsia"/>
          <w:bCs/>
          <w:color w:val="000000"/>
          <w:kern w:val="0"/>
          <w:sz w:val="24"/>
          <w:szCs w:val="24"/>
        </w:rPr>
        <w:t>万元。</w:t>
      </w:r>
    </w:p>
    <w:p w14:paraId="3AFF8D85" w14:textId="77777777" w:rsidR="008E587C" w:rsidRPr="000D59A1" w:rsidRDefault="008E587C" w:rsidP="00C83141">
      <w:pPr>
        <w:pStyle w:val="p"/>
        <w:shd w:val="clear" w:color="auto" w:fill="FFFFFF"/>
        <w:spacing w:before="0" w:beforeAutospacing="0" w:after="0" w:afterAutospacing="0" w:line="276" w:lineRule="auto"/>
        <w:ind w:firstLine="420"/>
        <w:jc w:val="both"/>
        <w:rPr>
          <w:rFonts w:ascii="SimSun" w:eastAsia="SimSun" w:hAnsi="SimSun"/>
          <w:color w:val="000000"/>
        </w:rPr>
      </w:pPr>
      <w:r w:rsidRPr="000D59A1">
        <w:rPr>
          <w:rFonts w:ascii="SimSun" w:eastAsia="SimSun" w:hAnsi="SimSun" w:hint="eastAsia"/>
          <w:b/>
          <w:color w:val="000000"/>
        </w:rPr>
        <w:t>二、拍卖方式：</w:t>
      </w:r>
      <w:r w:rsidRPr="000D59A1">
        <w:rPr>
          <w:rFonts w:ascii="SimSun" w:eastAsia="SimSun" w:hAnsi="SimSun" w:hint="eastAsia"/>
          <w:color w:val="000000"/>
        </w:rPr>
        <w:t>采用增价拍卖方式。</w:t>
      </w:r>
    </w:p>
    <w:p w14:paraId="78E5063F" w14:textId="77777777" w:rsidR="008E587C" w:rsidRPr="000D59A1" w:rsidRDefault="008E587C" w:rsidP="00C83141">
      <w:pPr>
        <w:pStyle w:val="p"/>
        <w:shd w:val="clear" w:color="auto" w:fill="FFFFFF"/>
        <w:spacing w:before="0" w:beforeAutospacing="0" w:after="0" w:afterAutospacing="0" w:line="276" w:lineRule="auto"/>
        <w:ind w:firstLine="420"/>
        <w:jc w:val="both"/>
        <w:rPr>
          <w:rFonts w:ascii="SimSun" w:eastAsia="SimSun" w:hAnsi="SimSun"/>
          <w:b/>
          <w:color w:val="000000"/>
        </w:rPr>
      </w:pPr>
      <w:r w:rsidRPr="000D59A1">
        <w:rPr>
          <w:rFonts w:ascii="SimSun" w:eastAsia="SimSun" w:hAnsi="SimSun" w:hint="eastAsia"/>
          <w:b/>
          <w:color w:val="000000"/>
        </w:rPr>
        <w:t>三、竞买人资格：</w:t>
      </w:r>
    </w:p>
    <w:p w14:paraId="052DA46A" w14:textId="77777777" w:rsidR="008E587C" w:rsidRPr="000D59A1" w:rsidRDefault="008E587C" w:rsidP="00C83141">
      <w:pPr>
        <w:pStyle w:val="p"/>
        <w:shd w:val="clear" w:color="auto" w:fill="FFFFFF"/>
        <w:spacing w:before="0" w:beforeAutospacing="0" w:after="0" w:afterAutospacing="0" w:line="276" w:lineRule="auto"/>
        <w:ind w:firstLine="420"/>
        <w:jc w:val="both"/>
        <w:rPr>
          <w:rFonts w:ascii="SimSun" w:eastAsia="SimSun" w:hAnsi="SimSun"/>
          <w:color w:val="000000"/>
        </w:rPr>
      </w:pPr>
      <w:r w:rsidRPr="000D59A1">
        <w:rPr>
          <w:rFonts w:ascii="SimSun" w:eastAsia="SimSun" w:hAnsi="SimSun" w:hint="eastAsia"/>
          <w:b/>
          <w:color w:val="000000"/>
        </w:rPr>
        <w:t>1号标的：（1）</w:t>
      </w:r>
      <w:r w:rsidRPr="000D59A1">
        <w:rPr>
          <w:rFonts w:ascii="SimSun" w:eastAsia="SimSun" w:hAnsi="SimSun" w:hint="eastAsia"/>
          <w:color w:val="000000"/>
        </w:rPr>
        <w:t>凡中华人民共和国境内的法人、自然人均可申请竞买。（2）买受人须在杭州市西湖区双浦镇成立注册资本金人民币</w:t>
      </w:r>
      <w:r w:rsidR="00A47F3F" w:rsidRPr="000D59A1">
        <w:rPr>
          <w:rFonts w:ascii="SimSun" w:eastAsia="SimSun" w:hAnsi="SimSun" w:hint="eastAsia"/>
          <w:color w:val="000000"/>
        </w:rPr>
        <w:t>1</w:t>
      </w:r>
      <w:r w:rsidRPr="000D59A1">
        <w:rPr>
          <w:rFonts w:ascii="SimSun" w:eastAsia="SimSun" w:hAnsi="SimSun" w:hint="eastAsia"/>
          <w:color w:val="000000"/>
        </w:rPr>
        <w:t>000万元及以上的控股矿石销售公司。</w:t>
      </w:r>
    </w:p>
    <w:p w14:paraId="43091DFF" w14:textId="77777777" w:rsidR="008E587C" w:rsidRPr="000D59A1" w:rsidRDefault="008E587C" w:rsidP="00C83141">
      <w:pPr>
        <w:pStyle w:val="p"/>
        <w:shd w:val="clear" w:color="auto" w:fill="FFFFFF"/>
        <w:spacing w:before="0" w:beforeAutospacing="0" w:after="0" w:afterAutospacing="0" w:line="276" w:lineRule="auto"/>
        <w:ind w:firstLine="420"/>
        <w:jc w:val="both"/>
        <w:rPr>
          <w:rFonts w:ascii="SimSun" w:eastAsia="SimSun" w:hAnsi="SimSun"/>
          <w:b/>
          <w:color w:val="000000"/>
        </w:rPr>
      </w:pPr>
      <w:r w:rsidRPr="000D59A1">
        <w:rPr>
          <w:rFonts w:ascii="SimSun" w:eastAsia="SimSun" w:hAnsi="SimSun" w:hint="eastAsia"/>
          <w:b/>
          <w:color w:val="000000"/>
        </w:rPr>
        <w:t>2号标的：</w:t>
      </w:r>
      <w:r w:rsidRPr="000D59A1">
        <w:rPr>
          <w:rFonts w:ascii="SimSun" w:eastAsia="SimSun" w:hAnsi="SimSun" w:hint="eastAsia"/>
          <w:color w:val="000000"/>
        </w:rPr>
        <w:t>要求具有废旧物资回收资质的企业。</w:t>
      </w:r>
    </w:p>
    <w:p w14:paraId="4FD08EE9" w14:textId="77777777" w:rsidR="008E587C" w:rsidRPr="000D59A1" w:rsidRDefault="008E587C" w:rsidP="00C83141">
      <w:pPr>
        <w:pStyle w:val="p"/>
        <w:shd w:val="clear" w:color="auto" w:fill="FFFFFF"/>
        <w:spacing w:before="0" w:beforeAutospacing="0" w:after="0" w:afterAutospacing="0" w:line="276" w:lineRule="auto"/>
        <w:jc w:val="both"/>
        <w:rPr>
          <w:rFonts w:ascii="SimSun" w:eastAsia="SimSun" w:hAnsi="SimSun"/>
          <w:color w:val="000000"/>
        </w:rPr>
      </w:pPr>
      <w:r w:rsidRPr="000D59A1">
        <w:rPr>
          <w:rFonts w:ascii="SimSun" w:eastAsia="SimSun" w:hAnsi="SimSun" w:hint="eastAsia"/>
          <w:color w:val="000000"/>
        </w:rPr>
        <w:t xml:space="preserve">    </w:t>
      </w:r>
      <w:r w:rsidRPr="000D59A1">
        <w:rPr>
          <w:rFonts w:ascii="SimSun" w:eastAsia="SimSun" w:hAnsi="SimSun" w:hint="eastAsia"/>
          <w:b/>
          <w:color w:val="000000"/>
        </w:rPr>
        <w:t>四、展示时间：</w:t>
      </w:r>
      <w:r w:rsidRPr="000D59A1">
        <w:rPr>
          <w:rFonts w:ascii="SimSun" w:eastAsia="SimSun" w:hAnsi="SimSun" w:hint="eastAsia"/>
          <w:color w:val="000000"/>
        </w:rPr>
        <w:t>2019年5月6日至5月7日9:30至16:00在标的所在地实地展示，接受咨询并提供相关资料。</w:t>
      </w:r>
      <w:r w:rsidRPr="000D59A1">
        <w:rPr>
          <w:rFonts w:ascii="SimSun" w:eastAsia="SimSun" w:hAnsi="SimSun"/>
          <w:color w:val="000000"/>
        </w:rPr>
        <w:t xml:space="preserve"> </w:t>
      </w:r>
    </w:p>
    <w:p w14:paraId="0F07613B" w14:textId="77777777" w:rsidR="008E587C" w:rsidRPr="000D59A1" w:rsidRDefault="008E587C" w:rsidP="00C83141">
      <w:pPr>
        <w:pStyle w:val="p"/>
        <w:shd w:val="clear" w:color="auto" w:fill="FFFFFF"/>
        <w:spacing w:before="0" w:beforeAutospacing="0" w:after="0" w:afterAutospacing="0" w:line="276" w:lineRule="auto"/>
        <w:rPr>
          <w:rFonts w:ascii="SimSun" w:eastAsia="SimSun" w:hAnsi="SimSun"/>
          <w:color w:val="000000"/>
        </w:rPr>
      </w:pPr>
      <w:r w:rsidRPr="000D59A1">
        <w:rPr>
          <w:rFonts w:ascii="SimSun" w:eastAsia="SimSun" w:hAnsi="SimSun" w:hint="eastAsia"/>
          <w:color w:val="000000"/>
        </w:rPr>
        <w:t xml:space="preserve">   </w:t>
      </w:r>
      <w:r w:rsidRPr="000D59A1">
        <w:rPr>
          <w:rFonts w:ascii="SimSun" w:eastAsia="SimSun" w:hAnsi="SimSun" w:hint="eastAsia"/>
          <w:b/>
          <w:color w:val="000000"/>
        </w:rPr>
        <w:t xml:space="preserve"> 五、报名时间：</w:t>
      </w:r>
      <w:r w:rsidRPr="000D59A1">
        <w:rPr>
          <w:rFonts w:ascii="SimSun" w:eastAsia="SimSun" w:hAnsi="SimSun" w:hint="eastAsia"/>
          <w:color w:val="000000"/>
        </w:rPr>
        <w:t>2019年5月8-9日9:30至16:00止。</w:t>
      </w:r>
      <w:r w:rsidRPr="000D59A1">
        <w:rPr>
          <w:rFonts w:ascii="SimSun" w:eastAsia="SimSun" w:hAnsi="SimSun" w:hint="eastAsia"/>
          <w:b/>
          <w:color w:val="000000"/>
        </w:rPr>
        <w:t>个人</w:t>
      </w:r>
      <w:r w:rsidRPr="000D59A1">
        <w:rPr>
          <w:rFonts w:ascii="SimSun" w:eastAsia="SimSun" w:hAnsi="SimSun" w:hint="eastAsia"/>
          <w:color w:val="000000"/>
        </w:rPr>
        <w:t>请携带身份证；</w:t>
      </w:r>
      <w:r w:rsidRPr="000D59A1">
        <w:rPr>
          <w:rFonts w:ascii="SimSun" w:eastAsia="SimSun" w:hAnsi="SimSun" w:hint="eastAsia"/>
          <w:b/>
          <w:color w:val="000000"/>
        </w:rPr>
        <w:t>单位</w:t>
      </w:r>
      <w:r w:rsidRPr="000D59A1">
        <w:rPr>
          <w:rFonts w:ascii="SimSun" w:eastAsia="SimSun" w:hAnsi="SimSun" w:hint="eastAsia"/>
          <w:color w:val="000000"/>
        </w:rPr>
        <w:t>凭公章、基本户开户许可证、营业执照、法人身份证复印件、授权委托书及经办人身份证办理报名手续，经审核后签署相关文件、缴纳相应竞买保证金，竞买保证金通过网上收退系统（杭州银行官网http://www.hzbank.com.cn/杭银在线）统一收退（</w:t>
      </w:r>
      <w:r w:rsidRPr="000D59A1">
        <w:rPr>
          <w:rFonts w:ascii="SimSun" w:eastAsia="SimSun" w:hAnsi="SimSun" w:hint="eastAsia"/>
          <w:b/>
          <w:color w:val="000000"/>
        </w:rPr>
        <w:t>竞买保证金缴入账户：杭州市西湖区人民政府采购中心保证金，开户银行：杭州银行西湖支行，账号：77088100000715-0047，交款咨询：0571—88211687杭州银行陈先生</w:t>
      </w:r>
      <w:r w:rsidRPr="000D59A1">
        <w:rPr>
          <w:rFonts w:ascii="SimSun" w:eastAsia="SimSun" w:hAnsi="SimSun" w:hint="eastAsia"/>
          <w:color w:val="000000"/>
        </w:rPr>
        <w:t>），竞买人须以本人名义缴纳竞买保证金，</w:t>
      </w:r>
      <w:r w:rsidRPr="000D59A1">
        <w:rPr>
          <w:rFonts w:ascii="SimSun" w:eastAsia="SimSun" w:hAnsi="SimSun" w:hint="eastAsia"/>
          <w:b/>
          <w:bCs/>
          <w:color w:val="000000"/>
        </w:rPr>
        <w:t>单位竞拍的必须从本单位基本账户中转出</w:t>
      </w:r>
      <w:r w:rsidRPr="000D59A1">
        <w:rPr>
          <w:rFonts w:ascii="SimSun" w:eastAsia="SimSun" w:hAnsi="SimSun" w:hint="eastAsia"/>
          <w:color w:val="000000"/>
        </w:rPr>
        <w:t>，并确保在报名截止前到达上述账户。为确保系统匹配，请使用电汇或网银转账方式，不得使用现金缴款单。报名时请竞买人提供本人（本单位）汇款银行卡卡号（账号）及开户银行信息，拍卖结束后三个工作日内保证金退还至该账户内，竞买保证金不计息。</w:t>
      </w:r>
    </w:p>
    <w:p w14:paraId="2929CD15" w14:textId="77777777" w:rsidR="008E587C" w:rsidRPr="000D59A1" w:rsidRDefault="008E587C" w:rsidP="00C83141">
      <w:pPr>
        <w:widowControl/>
        <w:spacing w:line="276" w:lineRule="auto"/>
        <w:jc w:val="left"/>
        <w:rPr>
          <w:rFonts w:ascii="SimSun" w:eastAsia="SimSun" w:hAnsi="SimSun" w:cs="宋体"/>
          <w:color w:val="000000"/>
          <w:kern w:val="0"/>
          <w:sz w:val="24"/>
        </w:rPr>
      </w:pPr>
      <w:r w:rsidRPr="000D59A1">
        <w:rPr>
          <w:rFonts w:ascii="SimSun" w:eastAsia="SimSun" w:hAnsi="SimSun" w:cs="宋体" w:hint="eastAsia"/>
          <w:color w:val="000000"/>
          <w:kern w:val="0"/>
          <w:sz w:val="24"/>
        </w:rPr>
        <w:t xml:space="preserve">　　</w:t>
      </w:r>
      <w:r w:rsidRPr="000D59A1">
        <w:rPr>
          <w:rFonts w:ascii="SimSun" w:eastAsia="SimSun" w:hAnsi="SimSun" w:cs="宋体" w:hint="eastAsia"/>
          <w:b/>
          <w:bCs/>
          <w:color w:val="000000"/>
          <w:kern w:val="0"/>
          <w:sz w:val="24"/>
        </w:rPr>
        <w:t>六、咨询地点：</w:t>
      </w:r>
      <w:r w:rsidRPr="000D59A1">
        <w:rPr>
          <w:rFonts w:ascii="SimSun" w:eastAsia="SimSun" w:hAnsi="SimSun" w:cs="宋体" w:hint="eastAsia"/>
          <w:bCs/>
          <w:color w:val="000000"/>
          <w:kern w:val="0"/>
          <w:sz w:val="24"/>
        </w:rPr>
        <w:t>杭州市江干区太平门直街260号三新银座1302B室</w:t>
      </w:r>
      <w:r w:rsidRPr="000D59A1">
        <w:rPr>
          <w:rFonts w:ascii="SimSun" w:eastAsia="SimSun" w:hAnsi="SimSun" w:cs="宋体" w:hint="eastAsia"/>
          <w:color w:val="000000"/>
          <w:kern w:val="0"/>
          <w:sz w:val="24"/>
          <w:shd w:val="clear" w:color="auto" w:fill="B0D8FF"/>
        </w:rPr>
        <w:br/>
      </w:r>
      <w:r w:rsidRPr="000D59A1">
        <w:rPr>
          <w:rFonts w:ascii="SimSun" w:eastAsia="SimSun" w:hAnsi="SimSun" w:cs="宋体" w:hint="eastAsia"/>
          <w:color w:val="000000"/>
          <w:kern w:val="0"/>
          <w:sz w:val="24"/>
        </w:rPr>
        <w:t xml:space="preserve">　　</w:t>
      </w:r>
      <w:r w:rsidRPr="000D59A1">
        <w:rPr>
          <w:rFonts w:ascii="SimSun" w:eastAsia="SimSun" w:hAnsi="SimSun" w:cs="宋体" w:hint="eastAsia"/>
          <w:b/>
          <w:bCs/>
          <w:color w:val="000000"/>
          <w:kern w:val="0"/>
          <w:sz w:val="24"/>
        </w:rPr>
        <w:t>七、报名地点：</w:t>
      </w:r>
      <w:r w:rsidRPr="000D59A1">
        <w:rPr>
          <w:rFonts w:ascii="SimSun" w:eastAsia="SimSun" w:hAnsi="SimSun" w:cs="宋体" w:hint="eastAsia"/>
          <w:color w:val="000000"/>
          <w:kern w:val="0"/>
          <w:sz w:val="24"/>
        </w:rPr>
        <w:t>西湖区行政服务中心（杭州市西湖区竞舟路228号）五楼西侧大厅</w:t>
      </w:r>
      <w:r w:rsidRPr="000D59A1">
        <w:rPr>
          <w:rFonts w:ascii="SimSun" w:eastAsia="SimSun" w:hAnsi="SimSun" w:cs="宋体" w:hint="eastAsia"/>
          <w:color w:val="000000"/>
          <w:kern w:val="0"/>
          <w:sz w:val="24"/>
          <w:shd w:val="clear" w:color="auto" w:fill="B0D8FF"/>
        </w:rPr>
        <w:br/>
      </w:r>
      <w:r w:rsidRPr="000D59A1">
        <w:rPr>
          <w:rFonts w:ascii="SimSun" w:eastAsia="SimSun" w:hAnsi="SimSun" w:cs="宋体" w:hint="eastAsia"/>
          <w:color w:val="000000"/>
          <w:kern w:val="0"/>
          <w:sz w:val="24"/>
        </w:rPr>
        <w:t xml:space="preserve">　　</w:t>
      </w:r>
      <w:r w:rsidRPr="000D59A1">
        <w:rPr>
          <w:rFonts w:ascii="SimSun" w:eastAsia="SimSun" w:hAnsi="SimSun" w:cs="宋体" w:hint="eastAsia"/>
          <w:b/>
          <w:bCs/>
          <w:color w:val="000000"/>
          <w:kern w:val="0"/>
          <w:sz w:val="24"/>
        </w:rPr>
        <w:t>八、相关信息查阅请登录下列网站：</w:t>
      </w:r>
      <w:r w:rsidRPr="000D59A1">
        <w:rPr>
          <w:rFonts w:ascii="SimSun" w:eastAsia="SimSun" w:hAnsi="SimSun" w:cs="宋体"/>
          <w:color w:val="000000"/>
          <w:kern w:val="0"/>
          <w:sz w:val="24"/>
        </w:rPr>
        <w:t xml:space="preserve"> www.yshpm.com</w:t>
      </w:r>
      <w:r w:rsidRPr="000D59A1">
        <w:rPr>
          <w:rFonts w:ascii="SimSun" w:eastAsia="SimSun" w:hAnsi="SimSun" w:cs="宋体" w:hint="eastAsia"/>
          <w:color w:val="000000"/>
          <w:kern w:val="0"/>
          <w:sz w:val="24"/>
        </w:rPr>
        <w:t xml:space="preserve"> ； www.hzxh.gov.cn（西湖区门户网-产权交易）</w:t>
      </w:r>
      <w:r w:rsidRPr="000D59A1">
        <w:rPr>
          <w:rFonts w:ascii="SimSun" w:eastAsia="SimSun" w:hAnsi="SimSun" w:cs="宋体" w:hint="eastAsia"/>
          <w:color w:val="000000"/>
          <w:kern w:val="0"/>
          <w:sz w:val="24"/>
          <w:shd w:val="clear" w:color="auto" w:fill="B0D8FF"/>
        </w:rPr>
        <w:br/>
      </w:r>
      <w:r w:rsidRPr="000D59A1">
        <w:rPr>
          <w:rFonts w:ascii="SimSun" w:eastAsia="SimSun" w:hAnsi="SimSun" w:cs="宋体" w:hint="eastAsia"/>
          <w:color w:val="000000"/>
          <w:kern w:val="0"/>
          <w:sz w:val="24"/>
        </w:rPr>
        <w:t xml:space="preserve">　　</w:t>
      </w:r>
      <w:r w:rsidRPr="000D59A1">
        <w:rPr>
          <w:rFonts w:ascii="SimSun" w:eastAsia="SimSun" w:hAnsi="SimSun" w:cs="宋体" w:hint="eastAsia"/>
          <w:b/>
          <w:bCs/>
          <w:color w:val="000000"/>
          <w:kern w:val="0"/>
          <w:sz w:val="24"/>
        </w:rPr>
        <w:t>九、联系电话：</w:t>
      </w:r>
      <w:r w:rsidRPr="000D59A1">
        <w:rPr>
          <w:rFonts w:ascii="SimSun" w:eastAsia="SimSun" w:hAnsi="SimSun" w:cs="宋体" w:hint="eastAsia"/>
          <w:color w:val="000000"/>
          <w:kern w:val="0"/>
          <w:sz w:val="24"/>
        </w:rPr>
        <w:t xml:space="preserve"> 13336053702 15088786345 周</w:t>
      </w:r>
      <w:r w:rsidRPr="000D59A1">
        <w:rPr>
          <w:rFonts w:ascii="SimSun" w:eastAsia="SimSun" w:hAnsi="SimSun" w:cs="宋体" w:hint="eastAsia"/>
          <w:color w:val="000000"/>
          <w:kern w:val="0"/>
          <w:sz w:val="24"/>
          <w:shd w:val="clear" w:color="auto" w:fill="B0D8FF"/>
        </w:rPr>
        <w:br/>
      </w:r>
    </w:p>
    <w:p w14:paraId="43AD5E65" w14:textId="77777777" w:rsidR="008E587C" w:rsidRPr="000D59A1" w:rsidRDefault="008E587C" w:rsidP="00C83141">
      <w:pPr>
        <w:widowControl/>
        <w:spacing w:before="100" w:beforeAutospacing="1" w:after="100" w:afterAutospacing="1" w:line="276" w:lineRule="auto"/>
        <w:jc w:val="right"/>
        <w:rPr>
          <w:rFonts w:ascii="SimSun" w:eastAsia="SimSun" w:hAnsi="SimSun" w:cs="宋体"/>
          <w:color w:val="000000"/>
          <w:kern w:val="0"/>
          <w:sz w:val="24"/>
        </w:rPr>
      </w:pPr>
      <w:r w:rsidRPr="000D59A1">
        <w:rPr>
          <w:rFonts w:ascii="SimSun" w:eastAsia="SimSun" w:hAnsi="SimSun" w:cs="宋体" w:hint="eastAsia"/>
          <w:color w:val="000000"/>
          <w:kern w:val="0"/>
          <w:sz w:val="24"/>
        </w:rPr>
        <w:t>浙江永盛拍卖有限公司</w:t>
      </w:r>
      <w:r w:rsidRPr="000D59A1">
        <w:rPr>
          <w:rFonts w:ascii="SimSun" w:eastAsia="SimSun" w:hAnsi="SimSun" w:cs="宋体" w:hint="eastAsia"/>
          <w:color w:val="000000"/>
          <w:kern w:val="0"/>
          <w:sz w:val="24"/>
        </w:rPr>
        <w:br/>
        <w:t>2019年4月</w:t>
      </w:r>
      <w:r w:rsidR="00044775" w:rsidRPr="000D59A1">
        <w:rPr>
          <w:rFonts w:ascii="SimSun" w:eastAsia="SimSun" w:hAnsi="SimSun" w:cs="宋体" w:hint="eastAsia"/>
          <w:color w:val="000000"/>
          <w:kern w:val="0"/>
          <w:sz w:val="24"/>
        </w:rPr>
        <w:t>29</w:t>
      </w:r>
      <w:r w:rsidRPr="000D59A1">
        <w:rPr>
          <w:rFonts w:ascii="SimSun" w:eastAsia="SimSun" w:hAnsi="SimSun" w:cs="宋体" w:hint="eastAsia"/>
          <w:color w:val="000000"/>
          <w:kern w:val="0"/>
          <w:sz w:val="24"/>
        </w:rPr>
        <w:t>日(周</w:t>
      </w:r>
      <w:r w:rsidR="00044775" w:rsidRPr="000D59A1">
        <w:rPr>
          <w:rFonts w:ascii="SimSun" w:eastAsia="SimSun" w:hAnsi="SimSun" w:cs="宋体" w:hint="eastAsia"/>
          <w:color w:val="000000"/>
          <w:kern w:val="0"/>
          <w:sz w:val="24"/>
        </w:rPr>
        <w:t>一</w:t>
      </w:r>
      <w:r w:rsidR="00777416" w:rsidRPr="000D59A1">
        <w:rPr>
          <w:rFonts w:ascii="SimSun" w:eastAsia="SimSun" w:hAnsi="SimSun" w:cs="宋体" w:hint="eastAsia"/>
          <w:color w:val="000000"/>
          <w:kern w:val="0"/>
          <w:sz w:val="24"/>
        </w:rPr>
        <w:t xml:space="preserve"> </w:t>
      </w:r>
      <w:r w:rsidRPr="000D59A1">
        <w:rPr>
          <w:rFonts w:ascii="SimSun" w:eastAsia="SimSun" w:hAnsi="SimSun" w:cs="宋体" w:hint="eastAsia"/>
          <w:color w:val="000000"/>
          <w:kern w:val="0"/>
          <w:sz w:val="24"/>
        </w:rPr>
        <w:t>)</w:t>
      </w:r>
      <w:r w:rsidRPr="000D59A1">
        <w:rPr>
          <w:rFonts w:ascii="SimSun" w:eastAsia="SimSun" w:hAnsi="SimSun" w:cs="宋体" w:hint="eastAsia"/>
          <w:color w:val="000000"/>
          <w:kern w:val="0"/>
          <w:sz w:val="24"/>
        </w:rPr>
        <w:br/>
        <w:t>《杭州日报》</w:t>
      </w:r>
    </w:p>
    <w:p w14:paraId="6D0B1245" w14:textId="77777777" w:rsidR="00F852AB" w:rsidRDefault="0044453D" w:rsidP="00F852AB">
      <w:pPr>
        <w:widowControl/>
        <w:spacing w:line="360" w:lineRule="auto"/>
        <w:ind w:firstLine="3600"/>
        <w:jc w:val="left"/>
        <w:rPr>
          <w:rFonts w:ascii="SimSun" w:eastAsia="SimSun" w:hAnsi="SimSun" w:cs="宋体"/>
          <w:b/>
          <w:color w:val="000000"/>
          <w:kern w:val="0"/>
          <w:sz w:val="36"/>
          <w:szCs w:val="36"/>
          <w:shd w:val="clear" w:color="auto" w:fill="FFFFFF" w:themeFill="background1"/>
        </w:rPr>
      </w:pPr>
      <w:r w:rsidRPr="000D59A1">
        <w:rPr>
          <w:rFonts w:ascii="SimSun" w:eastAsia="SimSun" w:hAnsi="SimSun" w:cs="宋体" w:hint="eastAsia"/>
          <w:b/>
          <w:color w:val="000000"/>
          <w:kern w:val="0"/>
          <w:sz w:val="36"/>
          <w:szCs w:val="36"/>
          <w:shd w:val="clear" w:color="auto" w:fill="FFFFFF" w:themeFill="background1"/>
        </w:rPr>
        <w:lastRenderedPageBreak/>
        <w:t>拍卖规则</w:t>
      </w:r>
    </w:p>
    <w:p w14:paraId="2A62192A" w14:textId="77777777" w:rsidR="000D59A1" w:rsidRPr="000D59A1" w:rsidRDefault="000D59A1" w:rsidP="00F852AB">
      <w:pPr>
        <w:widowControl/>
        <w:spacing w:line="360" w:lineRule="auto"/>
        <w:ind w:firstLine="3600"/>
        <w:jc w:val="left"/>
        <w:rPr>
          <w:rFonts w:ascii="SimSun" w:eastAsia="SimSun" w:hAnsi="SimSun" w:cs="宋体"/>
          <w:b/>
          <w:color w:val="000000"/>
          <w:kern w:val="0"/>
          <w:sz w:val="36"/>
          <w:szCs w:val="36"/>
          <w:shd w:val="clear" w:color="auto" w:fill="FFFFFF" w:themeFill="background1"/>
        </w:rPr>
      </w:pPr>
    </w:p>
    <w:p w14:paraId="5CC8C924" w14:textId="77777777" w:rsidR="0044453D" w:rsidRPr="000D59A1" w:rsidRDefault="0044453D" w:rsidP="008E677E">
      <w:pPr>
        <w:spacing w:line="276" w:lineRule="auto"/>
        <w:ind w:firstLineChars="200" w:firstLine="480"/>
        <w:rPr>
          <w:rFonts w:ascii="SimSun" w:eastAsia="SimSun" w:hAnsi="SimSun" w:cs="宋体"/>
          <w:sz w:val="24"/>
        </w:rPr>
      </w:pPr>
      <w:r w:rsidRPr="000D59A1">
        <w:rPr>
          <w:rFonts w:ascii="SimSun" w:eastAsia="SimSun" w:hAnsi="SimSun" w:cs="宋体" w:hint="eastAsia"/>
          <w:sz w:val="24"/>
        </w:rPr>
        <w:t>本公司受委托，于201</w:t>
      </w:r>
      <w:r w:rsidRPr="000D59A1">
        <w:rPr>
          <w:rFonts w:ascii="SimSun" w:eastAsia="SimSun" w:hAnsi="SimSun" w:cs="宋体"/>
          <w:sz w:val="24"/>
        </w:rPr>
        <w:t>9</w:t>
      </w:r>
      <w:r w:rsidRPr="000D59A1">
        <w:rPr>
          <w:rFonts w:ascii="SimSun" w:eastAsia="SimSun" w:hAnsi="SimSun" w:cs="宋体" w:hint="eastAsia"/>
          <w:sz w:val="24"/>
        </w:rPr>
        <w:t>年5月10日14时30分在杭州市西湖区行政服务中心（杭州市西湖区竞舟路228号）五楼开标室〈513室〉公开举行拍卖会，现就有关拍卖的具体事宜敬告各位竞买人：</w:t>
      </w:r>
    </w:p>
    <w:p w14:paraId="1DD94F75" w14:textId="56AED734" w:rsidR="0044453D" w:rsidRPr="000D59A1" w:rsidRDefault="0044453D" w:rsidP="008E677E">
      <w:pPr>
        <w:spacing w:line="276" w:lineRule="auto"/>
        <w:ind w:firstLineChars="200" w:firstLine="480"/>
        <w:rPr>
          <w:rFonts w:ascii="SimSun" w:eastAsia="SimSun" w:hAnsi="SimSun" w:cs="宋体"/>
          <w:sz w:val="24"/>
        </w:rPr>
      </w:pPr>
      <w:r w:rsidRPr="000D59A1">
        <w:rPr>
          <w:rFonts w:ascii="SimSun" w:eastAsia="SimSun" w:hAnsi="SimSun" w:cs="宋体" w:hint="eastAsia"/>
          <w:sz w:val="24"/>
        </w:rPr>
        <w:t>一、本《拍卖规则》系根据《中华人民共和国拍卖法》等相关规定，结合国内外行业惯例所制订，竞买人应认真仔细阅读，全面了解。参加本次拍卖的竞买人必须遵守本</w:t>
      </w:r>
      <w:r w:rsidR="00587A43" w:rsidRPr="000D59A1">
        <w:rPr>
          <w:rFonts w:ascii="SimSun" w:eastAsia="SimSun" w:hAnsi="SimSun" w:cs="宋体" w:hint="eastAsia"/>
          <w:sz w:val="24"/>
        </w:rPr>
        <w:t>规则</w:t>
      </w:r>
      <w:r w:rsidRPr="000D59A1">
        <w:rPr>
          <w:rFonts w:ascii="SimSun" w:eastAsia="SimSun" w:hAnsi="SimSun" w:cs="宋体" w:hint="eastAsia"/>
          <w:sz w:val="24"/>
        </w:rPr>
        <w:t>的各项条款，并对自己的行为承担法律责任。</w:t>
      </w:r>
    </w:p>
    <w:p w14:paraId="34CA0C21" w14:textId="77777777" w:rsidR="0044453D" w:rsidRPr="000D59A1" w:rsidRDefault="0044453D" w:rsidP="008E677E">
      <w:pPr>
        <w:spacing w:line="276" w:lineRule="auto"/>
        <w:ind w:firstLineChars="200" w:firstLine="480"/>
        <w:rPr>
          <w:rFonts w:ascii="SimSun" w:eastAsia="SimSun" w:hAnsi="SimSun" w:cs="宋体"/>
          <w:sz w:val="24"/>
        </w:rPr>
      </w:pPr>
      <w:r w:rsidRPr="000D59A1">
        <w:rPr>
          <w:rFonts w:ascii="SimSun" w:eastAsia="SimSun" w:hAnsi="SimSun" w:cs="宋体" w:hint="eastAsia"/>
          <w:sz w:val="24"/>
        </w:rPr>
        <w:t>二、拍卖人的拍卖活动遵循“公开、公平、公正、诚实守信”的原则，拍卖活动具备法律效力。</w:t>
      </w:r>
    </w:p>
    <w:p w14:paraId="4640128C" w14:textId="77777777" w:rsidR="0044453D" w:rsidRPr="000D59A1" w:rsidRDefault="0044453D" w:rsidP="008E677E">
      <w:pPr>
        <w:spacing w:line="276" w:lineRule="auto"/>
        <w:ind w:firstLineChars="200" w:firstLine="480"/>
        <w:rPr>
          <w:rFonts w:ascii="SimSun" w:eastAsia="SimSun" w:hAnsi="SimSun" w:cs="宋体"/>
          <w:sz w:val="24"/>
        </w:rPr>
      </w:pPr>
      <w:r w:rsidRPr="000D59A1">
        <w:rPr>
          <w:rFonts w:ascii="SimSun" w:eastAsia="SimSun" w:hAnsi="SimSun" w:cs="宋体" w:hint="eastAsia"/>
          <w:sz w:val="24"/>
        </w:rPr>
        <w:t>三、凡具备完全民事行为能力的法人和自然人均可报名参加竞买。</w:t>
      </w:r>
    </w:p>
    <w:p w14:paraId="2314666B" w14:textId="77777777" w:rsidR="0044453D" w:rsidRPr="000D59A1" w:rsidRDefault="0044453D" w:rsidP="008E677E">
      <w:pPr>
        <w:spacing w:line="276" w:lineRule="auto"/>
        <w:ind w:firstLineChars="200" w:firstLine="480"/>
        <w:rPr>
          <w:rFonts w:ascii="SimSun" w:eastAsia="SimSun" w:hAnsi="SimSun" w:cs="宋体"/>
          <w:sz w:val="24"/>
        </w:rPr>
      </w:pPr>
      <w:r w:rsidRPr="000D59A1">
        <w:rPr>
          <w:rFonts w:ascii="SimSun" w:eastAsia="SimSun" w:hAnsi="SimSun" w:cs="宋体" w:hint="eastAsia"/>
          <w:sz w:val="24"/>
        </w:rPr>
        <w:t>四、竞买人在入场前须办理规定的竞买手续，竞买手续为：</w:t>
      </w:r>
    </w:p>
    <w:p w14:paraId="60A9DD60" w14:textId="77777777" w:rsidR="0044453D" w:rsidRPr="000D59A1" w:rsidRDefault="0044453D" w:rsidP="008E677E">
      <w:pPr>
        <w:spacing w:line="276" w:lineRule="auto"/>
        <w:ind w:firstLineChars="200" w:firstLine="480"/>
        <w:rPr>
          <w:rFonts w:ascii="SimSun" w:eastAsia="SimSun" w:hAnsi="SimSun" w:cs="宋体"/>
          <w:sz w:val="24"/>
        </w:rPr>
      </w:pPr>
      <w:r w:rsidRPr="000D59A1">
        <w:rPr>
          <w:rFonts w:ascii="SimSun" w:eastAsia="SimSun" w:hAnsi="SimSun" w:cs="宋体" w:hint="eastAsia"/>
          <w:color w:val="000000"/>
          <w:sz w:val="24"/>
        </w:rPr>
        <w:t>（1）</w:t>
      </w:r>
      <w:r w:rsidRPr="000D59A1">
        <w:rPr>
          <w:rFonts w:ascii="SimSun" w:eastAsia="SimSun" w:hAnsi="SimSun" w:cs="宋体" w:hint="eastAsia"/>
          <w:sz w:val="24"/>
        </w:rPr>
        <w:t>竞买保证金通过网上收退系统（杭州银行官网http://www.hzbank.com.cn/杭银在线）统一收退（</w:t>
      </w:r>
      <w:r w:rsidRPr="000D59A1">
        <w:rPr>
          <w:rFonts w:ascii="SimSun" w:eastAsia="SimSun" w:hAnsi="SimSun" w:cs="宋体" w:hint="eastAsia"/>
          <w:b/>
          <w:bCs/>
          <w:sz w:val="24"/>
        </w:rPr>
        <w:t>竞买保证金缴入账户：杭州市西湖区人民政府采购中心保证金，开户银行：杭州银行西湖支行，账号：77088100000715-0047，交款咨询：0571—88211687杭州银行陈先生</w:t>
      </w:r>
      <w:r w:rsidRPr="000D59A1">
        <w:rPr>
          <w:rFonts w:ascii="SimSun" w:eastAsia="SimSun" w:hAnsi="SimSun" w:cs="宋体" w:hint="eastAsia"/>
          <w:sz w:val="24"/>
        </w:rPr>
        <w:t>），竞买人须以本人名义缴纳竞买保证金，单位报名的必须从单位的基本账户中汇出。</w:t>
      </w:r>
      <w:r w:rsidRPr="000D59A1">
        <w:rPr>
          <w:rFonts w:ascii="SimSun" w:eastAsia="SimSun" w:hAnsi="SimSun" w:cs="宋体" w:hint="eastAsia"/>
          <w:b/>
          <w:bCs/>
          <w:sz w:val="24"/>
        </w:rPr>
        <w:t>并确保在报名截止前到达上述账户</w:t>
      </w:r>
      <w:r w:rsidRPr="000D59A1">
        <w:rPr>
          <w:rFonts w:ascii="SimSun" w:eastAsia="SimSun" w:hAnsi="SimSun" w:cs="宋体" w:hint="eastAsia"/>
          <w:sz w:val="24"/>
        </w:rPr>
        <w:t>。</w:t>
      </w:r>
      <w:r w:rsidRPr="000D59A1">
        <w:rPr>
          <w:rFonts w:ascii="SimSun" w:eastAsia="SimSun" w:hAnsi="SimSun" w:cs="宋体" w:hint="eastAsia"/>
          <w:b/>
          <w:bCs/>
          <w:sz w:val="24"/>
        </w:rPr>
        <w:t>为确保系统匹配，请使用电汇或网银转账方式，不得使用现金缴款单。</w:t>
      </w:r>
      <w:r w:rsidRPr="000D59A1">
        <w:rPr>
          <w:rFonts w:ascii="SimSun" w:eastAsia="SimSun" w:hAnsi="SimSun" w:cs="宋体" w:hint="eastAsia"/>
          <w:sz w:val="24"/>
        </w:rPr>
        <w:t>报名时请竞买人提供本人（本单位）汇款银行卡卡号（账号）及开户银行信息，拍卖结束后三个工作日内保证金退还至该账户内，竞买保证金不计息。</w:t>
      </w:r>
    </w:p>
    <w:p w14:paraId="6F9EA927" w14:textId="77777777" w:rsidR="0044453D" w:rsidRPr="000D59A1" w:rsidRDefault="0044453D" w:rsidP="008E677E">
      <w:pPr>
        <w:spacing w:line="276" w:lineRule="auto"/>
        <w:ind w:firstLineChars="200" w:firstLine="480"/>
        <w:rPr>
          <w:rFonts w:ascii="SimSun" w:eastAsia="SimSun" w:hAnsi="SimSun" w:cs="宋体"/>
          <w:color w:val="000000"/>
          <w:sz w:val="24"/>
        </w:rPr>
      </w:pPr>
      <w:r w:rsidRPr="000D59A1">
        <w:rPr>
          <w:rFonts w:ascii="SimSun" w:eastAsia="SimSun" w:hAnsi="SimSun" w:cs="宋体" w:hint="eastAsia"/>
          <w:color w:val="000000"/>
          <w:sz w:val="24"/>
        </w:rPr>
        <w:t>竞买人应当预交保证金而未交纳的，不得参加竞买。凡以任何形式支付的竞买保证金须确保在201</w:t>
      </w:r>
      <w:r w:rsidRPr="000D59A1">
        <w:rPr>
          <w:rFonts w:ascii="SimSun" w:eastAsia="SimSun" w:hAnsi="SimSun" w:cs="宋体"/>
          <w:color w:val="000000"/>
          <w:sz w:val="24"/>
        </w:rPr>
        <w:t>9</w:t>
      </w:r>
      <w:r w:rsidRPr="000D59A1">
        <w:rPr>
          <w:rFonts w:ascii="SimSun" w:eastAsia="SimSun" w:hAnsi="SimSun" w:cs="宋体" w:hint="eastAsia"/>
          <w:color w:val="000000"/>
          <w:sz w:val="24"/>
        </w:rPr>
        <w:t>年</w:t>
      </w:r>
      <w:r w:rsidR="00E916BF" w:rsidRPr="000D59A1">
        <w:rPr>
          <w:rFonts w:ascii="SimSun" w:eastAsia="SimSun" w:hAnsi="SimSun" w:cs="宋体" w:hint="eastAsia"/>
          <w:color w:val="000000"/>
          <w:sz w:val="24"/>
        </w:rPr>
        <w:t>5</w:t>
      </w:r>
      <w:r w:rsidRPr="000D59A1">
        <w:rPr>
          <w:rFonts w:ascii="SimSun" w:eastAsia="SimSun" w:hAnsi="SimSun" w:cs="宋体" w:hint="eastAsia"/>
          <w:color w:val="000000"/>
          <w:sz w:val="24"/>
        </w:rPr>
        <w:t>月</w:t>
      </w:r>
      <w:r w:rsidR="00E916BF" w:rsidRPr="000D59A1">
        <w:rPr>
          <w:rFonts w:ascii="SimSun" w:eastAsia="SimSun" w:hAnsi="SimSun" w:cs="宋体" w:hint="eastAsia"/>
          <w:color w:val="000000"/>
          <w:sz w:val="24"/>
        </w:rPr>
        <w:t>9</w:t>
      </w:r>
      <w:r w:rsidRPr="000D59A1">
        <w:rPr>
          <w:rFonts w:ascii="SimSun" w:eastAsia="SimSun" w:hAnsi="SimSun" w:cs="宋体" w:hint="eastAsia"/>
          <w:color w:val="000000"/>
          <w:sz w:val="24"/>
        </w:rPr>
        <w:t>日16时前到达保证金专用账户，保证金不计息。如保证金未在上述时间之前到达指定账户的，竞买人不具备竞买资格。</w:t>
      </w:r>
    </w:p>
    <w:p w14:paraId="34CC31FB" w14:textId="77777777" w:rsidR="0044453D" w:rsidRPr="000D59A1" w:rsidRDefault="0044453D" w:rsidP="008E677E">
      <w:pPr>
        <w:widowControl/>
        <w:spacing w:line="276" w:lineRule="auto"/>
        <w:ind w:leftChars="-28" w:left="-59" w:firstLineChars="200" w:firstLine="480"/>
        <w:jc w:val="left"/>
        <w:rPr>
          <w:rFonts w:ascii="SimSun" w:eastAsia="SimSun" w:hAnsi="SimSun" w:cs="宋体"/>
          <w:color w:val="000000"/>
          <w:sz w:val="24"/>
        </w:rPr>
      </w:pPr>
      <w:r w:rsidRPr="000D59A1">
        <w:rPr>
          <w:rFonts w:ascii="SimSun" w:eastAsia="SimSun" w:hAnsi="SimSun" w:cs="宋体" w:hint="eastAsia"/>
          <w:color w:val="000000"/>
          <w:sz w:val="24"/>
        </w:rPr>
        <w:t>通过银行转账交纳保证金有交换时间，竞买人应充分考虑该交换时间，由此带来的保证金不能及时到帐责任由竞买人自行承担。</w:t>
      </w:r>
    </w:p>
    <w:p w14:paraId="18A64AEB" w14:textId="77777777" w:rsidR="0044453D" w:rsidRPr="000D59A1" w:rsidRDefault="0044453D" w:rsidP="008E677E">
      <w:pPr>
        <w:spacing w:line="276" w:lineRule="auto"/>
        <w:ind w:firstLineChars="150" w:firstLine="360"/>
        <w:rPr>
          <w:rFonts w:ascii="SimSun" w:eastAsia="SimSun" w:hAnsi="SimSun" w:cs="宋体"/>
          <w:color w:val="000000"/>
          <w:sz w:val="24"/>
        </w:rPr>
      </w:pPr>
      <w:r w:rsidRPr="000D59A1">
        <w:rPr>
          <w:rFonts w:ascii="SimSun" w:eastAsia="SimSun" w:hAnsi="SimSun" w:cs="宋体" w:hint="eastAsia"/>
          <w:color w:val="000000"/>
          <w:sz w:val="24"/>
        </w:rPr>
        <w:t>若银行进账信息填写有误，导致保证金不能或延迟到账的责任由竞买人自行承担。</w:t>
      </w:r>
    </w:p>
    <w:p w14:paraId="3E94DFF4" w14:textId="77777777" w:rsidR="0044453D" w:rsidRPr="000D59A1" w:rsidRDefault="0044453D" w:rsidP="008E677E">
      <w:pPr>
        <w:spacing w:line="276" w:lineRule="auto"/>
        <w:ind w:firstLineChars="150" w:firstLine="360"/>
        <w:rPr>
          <w:rFonts w:ascii="SimSun" w:eastAsia="SimSun" w:hAnsi="SimSun" w:cs="宋体"/>
          <w:color w:val="000000"/>
          <w:sz w:val="24"/>
        </w:rPr>
      </w:pPr>
      <w:r w:rsidRPr="000D59A1">
        <w:rPr>
          <w:rFonts w:ascii="SimSun" w:eastAsia="SimSun" w:hAnsi="SimSun" w:cs="宋体" w:hint="eastAsia"/>
          <w:color w:val="000000"/>
          <w:sz w:val="24"/>
        </w:rPr>
        <w:t>（2）竞买人交纳拍卖保证金后，持保证金银行进账单原件，</w:t>
      </w:r>
      <w:r w:rsidRPr="000D59A1">
        <w:rPr>
          <w:rFonts w:ascii="SimSun" w:eastAsia="SimSun" w:hAnsi="SimSun" w:cs="宋体" w:hint="eastAsia"/>
          <w:sz w:val="24"/>
        </w:rPr>
        <w:t>个人请携带身份证；单位凭公章、基本户开户许可证、营业执照、法人身份证复印件、授权委托书及经办</w:t>
      </w:r>
      <w:r w:rsidR="00281748" w:rsidRPr="000D59A1">
        <w:rPr>
          <w:rFonts w:ascii="SimSun" w:eastAsia="SimSun" w:hAnsi="SimSun" w:cs="宋体" w:hint="eastAsia"/>
          <w:sz w:val="24"/>
        </w:rPr>
        <w:t>人身份证办理报名手续，经审核后签署相关文件、缴纳相应竞买保证金。</w:t>
      </w:r>
      <w:r w:rsidRPr="000D59A1">
        <w:rPr>
          <w:rFonts w:ascii="SimSun" w:eastAsia="SimSun" w:hAnsi="SimSun" w:cs="宋体" w:hint="eastAsia"/>
          <w:sz w:val="24"/>
        </w:rPr>
        <w:t>如需竞买多个标的，则需分笔缴纳多份竞买保证金。</w:t>
      </w:r>
      <w:r w:rsidR="00281748" w:rsidRPr="000D59A1">
        <w:rPr>
          <w:rFonts w:ascii="SimSun" w:eastAsia="SimSun" w:hAnsi="SimSun" w:cs="宋体" w:hint="eastAsia"/>
          <w:sz w:val="24"/>
        </w:rPr>
        <w:t>需</w:t>
      </w:r>
      <w:r w:rsidRPr="000D59A1">
        <w:rPr>
          <w:rFonts w:ascii="SimSun" w:eastAsia="SimSun" w:hAnsi="SimSun" w:cs="宋体" w:hint="eastAsia"/>
          <w:color w:val="000000"/>
          <w:sz w:val="24"/>
        </w:rPr>
        <w:t>于201</w:t>
      </w:r>
      <w:r w:rsidRPr="000D59A1">
        <w:rPr>
          <w:rFonts w:ascii="SimSun" w:eastAsia="SimSun" w:hAnsi="SimSun" w:cs="宋体"/>
          <w:color w:val="000000"/>
          <w:sz w:val="24"/>
        </w:rPr>
        <w:t>9</w:t>
      </w:r>
      <w:r w:rsidRPr="000D59A1">
        <w:rPr>
          <w:rFonts w:ascii="SimSun" w:eastAsia="SimSun" w:hAnsi="SimSun" w:cs="宋体" w:hint="eastAsia"/>
          <w:color w:val="000000"/>
          <w:sz w:val="24"/>
        </w:rPr>
        <w:t>年</w:t>
      </w:r>
      <w:r w:rsidR="00606D79" w:rsidRPr="000D59A1">
        <w:rPr>
          <w:rFonts w:ascii="SimSun" w:eastAsia="SimSun" w:hAnsi="SimSun" w:cs="宋体" w:hint="eastAsia"/>
          <w:color w:val="000000"/>
          <w:sz w:val="24"/>
        </w:rPr>
        <w:t>5</w:t>
      </w:r>
      <w:r w:rsidRPr="000D59A1">
        <w:rPr>
          <w:rFonts w:ascii="SimSun" w:eastAsia="SimSun" w:hAnsi="SimSun" w:cs="宋体" w:hint="eastAsia"/>
          <w:color w:val="000000"/>
          <w:sz w:val="24"/>
        </w:rPr>
        <w:t>月</w:t>
      </w:r>
      <w:r w:rsidR="00606D79" w:rsidRPr="000D59A1">
        <w:rPr>
          <w:rFonts w:ascii="SimSun" w:eastAsia="SimSun" w:hAnsi="SimSun" w:cs="宋体" w:hint="eastAsia"/>
          <w:color w:val="000000"/>
          <w:sz w:val="24"/>
        </w:rPr>
        <w:t>8</w:t>
      </w:r>
      <w:r w:rsidRPr="000D59A1">
        <w:rPr>
          <w:rFonts w:ascii="SimSun" w:eastAsia="SimSun" w:hAnsi="SimSun" w:cs="宋体" w:hint="eastAsia"/>
          <w:color w:val="000000"/>
          <w:sz w:val="24"/>
        </w:rPr>
        <w:t>日、</w:t>
      </w:r>
      <w:r w:rsidR="00606D79" w:rsidRPr="000D59A1">
        <w:rPr>
          <w:rFonts w:ascii="SimSun" w:eastAsia="SimSun" w:hAnsi="SimSun" w:cs="宋体" w:hint="eastAsia"/>
          <w:color w:val="000000"/>
          <w:sz w:val="24"/>
        </w:rPr>
        <w:t>9</w:t>
      </w:r>
      <w:r w:rsidRPr="000D59A1">
        <w:rPr>
          <w:rFonts w:ascii="SimSun" w:eastAsia="SimSun" w:hAnsi="SimSun" w:cs="宋体" w:hint="eastAsia"/>
          <w:color w:val="000000"/>
          <w:sz w:val="24"/>
        </w:rPr>
        <w:t>日9时30分-16时前到报名现场签署《</w:t>
      </w:r>
      <w:r w:rsidR="00281748" w:rsidRPr="000D59A1">
        <w:rPr>
          <w:rFonts w:ascii="SimSun" w:eastAsia="SimSun" w:hAnsi="SimSun" w:cs="宋体" w:hint="eastAsia"/>
          <w:color w:val="000000"/>
          <w:sz w:val="24"/>
        </w:rPr>
        <w:t>竞买协议书</w:t>
      </w:r>
      <w:r w:rsidRPr="000D59A1">
        <w:rPr>
          <w:rFonts w:ascii="SimSun" w:eastAsia="SimSun" w:hAnsi="SimSun" w:cs="宋体" w:hint="eastAsia"/>
          <w:color w:val="000000"/>
          <w:sz w:val="24"/>
        </w:rPr>
        <w:t>》等相关文件。</w:t>
      </w:r>
    </w:p>
    <w:p w14:paraId="70607186" w14:textId="77777777" w:rsidR="0044453D" w:rsidRPr="000D59A1" w:rsidRDefault="0044453D" w:rsidP="008E677E">
      <w:pPr>
        <w:spacing w:line="276" w:lineRule="auto"/>
        <w:ind w:firstLineChars="150" w:firstLine="360"/>
        <w:rPr>
          <w:rFonts w:ascii="SimSun" w:eastAsia="SimSun" w:hAnsi="SimSun" w:cs="宋体"/>
          <w:color w:val="000000"/>
          <w:sz w:val="24"/>
        </w:rPr>
      </w:pPr>
      <w:r w:rsidRPr="000D59A1">
        <w:rPr>
          <w:rFonts w:ascii="SimSun" w:eastAsia="SimSun" w:hAnsi="SimSun" w:cs="宋体" w:hint="eastAsia"/>
          <w:color w:val="000000"/>
          <w:sz w:val="24"/>
        </w:rPr>
        <w:t>（3）若是委托他人代理竞买的，代理人必须出示相关的委托书及竞买人的身份证和代理人的身份证原件及复印件等有效证明材料，授权委托书必须写明委托的具体事由。</w:t>
      </w:r>
    </w:p>
    <w:p w14:paraId="3EF0125F" w14:textId="77777777" w:rsidR="0044453D" w:rsidRPr="000D59A1" w:rsidRDefault="0044453D" w:rsidP="008E677E">
      <w:pPr>
        <w:spacing w:line="276" w:lineRule="auto"/>
        <w:rPr>
          <w:rFonts w:ascii="SimSun" w:eastAsia="SimSun" w:hAnsi="SimSun" w:cs="宋体"/>
          <w:sz w:val="24"/>
        </w:rPr>
      </w:pPr>
      <w:r w:rsidRPr="000D59A1">
        <w:rPr>
          <w:rFonts w:ascii="SimSun" w:eastAsia="SimSun" w:hAnsi="SimSun" w:cs="宋体" w:hint="eastAsia"/>
          <w:color w:val="000000"/>
          <w:sz w:val="24"/>
        </w:rPr>
        <w:t xml:space="preserve">   </w:t>
      </w:r>
      <w:r w:rsidRPr="000D59A1">
        <w:rPr>
          <w:rFonts w:ascii="SimSun" w:eastAsia="SimSun" w:hAnsi="SimSun" w:cs="宋体" w:hint="eastAsia"/>
          <w:sz w:val="24"/>
        </w:rPr>
        <w:t xml:space="preserve"> 未按规定办理上述竞买手续，竞买人不具备竞买资格。</w:t>
      </w:r>
    </w:p>
    <w:p w14:paraId="1AFDA78C" w14:textId="77777777" w:rsidR="0044453D" w:rsidRPr="000D59A1" w:rsidRDefault="0044453D" w:rsidP="008E677E">
      <w:pPr>
        <w:spacing w:line="276" w:lineRule="auto"/>
        <w:rPr>
          <w:rFonts w:ascii="SimSun" w:eastAsia="SimSun" w:hAnsi="SimSun" w:cs="宋体"/>
          <w:sz w:val="24"/>
        </w:rPr>
      </w:pPr>
      <w:r w:rsidRPr="000D59A1">
        <w:rPr>
          <w:rFonts w:ascii="SimSun" w:eastAsia="SimSun" w:hAnsi="SimSun" w:cs="宋体" w:hint="eastAsia"/>
          <w:sz w:val="24"/>
        </w:rPr>
        <w:t xml:space="preserve">    五、本次拍卖会是经法定公告期和展示期后才举行的，就拍卖标的已知及可能存在的瑕疵已在本次拍卖会资料中作了详尽的披露。拍卖人对拍卖标的所作的任何口头介绍、文字说明和提供的图片等，仅供竞买人参考，不构成对标的任何担保。所以，请竞买人在拍卖前必须仔细审查拍卖标的，认真研究查看所竞买标的物的实际状况，调查是否存在瑕疵，慎重决定竞买行为，并自愿承担责任。竞买人一旦做出竞买决定，即视同已完全了解，并</w:t>
      </w:r>
      <w:r w:rsidRPr="000D59A1">
        <w:rPr>
          <w:rFonts w:ascii="SimSun" w:eastAsia="SimSun" w:hAnsi="SimSun" w:cs="宋体" w:hint="eastAsia"/>
          <w:sz w:val="24"/>
        </w:rPr>
        <w:lastRenderedPageBreak/>
        <w:t>接受标的的现状和一切已知及未知的瑕疵。委托人和拍卖人对标的物的状态和品质不作担保，不对标的物已知或未知瑕疵负责，竞买人系承担风险参与竞买，应自行承担标的物的瑕疵风险。</w:t>
      </w:r>
    </w:p>
    <w:p w14:paraId="101161F5" w14:textId="77777777" w:rsidR="0044453D" w:rsidRPr="000D59A1" w:rsidRDefault="0044453D" w:rsidP="008E677E">
      <w:pPr>
        <w:pStyle w:val="a7"/>
        <w:adjustRightInd w:val="0"/>
        <w:spacing w:line="276" w:lineRule="auto"/>
        <w:ind w:firstLine="480"/>
        <w:rPr>
          <w:rFonts w:ascii="SimSun" w:eastAsia="SimSun" w:hAnsi="SimSun" w:cs="宋体"/>
          <w:sz w:val="24"/>
        </w:rPr>
      </w:pPr>
      <w:r w:rsidRPr="000D59A1">
        <w:rPr>
          <w:rFonts w:ascii="SimSun" w:eastAsia="SimSun" w:hAnsi="SimSun" w:cs="宋体" w:hint="eastAsia"/>
          <w:sz w:val="24"/>
        </w:rPr>
        <w:t>六、竞买人索取本次拍卖会资料后，应仔细审阅拍卖资料内容，对拍卖资料有疑问的，可向拍卖人查询。竞买人可现场踏勘，对标的物有异议的，应在申请竞买前提出。竞买人参加竞拍的，视为无异议，也即表明该竞买人了解本次拍卖会资料的全部内容并愿意履行相关义务。</w:t>
      </w:r>
    </w:p>
    <w:p w14:paraId="05E79B0C" w14:textId="77777777" w:rsidR="0044453D" w:rsidRPr="000D59A1" w:rsidRDefault="0044453D" w:rsidP="008E677E">
      <w:pPr>
        <w:pStyle w:val="a7"/>
        <w:adjustRightInd w:val="0"/>
        <w:spacing w:line="276" w:lineRule="auto"/>
        <w:ind w:firstLine="480"/>
        <w:rPr>
          <w:rFonts w:ascii="SimSun" w:eastAsia="SimSun" w:hAnsi="SimSun" w:cs="宋体"/>
          <w:sz w:val="24"/>
        </w:rPr>
      </w:pPr>
      <w:r w:rsidRPr="000D59A1">
        <w:rPr>
          <w:rFonts w:ascii="SimSun" w:eastAsia="SimSun" w:hAnsi="SimSun" w:cs="宋体" w:hint="eastAsia"/>
          <w:sz w:val="24"/>
        </w:rPr>
        <w:t>七、竞买人必须凭报名手续及有效身份证明在拍卖会开始前十分钟进入拍卖会场，并由现场工作人员为竞买人分发拍卖号牌。陪同人员仅限一人，禁止拍卖无关人员进入。竞买人员进入拍卖现场后，应按指定的座位入座。</w:t>
      </w:r>
    </w:p>
    <w:p w14:paraId="2133C0D3" w14:textId="77777777" w:rsidR="0044453D" w:rsidRPr="000D59A1" w:rsidRDefault="0044453D" w:rsidP="008E677E">
      <w:pPr>
        <w:spacing w:line="276" w:lineRule="auto"/>
        <w:ind w:firstLine="465"/>
        <w:rPr>
          <w:rFonts w:ascii="SimSun" w:eastAsia="SimSun" w:hAnsi="SimSun" w:cs="宋体"/>
          <w:sz w:val="24"/>
        </w:rPr>
      </w:pPr>
      <w:r w:rsidRPr="000D59A1">
        <w:rPr>
          <w:rFonts w:ascii="SimSun" w:eastAsia="SimSun" w:hAnsi="SimSun" w:cs="宋体" w:hint="eastAsia"/>
          <w:sz w:val="24"/>
        </w:rPr>
        <w:t>八、本次拍卖的标的采用</w:t>
      </w:r>
      <w:r w:rsidR="001B2B09" w:rsidRPr="000D59A1">
        <w:rPr>
          <w:rFonts w:ascii="SimSun" w:eastAsia="SimSun" w:hAnsi="SimSun" w:cs="宋体" w:hint="eastAsia"/>
          <w:sz w:val="24"/>
        </w:rPr>
        <w:t>有</w:t>
      </w:r>
      <w:r w:rsidRPr="000D59A1">
        <w:rPr>
          <w:rFonts w:ascii="SimSun" w:eastAsia="SimSun" w:hAnsi="SimSun" w:cs="宋体" w:hint="eastAsia"/>
          <w:sz w:val="24"/>
        </w:rPr>
        <w:t>保留价的增价拍卖方式，拍卖师有权视场上竞价情况，随时调整加价幅度。竞买人可以以举牌方式应价，或以举牌并报价形式应价，在竞买过程中，当其他竞买人有更高应价时，其应价即丧失约束力，当拍卖会现场出现最高应价，且无人继续加价时，拍卖师三次报价仍无人继续加价时落槌以示成交。</w:t>
      </w:r>
    </w:p>
    <w:p w14:paraId="59793199" w14:textId="77777777" w:rsidR="00CD0187" w:rsidRPr="000D59A1" w:rsidRDefault="00CD0187" w:rsidP="008E677E">
      <w:pPr>
        <w:spacing w:line="276" w:lineRule="auto"/>
        <w:ind w:firstLine="465"/>
        <w:rPr>
          <w:rFonts w:ascii="SimSun" w:eastAsia="SimSun" w:hAnsi="SimSun" w:cs="宋体"/>
          <w:sz w:val="24"/>
        </w:rPr>
      </w:pPr>
      <w:r w:rsidRPr="000D59A1">
        <w:rPr>
          <w:rFonts w:ascii="SimSun" w:eastAsia="SimSun" w:hAnsi="SimSun" w:cs="宋体" w:hint="eastAsia"/>
          <w:sz w:val="24"/>
        </w:rPr>
        <w:t>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14:paraId="19709759" w14:textId="77777777" w:rsidR="0044453D" w:rsidRPr="000D59A1" w:rsidRDefault="0044453D" w:rsidP="00532795">
      <w:pPr>
        <w:spacing w:line="276" w:lineRule="auto"/>
        <w:ind w:firstLine="465"/>
        <w:rPr>
          <w:rFonts w:ascii="SimSun" w:eastAsia="SimSun" w:hAnsi="SimSun" w:cs="宋体"/>
          <w:sz w:val="24"/>
        </w:rPr>
      </w:pPr>
      <w:r w:rsidRPr="000D59A1">
        <w:rPr>
          <w:rFonts w:ascii="SimSun" w:eastAsia="SimSun" w:hAnsi="SimSun" w:cs="宋体" w:hint="eastAsia"/>
          <w:sz w:val="24"/>
        </w:rPr>
        <w:t>九、拍卖成交后，买受人须</w:t>
      </w:r>
      <w:r w:rsidR="004E41FD" w:rsidRPr="000D59A1">
        <w:rPr>
          <w:rFonts w:ascii="SimSun" w:eastAsia="SimSun" w:hAnsi="SimSun" w:cs="宋体" w:hint="eastAsia"/>
          <w:sz w:val="24"/>
        </w:rPr>
        <w:t>当场</w:t>
      </w:r>
      <w:r w:rsidRPr="000D59A1">
        <w:rPr>
          <w:rFonts w:ascii="SimSun" w:eastAsia="SimSun" w:hAnsi="SimSun" w:cs="宋体" w:hint="eastAsia"/>
          <w:sz w:val="24"/>
        </w:rPr>
        <w:t>与拍卖人签订《拍卖成交确认书》。拍卖保证金不可转抵拍卖成交价款。</w:t>
      </w:r>
      <w:r w:rsidRPr="000D59A1">
        <w:rPr>
          <w:rFonts w:ascii="SimSun" w:eastAsia="SimSun" w:hAnsi="SimSun" w:cs="宋体" w:hint="eastAsia"/>
          <w:b/>
          <w:sz w:val="24"/>
        </w:rPr>
        <w:t>买受人付清全部价款，西湖区矿石销售权的买受人凭</w:t>
      </w:r>
      <w:r w:rsidR="001A29CA" w:rsidRPr="000D59A1">
        <w:rPr>
          <w:rFonts w:ascii="SimSun" w:eastAsia="SimSun" w:hAnsi="SimSun" w:cs="宋体" w:hint="eastAsia"/>
          <w:b/>
          <w:sz w:val="24"/>
        </w:rPr>
        <w:t>《浙江省杭州市之江地区石龙山南侧废弃矿区地质环境治理工程优化调整方案矿产品销售权出让合同》、成交款收款收据原件及复印件、履约保证金收款收据原件及复印件、佣金发票原件及复印件</w:t>
      </w:r>
      <w:r w:rsidRPr="000D59A1">
        <w:rPr>
          <w:rFonts w:ascii="SimSun" w:eastAsia="SimSun" w:hAnsi="SimSun" w:cs="宋体" w:hint="eastAsia"/>
          <w:b/>
          <w:sz w:val="24"/>
        </w:rPr>
        <w:t>，废旧物资的买受人凭《</w:t>
      </w:r>
      <w:r w:rsidR="001A29CA" w:rsidRPr="000D59A1">
        <w:rPr>
          <w:rFonts w:ascii="SimSun" w:eastAsia="SimSun" w:hAnsi="SimSun" w:cs="宋体" w:hint="eastAsia"/>
          <w:b/>
          <w:sz w:val="24"/>
        </w:rPr>
        <w:t>废旧物资交接单</w:t>
      </w:r>
      <w:r w:rsidRPr="000D59A1">
        <w:rPr>
          <w:rFonts w:ascii="SimSun" w:eastAsia="SimSun" w:hAnsi="SimSun" w:cs="宋体" w:hint="eastAsia"/>
          <w:b/>
          <w:sz w:val="24"/>
        </w:rPr>
        <w:t>》</w:t>
      </w:r>
      <w:r w:rsidR="001A29CA" w:rsidRPr="000D59A1">
        <w:rPr>
          <w:rFonts w:ascii="SimSun" w:eastAsia="SimSun" w:hAnsi="SimSun" w:cs="宋体" w:hint="eastAsia"/>
          <w:b/>
          <w:sz w:val="24"/>
        </w:rPr>
        <w:t>、收款收据原件及复印件、</w:t>
      </w:r>
      <w:r w:rsidRPr="000D59A1">
        <w:rPr>
          <w:rFonts w:ascii="SimSun" w:eastAsia="SimSun" w:hAnsi="SimSun" w:cs="宋体" w:hint="eastAsia"/>
          <w:b/>
          <w:sz w:val="24"/>
        </w:rPr>
        <w:t>佣金发票</w:t>
      </w:r>
      <w:r w:rsidR="00DB2578" w:rsidRPr="000D59A1">
        <w:rPr>
          <w:rFonts w:ascii="SimSun" w:eastAsia="SimSun" w:hAnsi="SimSun" w:cs="宋体" w:hint="eastAsia"/>
          <w:b/>
          <w:sz w:val="24"/>
        </w:rPr>
        <w:t>原件及复印件</w:t>
      </w:r>
      <w:r w:rsidRPr="000D59A1">
        <w:rPr>
          <w:rFonts w:ascii="SimSun" w:eastAsia="SimSun" w:hAnsi="SimSun" w:cs="宋体" w:hint="eastAsia"/>
          <w:b/>
          <w:sz w:val="24"/>
        </w:rPr>
        <w:t>到西湖区行政服务中心五楼507房间办理退还保证金手续，竞买保证金不计息。</w:t>
      </w:r>
    </w:p>
    <w:p w14:paraId="0F6ADFDE" w14:textId="77777777" w:rsidR="0044453D" w:rsidRPr="000D59A1" w:rsidRDefault="0044453D" w:rsidP="008E677E">
      <w:pPr>
        <w:spacing w:line="276" w:lineRule="auto"/>
        <w:ind w:firstLine="465"/>
        <w:rPr>
          <w:rFonts w:ascii="SimSun" w:eastAsia="SimSun" w:hAnsi="SimSun" w:cs="宋体"/>
          <w:sz w:val="24"/>
        </w:rPr>
      </w:pPr>
      <w:r w:rsidRPr="000D59A1">
        <w:rPr>
          <w:rFonts w:ascii="SimSun" w:eastAsia="SimSun" w:hAnsi="SimSun" w:cs="宋体" w:hint="eastAsia"/>
          <w:color w:val="000000" w:themeColor="text1"/>
          <w:sz w:val="24"/>
        </w:rPr>
        <w:t>买受人于</w:t>
      </w:r>
      <w:r w:rsidR="00E1061D" w:rsidRPr="000D59A1">
        <w:rPr>
          <w:rFonts w:ascii="SimSun" w:eastAsia="SimSun" w:hAnsi="SimSun" w:cs="宋体" w:hint="eastAsia"/>
          <w:color w:val="000000" w:themeColor="text1"/>
          <w:sz w:val="24"/>
        </w:rPr>
        <w:t>《浙江省杭州市之江地区石龙山南侧废弃矿区地质环境治理工程优化调整方案矿产品销售权出让合同》</w:t>
      </w:r>
      <w:r w:rsidR="00300F73" w:rsidRPr="000D59A1">
        <w:rPr>
          <w:rFonts w:ascii="SimSun" w:eastAsia="SimSun" w:hAnsi="SimSun" w:cs="宋体" w:hint="eastAsia"/>
          <w:color w:val="000000" w:themeColor="text1"/>
          <w:sz w:val="24"/>
        </w:rPr>
        <w:t>约定时间</w:t>
      </w:r>
      <w:r w:rsidRPr="000D59A1">
        <w:rPr>
          <w:rFonts w:ascii="SimSun" w:eastAsia="SimSun" w:hAnsi="SimSun" w:cs="宋体" w:hint="eastAsia"/>
          <w:color w:val="000000" w:themeColor="text1"/>
          <w:sz w:val="24"/>
        </w:rPr>
        <w:t>前向</w:t>
      </w:r>
      <w:r w:rsidR="001A29CA" w:rsidRPr="000D59A1">
        <w:rPr>
          <w:rFonts w:ascii="SimSun" w:eastAsia="SimSun" w:hAnsi="SimSun" w:cs="宋体" w:hint="eastAsia"/>
          <w:color w:val="000000" w:themeColor="text1"/>
          <w:sz w:val="24"/>
        </w:rPr>
        <w:t>委托方</w:t>
      </w:r>
      <w:r w:rsidRPr="000D59A1">
        <w:rPr>
          <w:rFonts w:ascii="SimSun" w:eastAsia="SimSun" w:hAnsi="SimSun" w:cs="宋体" w:hint="eastAsia"/>
          <w:color w:val="000000" w:themeColor="text1"/>
          <w:sz w:val="24"/>
        </w:rPr>
        <w:t>付清相应</w:t>
      </w:r>
      <w:r w:rsidR="00F635E2" w:rsidRPr="000D59A1">
        <w:rPr>
          <w:rFonts w:ascii="SimSun" w:eastAsia="SimSun" w:hAnsi="SimSun" w:cs="宋体" w:hint="eastAsia"/>
          <w:color w:val="000000" w:themeColor="text1"/>
          <w:sz w:val="24"/>
        </w:rPr>
        <w:t>成交款</w:t>
      </w:r>
      <w:r w:rsidR="005B4976" w:rsidRPr="000D59A1">
        <w:rPr>
          <w:rFonts w:ascii="SimSun" w:eastAsia="SimSun" w:hAnsi="SimSun" w:cs="宋体" w:hint="eastAsia"/>
          <w:color w:val="000000" w:themeColor="text1"/>
          <w:sz w:val="24"/>
        </w:rPr>
        <w:t>及履约保证金</w:t>
      </w:r>
      <w:r w:rsidRPr="000D59A1">
        <w:rPr>
          <w:rFonts w:ascii="SimSun" w:eastAsia="SimSun" w:hAnsi="SimSun" w:cs="宋体" w:hint="eastAsia"/>
          <w:color w:val="000000" w:themeColor="text1"/>
          <w:sz w:val="24"/>
        </w:rPr>
        <w:t>，并自行与委托方办理有关事宜。（交</w:t>
      </w:r>
      <w:r w:rsidRPr="000D59A1">
        <w:rPr>
          <w:rFonts w:ascii="SimSun" w:eastAsia="SimSun" w:hAnsi="SimSun" w:cs="宋体" w:hint="eastAsia"/>
          <w:sz w:val="24"/>
        </w:rPr>
        <w:t>款账号：</w:t>
      </w:r>
      <w:r w:rsidR="00241AA1" w:rsidRPr="000D59A1">
        <w:rPr>
          <w:rFonts w:ascii="SimSun" w:eastAsia="SimSun" w:hAnsi="SimSun" w:cs="宋体"/>
          <w:sz w:val="24"/>
          <w:u w:val="single"/>
        </w:rPr>
        <w:t>201000059612425</w:t>
      </w:r>
      <w:r w:rsidR="00241AA1" w:rsidRPr="000D59A1">
        <w:rPr>
          <w:rFonts w:ascii="SimSun" w:eastAsia="SimSun" w:hAnsi="SimSun" w:cs="宋体" w:hint="eastAsia"/>
          <w:sz w:val="24"/>
        </w:rPr>
        <w:t xml:space="preserve">  </w:t>
      </w:r>
      <w:r w:rsidRPr="000D59A1">
        <w:rPr>
          <w:rFonts w:ascii="SimSun" w:eastAsia="SimSun" w:hAnsi="SimSun" w:cs="宋体" w:hint="eastAsia"/>
          <w:sz w:val="24"/>
        </w:rPr>
        <w:t>交款户名：</w:t>
      </w:r>
      <w:r w:rsidR="00241AA1" w:rsidRPr="000D59A1">
        <w:rPr>
          <w:rFonts w:ascii="SimSun" w:eastAsia="SimSun" w:hAnsi="SimSun" w:cs="宋体" w:hint="eastAsia"/>
          <w:sz w:val="24"/>
          <w:u w:val="single"/>
        </w:rPr>
        <w:t>杭州市西湖区公有资产管理中心关停矿山治理开发利用工作办公室</w:t>
      </w:r>
      <w:r w:rsidR="00241AA1" w:rsidRPr="000D59A1">
        <w:rPr>
          <w:rFonts w:ascii="SimSun" w:eastAsia="SimSun" w:hAnsi="SimSun" w:cs="宋体" w:hint="eastAsia"/>
          <w:sz w:val="24"/>
        </w:rPr>
        <w:t xml:space="preserve">  </w:t>
      </w:r>
      <w:r w:rsidRPr="000D59A1">
        <w:rPr>
          <w:rFonts w:ascii="SimSun" w:eastAsia="SimSun" w:hAnsi="SimSun" w:cs="宋体" w:hint="eastAsia"/>
          <w:sz w:val="24"/>
        </w:rPr>
        <w:t>交款开户行：</w:t>
      </w:r>
      <w:r w:rsidR="00241AA1" w:rsidRPr="000D59A1">
        <w:rPr>
          <w:rFonts w:ascii="SimSun" w:eastAsia="SimSun" w:hAnsi="SimSun" w:cs="宋体" w:hint="eastAsia"/>
          <w:color w:val="000000" w:themeColor="text1"/>
          <w:sz w:val="24"/>
          <w:u w:val="single"/>
        </w:rPr>
        <w:t>杭州联合银行周浦支行</w:t>
      </w:r>
      <w:r w:rsidRPr="000D59A1">
        <w:rPr>
          <w:rFonts w:ascii="SimSun" w:eastAsia="SimSun" w:hAnsi="SimSun" w:cs="宋体" w:hint="eastAsia"/>
          <w:color w:val="000000" w:themeColor="text1"/>
          <w:sz w:val="24"/>
        </w:rPr>
        <w:t>）</w:t>
      </w:r>
    </w:p>
    <w:p w14:paraId="121AF369" w14:textId="15734CA7" w:rsidR="0044453D" w:rsidRPr="000D59A1" w:rsidRDefault="00B96EDC" w:rsidP="008E677E">
      <w:pPr>
        <w:spacing w:line="276" w:lineRule="auto"/>
        <w:ind w:firstLine="465"/>
        <w:rPr>
          <w:rFonts w:ascii="SimSun" w:eastAsia="SimSun" w:hAnsi="SimSun" w:cs="宋体"/>
          <w:b/>
          <w:sz w:val="24"/>
        </w:rPr>
      </w:pPr>
      <w:r w:rsidRPr="000D59A1">
        <w:rPr>
          <w:rFonts w:ascii="SimSun" w:eastAsia="SimSun" w:hAnsi="SimSun" w:cs="宋体" w:hint="eastAsia"/>
          <w:b/>
          <w:sz w:val="24"/>
        </w:rPr>
        <w:t>拍卖佣金</w:t>
      </w:r>
      <w:r w:rsidR="0044453D" w:rsidRPr="000D59A1">
        <w:rPr>
          <w:rFonts w:ascii="SimSun" w:eastAsia="SimSun" w:hAnsi="SimSun" w:cs="宋体" w:hint="eastAsia"/>
          <w:b/>
          <w:sz w:val="24"/>
        </w:rPr>
        <w:t>须在</w:t>
      </w:r>
      <w:r w:rsidRPr="000D59A1">
        <w:rPr>
          <w:rFonts w:ascii="SimSun" w:eastAsia="SimSun" w:hAnsi="SimSun" w:cs="宋体" w:hint="eastAsia"/>
          <w:b/>
          <w:sz w:val="24"/>
        </w:rPr>
        <w:t>2019年</w:t>
      </w:r>
      <w:r w:rsidR="0044453D" w:rsidRPr="000D59A1">
        <w:rPr>
          <w:rFonts w:ascii="SimSun" w:eastAsia="SimSun" w:hAnsi="SimSun" w:cs="宋体" w:hint="eastAsia"/>
          <w:b/>
          <w:sz w:val="24"/>
        </w:rPr>
        <w:t>5月16日前缴入指定账户（账户：浙江永盛拍卖有限公司，开户行：建行杭州秋涛支行营业部，账号：</w:t>
      </w:r>
      <w:r w:rsidR="0044453D" w:rsidRPr="000D59A1">
        <w:rPr>
          <w:rFonts w:ascii="SimSun" w:eastAsia="SimSun" w:hAnsi="SimSun" w:cs="宋体"/>
          <w:b/>
          <w:sz w:val="24"/>
        </w:rPr>
        <w:t>33050161662700000377</w:t>
      </w:r>
      <w:r w:rsidR="0044453D" w:rsidRPr="000D59A1">
        <w:rPr>
          <w:rFonts w:ascii="SimSun" w:eastAsia="SimSun" w:hAnsi="SimSun" w:cs="宋体" w:hint="eastAsia"/>
          <w:b/>
          <w:sz w:val="24"/>
        </w:rPr>
        <w:t>），佣金由拍卖公司出具发票。</w:t>
      </w:r>
    </w:p>
    <w:p w14:paraId="2EF8B99E"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347F4F" w:rsidRPr="000D59A1">
        <w:rPr>
          <w:rFonts w:ascii="SimSun" w:eastAsia="SimSun" w:hAnsi="SimSun" w:cs="宋体" w:hint="eastAsia"/>
          <w:sz w:val="24"/>
        </w:rPr>
        <w:t>拍卖</w:t>
      </w:r>
      <w:r w:rsidR="0044453D" w:rsidRPr="000D59A1">
        <w:rPr>
          <w:rFonts w:ascii="SimSun" w:eastAsia="SimSun" w:hAnsi="SimSun" w:cs="宋体" w:hint="eastAsia"/>
          <w:sz w:val="24"/>
        </w:rPr>
        <w:t>未成交，在拍卖会结束后三个工作日内竞买保证金自动退还至竞买人本人账户（不计息），竞买人无需承担任何费用，也无需另行办理退付手续。</w:t>
      </w:r>
    </w:p>
    <w:p w14:paraId="16F5BE43"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44453D" w:rsidRPr="000D59A1">
        <w:rPr>
          <w:rFonts w:ascii="SimSun" w:eastAsia="SimSun" w:hAnsi="SimSun" w:cs="宋体" w:hint="eastAsia"/>
          <w:sz w:val="24"/>
        </w:rPr>
        <w:t>十、拍卖成交后，由产权方向买受人移交标的。</w:t>
      </w:r>
    </w:p>
    <w:p w14:paraId="6C90DE56"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44453D" w:rsidRPr="000D59A1">
        <w:rPr>
          <w:rFonts w:ascii="SimSun" w:eastAsia="SimSun" w:hAnsi="SimSun" w:cs="宋体" w:hint="eastAsia"/>
          <w:sz w:val="24"/>
        </w:rPr>
        <w:t>十一、拍卖成交后，买受人应当按照约定支付拍卖成交款及拍卖佣金，买受人逾期未支付上述价款或拒绝签署《拍卖成交确认书》的，应当承担违约责任，原交纳的保证金全额罚没，或者由拍卖人征得委托人同意，将拍卖标的再行拍卖。拍卖标的再行拍卖的，买受人应当支付第一次拍卖中本人及委托人应当支付的拍卖佣金。再行拍卖的价款低于原拍</w:t>
      </w:r>
      <w:r w:rsidR="0044453D" w:rsidRPr="000D59A1">
        <w:rPr>
          <w:rFonts w:ascii="SimSun" w:eastAsia="SimSun" w:hAnsi="SimSun" w:cs="宋体" w:hint="eastAsia"/>
          <w:sz w:val="24"/>
        </w:rPr>
        <w:lastRenderedPageBreak/>
        <w:t>卖价款的，原买受人应当补足差额。</w:t>
      </w:r>
    </w:p>
    <w:p w14:paraId="0CAE8CD2"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44453D" w:rsidRPr="000D59A1">
        <w:rPr>
          <w:rFonts w:ascii="SimSun" w:eastAsia="SimSun" w:hAnsi="SimSun" w:cs="宋体" w:hint="eastAsia"/>
          <w:sz w:val="24"/>
        </w:rPr>
        <w:t>十二、拍卖成交后，买受人应及时办理过户手续及受领标的物，否则，买受人应支付由此产生的保管费并承担标的物可能发生的损毁、灭失的后果。因自然灾害等不可抗力的原因所引起的一切事宜，委托人及拍卖人不承担任何责任。</w:t>
      </w:r>
    </w:p>
    <w:p w14:paraId="1F5D0645"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44453D" w:rsidRPr="000D59A1">
        <w:rPr>
          <w:rFonts w:ascii="SimSun" w:eastAsia="SimSun" w:hAnsi="SimSun" w:cs="宋体" w:hint="eastAsia"/>
          <w:sz w:val="24"/>
        </w:rPr>
        <w:t>十三、本次拍卖会计价货币为人民币，拍卖时的起拍价、成交价均不含买受人在拍卖标的物交割时所发生的全部费用和税费，也不包括买受人向拍卖人支付的拍卖佣金。</w:t>
      </w:r>
    </w:p>
    <w:p w14:paraId="4EC63E76"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44453D" w:rsidRPr="000D59A1">
        <w:rPr>
          <w:rFonts w:ascii="SimSun" w:eastAsia="SimSun" w:hAnsi="SimSun" w:cs="宋体" w:hint="eastAsia"/>
          <w:sz w:val="24"/>
        </w:rPr>
        <w:t>十四、参加竞买的人员应当遵守拍卖现场的规定，服从工作人员的管理，不得阻挠其它竞买人叫价竞投，不得操纵、垄断竞拍价格，严禁委托人参与竞买，严禁竞买人恶意串标，上述行为一经发现，将取消其竞买资格，并追究相关的法律责任。竞买人之间、竞买人与拍卖人之间恶意串通，给他人造成损害的，拍卖无效，应当依法承担赔偿责任。由工商行政管理部门对参与恶意串通的竞买人处最高应价百分之十以上百分之三十以下的罚款；对参与恶意串通的拍卖人处最高应价百分之十以上百分之五十以下的罚款。</w:t>
      </w:r>
    </w:p>
    <w:p w14:paraId="265713F4"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44453D" w:rsidRPr="000D59A1">
        <w:rPr>
          <w:rFonts w:ascii="SimSun" w:eastAsia="SimSun" w:hAnsi="SimSun" w:cs="宋体" w:hint="eastAsia"/>
          <w:sz w:val="24"/>
        </w:rPr>
        <w:t>十五、拍卖人根据委托人的书面通知，有权在拍卖开始前中止拍卖或撤回拍卖，无息退还保证金，委托人及拍卖人不承担赔偿责任。拍卖资料如有修正或补充，拍卖人可在拍卖会前书面通知竞买人，也可以在拍卖会开始前由拍卖师当场口头说明。竞买人凡应价的，均视为接受此修正或拍卖人的口头说明。参加拍卖的有效竞买人不到二人的，取消拍卖会，无息退还保证金。</w:t>
      </w:r>
    </w:p>
    <w:p w14:paraId="75A53E5F"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44453D" w:rsidRPr="000D59A1">
        <w:rPr>
          <w:rFonts w:ascii="SimSun" w:eastAsia="SimSun" w:hAnsi="SimSun" w:cs="宋体" w:hint="eastAsia"/>
          <w:sz w:val="24"/>
        </w:rPr>
        <w:t>十六、拍卖会结束后，当场办理退还号牌手续。</w:t>
      </w:r>
    </w:p>
    <w:p w14:paraId="5F56AE55"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44453D" w:rsidRPr="000D59A1">
        <w:rPr>
          <w:rFonts w:ascii="SimSun" w:eastAsia="SimSun" w:hAnsi="SimSun" w:cs="宋体" w:hint="eastAsia"/>
          <w:sz w:val="24"/>
        </w:rPr>
        <w:t>十七、凡发现拍卖会中任何一方当事人有违规行为，可向相关部门举报。</w:t>
      </w:r>
    </w:p>
    <w:p w14:paraId="1B6ADB68" w14:textId="77777777" w:rsidR="0044453D" w:rsidRPr="000D59A1" w:rsidRDefault="008E677E" w:rsidP="008E677E">
      <w:pPr>
        <w:spacing w:line="276" w:lineRule="auto"/>
        <w:rPr>
          <w:rFonts w:ascii="SimSun" w:eastAsia="SimSun" w:hAnsi="SimSun" w:cs="宋体"/>
          <w:sz w:val="24"/>
        </w:rPr>
      </w:pPr>
      <w:r w:rsidRPr="000D59A1">
        <w:rPr>
          <w:rFonts w:ascii="SimSun" w:eastAsia="SimSun" w:hAnsi="SimSun" w:cs="宋体" w:hint="eastAsia"/>
          <w:sz w:val="24"/>
        </w:rPr>
        <w:t xml:space="preserve">    </w:t>
      </w:r>
      <w:r w:rsidR="0044453D" w:rsidRPr="000D59A1">
        <w:rPr>
          <w:rFonts w:ascii="SimSun" w:eastAsia="SimSun" w:hAnsi="SimSun" w:cs="宋体" w:hint="eastAsia"/>
          <w:sz w:val="24"/>
        </w:rPr>
        <w:t>十九、本规则其他未尽事宜，请向拍卖人咨询。</w:t>
      </w:r>
    </w:p>
    <w:p w14:paraId="6D6FE72A" w14:textId="77777777" w:rsidR="00F852AB" w:rsidRPr="000D59A1" w:rsidRDefault="00F852AB" w:rsidP="008E677E">
      <w:pPr>
        <w:spacing w:line="276" w:lineRule="auto"/>
        <w:rPr>
          <w:rFonts w:ascii="SimSun" w:eastAsia="SimSun" w:hAnsi="SimSun" w:cs="宋体"/>
          <w:sz w:val="24"/>
        </w:rPr>
      </w:pPr>
    </w:p>
    <w:p w14:paraId="790433E9" w14:textId="77777777" w:rsidR="0044453D" w:rsidRPr="000D59A1" w:rsidRDefault="0044453D" w:rsidP="008E677E">
      <w:pPr>
        <w:spacing w:line="276" w:lineRule="auto"/>
        <w:jc w:val="right"/>
        <w:rPr>
          <w:rFonts w:ascii="SimSun" w:eastAsia="SimSun" w:hAnsi="SimSun" w:cs="宋体"/>
          <w:sz w:val="24"/>
        </w:rPr>
      </w:pPr>
      <w:r w:rsidRPr="000D59A1">
        <w:rPr>
          <w:rFonts w:ascii="SimSun" w:eastAsia="SimSun" w:hAnsi="SimSun" w:cs="宋体" w:hint="eastAsia"/>
          <w:sz w:val="24"/>
        </w:rPr>
        <w:t xml:space="preserve">                               </w:t>
      </w:r>
      <w:r w:rsidR="00F852AB" w:rsidRPr="000D59A1">
        <w:rPr>
          <w:rFonts w:ascii="SimSun" w:eastAsia="SimSun" w:hAnsi="SimSun" w:cs="宋体" w:hint="eastAsia"/>
          <w:sz w:val="24"/>
        </w:rPr>
        <w:t>浙江永盛</w:t>
      </w:r>
      <w:r w:rsidRPr="000D59A1">
        <w:rPr>
          <w:rFonts w:ascii="SimSun" w:eastAsia="SimSun" w:hAnsi="SimSun" w:cs="宋体" w:hint="eastAsia"/>
          <w:sz w:val="24"/>
        </w:rPr>
        <w:t>拍卖有限公司</w:t>
      </w:r>
    </w:p>
    <w:p w14:paraId="31486303" w14:textId="77777777" w:rsidR="0044453D" w:rsidRPr="000D59A1" w:rsidRDefault="0044453D" w:rsidP="008E677E">
      <w:pPr>
        <w:spacing w:line="276" w:lineRule="auto"/>
        <w:jc w:val="right"/>
        <w:rPr>
          <w:rFonts w:ascii="SimSun" w:eastAsia="SimSun" w:hAnsi="SimSun" w:cs="宋体"/>
          <w:sz w:val="24"/>
        </w:rPr>
      </w:pPr>
      <w:r w:rsidRPr="000D59A1">
        <w:rPr>
          <w:rFonts w:ascii="SimSun" w:eastAsia="SimSun" w:hAnsi="SimSun" w:cs="宋体" w:hint="eastAsia"/>
          <w:sz w:val="24"/>
        </w:rPr>
        <w:t>2019年</w:t>
      </w:r>
      <w:r w:rsidR="00F852AB" w:rsidRPr="000D59A1">
        <w:rPr>
          <w:rFonts w:ascii="SimSun" w:eastAsia="SimSun" w:hAnsi="SimSun" w:cs="宋体" w:hint="eastAsia"/>
          <w:sz w:val="24"/>
        </w:rPr>
        <w:t>5</w:t>
      </w:r>
      <w:r w:rsidRPr="000D59A1">
        <w:rPr>
          <w:rFonts w:ascii="SimSun" w:eastAsia="SimSun" w:hAnsi="SimSun" w:cs="宋体" w:hint="eastAsia"/>
          <w:sz w:val="24"/>
        </w:rPr>
        <w:t>月</w:t>
      </w:r>
      <w:r w:rsidR="00F852AB" w:rsidRPr="000D59A1">
        <w:rPr>
          <w:rFonts w:ascii="SimSun" w:eastAsia="SimSun" w:hAnsi="SimSun" w:cs="宋体" w:hint="eastAsia"/>
          <w:sz w:val="24"/>
        </w:rPr>
        <w:t>10</w:t>
      </w:r>
      <w:r w:rsidRPr="000D59A1">
        <w:rPr>
          <w:rFonts w:ascii="SimSun" w:eastAsia="SimSun" w:hAnsi="SimSun" w:cs="宋体" w:hint="eastAsia"/>
          <w:sz w:val="24"/>
        </w:rPr>
        <w:t xml:space="preserve">日                                                  </w:t>
      </w:r>
    </w:p>
    <w:p w14:paraId="410B3D30" w14:textId="77777777" w:rsidR="00F852AB" w:rsidRPr="000D59A1" w:rsidRDefault="00F852AB" w:rsidP="008E677E">
      <w:pPr>
        <w:spacing w:line="276" w:lineRule="auto"/>
        <w:rPr>
          <w:rFonts w:ascii="SimSun" w:eastAsia="SimSun" w:hAnsi="SimSun" w:cs="宋体"/>
          <w:sz w:val="24"/>
        </w:rPr>
      </w:pPr>
    </w:p>
    <w:p w14:paraId="64CD4CFF" w14:textId="77777777" w:rsidR="00F852AB" w:rsidRPr="000D59A1" w:rsidRDefault="00F852AB" w:rsidP="008E677E">
      <w:pPr>
        <w:spacing w:line="276" w:lineRule="auto"/>
        <w:rPr>
          <w:rFonts w:ascii="SimSun" w:eastAsia="SimSun" w:hAnsi="SimSun" w:cs="宋体"/>
          <w:sz w:val="24"/>
        </w:rPr>
      </w:pPr>
    </w:p>
    <w:p w14:paraId="5315102C" w14:textId="520350AA" w:rsidR="0044453D" w:rsidRPr="000D59A1" w:rsidRDefault="00A266EA" w:rsidP="00A266EA">
      <w:pPr>
        <w:spacing w:line="276" w:lineRule="auto"/>
        <w:rPr>
          <w:rFonts w:ascii="SimSun" w:eastAsia="SimSun" w:hAnsi="SimSun" w:cs="宋体"/>
          <w:sz w:val="24"/>
        </w:rPr>
      </w:pPr>
      <w:r w:rsidRPr="000D59A1">
        <w:rPr>
          <w:rFonts w:ascii="SimSun" w:eastAsia="SimSun" w:hAnsi="SimSun" w:cs="宋体" w:hint="eastAsia"/>
          <w:sz w:val="24"/>
        </w:rPr>
        <w:t xml:space="preserve">                </w:t>
      </w:r>
    </w:p>
    <w:p w14:paraId="6A1A4737" w14:textId="77777777" w:rsidR="00CD0187" w:rsidRPr="000D59A1" w:rsidRDefault="00CD0187" w:rsidP="008E587C">
      <w:pPr>
        <w:widowControl/>
        <w:jc w:val="left"/>
        <w:rPr>
          <w:rFonts w:ascii="SimSun" w:eastAsia="SimSun" w:hAnsi="SimSun"/>
        </w:rPr>
      </w:pPr>
    </w:p>
    <w:p w14:paraId="0D2B0404" w14:textId="77777777" w:rsidR="00CD0187" w:rsidRPr="000D59A1" w:rsidRDefault="00CD0187">
      <w:pPr>
        <w:widowControl/>
        <w:jc w:val="left"/>
        <w:rPr>
          <w:rFonts w:ascii="SimSun" w:eastAsia="SimSun" w:hAnsi="SimSun"/>
        </w:rPr>
      </w:pPr>
      <w:r w:rsidRPr="000D59A1">
        <w:rPr>
          <w:rFonts w:ascii="SimSun" w:eastAsia="SimSun" w:hAnsi="SimSun"/>
        </w:rPr>
        <w:br w:type="page"/>
      </w:r>
    </w:p>
    <w:p w14:paraId="4645CAAB" w14:textId="77777777" w:rsidR="00CD0187" w:rsidRDefault="00CD0187" w:rsidP="00CD0187">
      <w:pPr>
        <w:spacing w:line="460" w:lineRule="exact"/>
        <w:jc w:val="center"/>
        <w:rPr>
          <w:rFonts w:ascii="SimSun" w:eastAsia="SimSun" w:hAnsi="SimSun"/>
          <w:b/>
          <w:sz w:val="36"/>
          <w:szCs w:val="36"/>
        </w:rPr>
      </w:pPr>
      <w:r w:rsidRPr="000D59A1">
        <w:rPr>
          <w:rFonts w:ascii="SimSun" w:eastAsia="SimSun" w:hAnsi="SimSun" w:hint="eastAsia"/>
          <w:b/>
          <w:sz w:val="36"/>
          <w:szCs w:val="36"/>
        </w:rPr>
        <w:lastRenderedPageBreak/>
        <w:t>拍卖注意事项</w:t>
      </w:r>
    </w:p>
    <w:p w14:paraId="106C299E" w14:textId="77777777" w:rsidR="000D59A1" w:rsidRPr="000D59A1" w:rsidRDefault="000D59A1" w:rsidP="00CD0187">
      <w:pPr>
        <w:spacing w:line="460" w:lineRule="exact"/>
        <w:jc w:val="center"/>
        <w:rPr>
          <w:rFonts w:ascii="SimSun" w:eastAsia="SimSun" w:hAnsi="SimSun"/>
          <w:b/>
          <w:sz w:val="36"/>
          <w:szCs w:val="36"/>
        </w:rPr>
      </w:pPr>
    </w:p>
    <w:p w14:paraId="7E7CEB51" w14:textId="77777777" w:rsidR="00CD0187" w:rsidRPr="000D59A1" w:rsidRDefault="00CD0187" w:rsidP="008E677E">
      <w:pPr>
        <w:spacing w:line="360" w:lineRule="auto"/>
        <w:rPr>
          <w:rFonts w:ascii="SimSun" w:eastAsia="SimSun" w:hAnsi="SimSun" w:cs="宋体"/>
          <w:sz w:val="24"/>
        </w:rPr>
      </w:pPr>
      <w:r w:rsidRPr="000D59A1">
        <w:rPr>
          <w:rFonts w:ascii="SimSun" w:eastAsia="SimSun" w:hAnsi="SimSun" w:cs="仿宋_GB2312" w:hint="eastAsia"/>
          <w:sz w:val="24"/>
        </w:rPr>
        <w:t xml:space="preserve">   </w:t>
      </w:r>
      <w:r w:rsidRPr="000D59A1">
        <w:rPr>
          <w:rFonts w:ascii="SimSun" w:eastAsia="SimSun" w:hAnsi="SimSun" w:cs="宋体" w:hint="eastAsia"/>
          <w:sz w:val="24"/>
        </w:rPr>
        <w:t xml:space="preserve">  拍卖人根据本次拍卖标的具体情况，提请竞买人认真阅读以下拍卖注意事项，一经做出竞买决定即视为完全了解本次拍卖标的拍卖注意事项，并承担一切相关的风险和责任。</w:t>
      </w:r>
    </w:p>
    <w:p w14:paraId="195C8388" w14:textId="77777777" w:rsidR="00CD0187" w:rsidRPr="000D59A1" w:rsidRDefault="00CD0187" w:rsidP="00947A8F">
      <w:pPr>
        <w:widowControl/>
        <w:spacing w:line="276" w:lineRule="auto"/>
        <w:ind w:firstLineChars="200" w:firstLine="480"/>
        <w:jc w:val="left"/>
        <w:rPr>
          <w:rFonts w:ascii="SimSun" w:eastAsia="SimSun" w:hAnsi="SimSun" w:cs="宋体"/>
          <w:b/>
          <w:bCs/>
          <w:color w:val="000000"/>
          <w:kern w:val="0"/>
          <w:sz w:val="24"/>
        </w:rPr>
      </w:pPr>
      <w:r w:rsidRPr="000D59A1">
        <w:rPr>
          <w:rFonts w:ascii="SimSun" w:eastAsia="SimSun" w:hAnsi="SimSun" w:cs="宋体" w:hint="eastAsia"/>
          <w:b/>
          <w:bCs/>
          <w:color w:val="000000"/>
          <w:kern w:val="0"/>
          <w:sz w:val="24"/>
        </w:rPr>
        <w:t>一、拍卖标的：</w:t>
      </w:r>
    </w:p>
    <w:p w14:paraId="0D2EAAB0" w14:textId="77777777" w:rsidR="00CD0187" w:rsidRPr="000D59A1" w:rsidRDefault="00CD0187" w:rsidP="00B26D32">
      <w:pPr>
        <w:widowControl/>
        <w:spacing w:line="276" w:lineRule="auto"/>
        <w:jc w:val="left"/>
        <w:rPr>
          <w:rFonts w:ascii="SimSun" w:eastAsia="SimSun" w:hAnsi="SimSun" w:cs="宋体"/>
          <w:color w:val="000000"/>
          <w:kern w:val="0"/>
          <w:sz w:val="24"/>
        </w:rPr>
      </w:pPr>
      <w:r w:rsidRPr="000D59A1">
        <w:rPr>
          <w:rFonts w:ascii="SimSun" w:eastAsia="SimSun" w:hAnsi="SimSun" w:cs="宋体" w:hint="eastAsia"/>
          <w:b/>
          <w:bCs/>
          <w:color w:val="000000"/>
          <w:kern w:val="0"/>
          <w:sz w:val="24"/>
        </w:rPr>
        <w:t xml:space="preserve">    1、</w:t>
      </w:r>
      <w:r w:rsidR="00F5503F" w:rsidRPr="000D59A1">
        <w:rPr>
          <w:rFonts w:ascii="SimSun" w:eastAsia="SimSun" w:hAnsi="SimSun" w:cs="宋体" w:hint="eastAsia"/>
          <w:b/>
          <w:color w:val="000000"/>
          <w:kern w:val="0"/>
          <w:sz w:val="24"/>
        </w:rPr>
        <w:t>浙江省杭州市之江地区石龙山南侧废弃矿区地质环境治理工程优化调整方案开挖的矿产品的销售权以及美斯特回填区域宕碴的销售权。本次销售矿产品总量约141.37万立方米，其中爆破削方后所产生的</w:t>
      </w:r>
      <w:r w:rsidR="00301186" w:rsidRPr="000D59A1">
        <w:rPr>
          <w:rFonts w:ascii="SimSun" w:eastAsia="SimSun" w:hAnsi="SimSun" w:cs="宋体"/>
          <w:b/>
          <w:color w:val="000000"/>
          <w:kern w:val="0"/>
          <w:sz w:val="24"/>
        </w:rPr>
        <w:t>矿产品</w:t>
      </w:r>
      <w:r w:rsidR="00F5503F" w:rsidRPr="000D59A1">
        <w:rPr>
          <w:rFonts w:ascii="SimSun" w:eastAsia="SimSun" w:hAnsi="SimSun" w:cs="宋体" w:hint="eastAsia"/>
          <w:b/>
          <w:color w:val="000000"/>
          <w:kern w:val="0"/>
          <w:sz w:val="24"/>
        </w:rPr>
        <w:t>总量约为131.9万立方米（石灰岩矿92.7万立方米，非石灰岩矿39.2万立方米），美斯特回填区宕碴约为9.47万立方米。</w:t>
      </w:r>
      <w:r w:rsidR="00F5503F" w:rsidRPr="000D59A1">
        <w:rPr>
          <w:rFonts w:ascii="SimSun" w:eastAsia="SimSun" w:hAnsi="SimSun" w:cs="宋体" w:hint="eastAsia"/>
          <w:color w:val="000000"/>
          <w:kern w:val="0"/>
          <w:sz w:val="24"/>
        </w:rPr>
        <w:t>起拍价6613.33万元，保证金1200万元。</w:t>
      </w:r>
    </w:p>
    <w:p w14:paraId="5256D0D8" w14:textId="77777777" w:rsidR="00654239" w:rsidRPr="000D59A1" w:rsidRDefault="00CD0187" w:rsidP="008E677E">
      <w:pPr>
        <w:widowControl/>
        <w:spacing w:line="276" w:lineRule="auto"/>
        <w:jc w:val="left"/>
        <w:rPr>
          <w:rFonts w:ascii="SimSun" w:eastAsia="SimSun" w:hAnsi="SimSun" w:cs="宋体"/>
          <w:bCs/>
          <w:color w:val="000000"/>
          <w:kern w:val="0"/>
          <w:sz w:val="24"/>
        </w:rPr>
      </w:pPr>
      <w:r w:rsidRPr="000D59A1">
        <w:rPr>
          <w:rFonts w:ascii="SimSun" w:eastAsia="SimSun" w:hAnsi="SimSun" w:cs="宋体" w:hint="eastAsia"/>
          <w:b/>
          <w:bCs/>
          <w:color w:val="000000"/>
          <w:kern w:val="0"/>
          <w:sz w:val="24"/>
        </w:rPr>
        <w:t xml:space="preserve">    2、杭州美斯特智能科技股份有限公司不可搬迁的设备设施，</w:t>
      </w:r>
      <w:r w:rsidRPr="000D59A1">
        <w:rPr>
          <w:rFonts w:ascii="SimSun" w:eastAsia="SimSun" w:hAnsi="SimSun" w:cs="宋体" w:hint="eastAsia"/>
          <w:bCs/>
          <w:color w:val="000000"/>
          <w:kern w:val="0"/>
          <w:sz w:val="24"/>
        </w:rPr>
        <w:t>起拍价164583元，保证金</w:t>
      </w:r>
      <w:r w:rsidR="001A29CA" w:rsidRPr="000D59A1">
        <w:rPr>
          <w:rFonts w:ascii="SimSun" w:eastAsia="SimSun" w:hAnsi="SimSun" w:cs="宋体" w:hint="eastAsia"/>
          <w:bCs/>
          <w:color w:val="000000"/>
          <w:kern w:val="0"/>
          <w:sz w:val="24"/>
        </w:rPr>
        <w:t>1.5</w:t>
      </w:r>
      <w:r w:rsidRPr="000D59A1">
        <w:rPr>
          <w:rFonts w:ascii="SimSun" w:eastAsia="SimSun" w:hAnsi="SimSun" w:cs="宋体" w:hint="eastAsia"/>
          <w:bCs/>
          <w:color w:val="000000"/>
          <w:kern w:val="0"/>
          <w:sz w:val="24"/>
        </w:rPr>
        <w:t>万元。</w:t>
      </w:r>
    </w:p>
    <w:p w14:paraId="6796BD11" w14:textId="77777777" w:rsidR="00CD0187" w:rsidRPr="000D59A1" w:rsidRDefault="00CD0187" w:rsidP="00947A8F">
      <w:pPr>
        <w:widowControl/>
        <w:spacing w:line="276" w:lineRule="auto"/>
        <w:ind w:firstLineChars="200" w:firstLine="480"/>
        <w:jc w:val="left"/>
        <w:rPr>
          <w:rFonts w:ascii="SimSun" w:eastAsia="SimSun" w:hAnsi="SimSun" w:cs="宋体"/>
          <w:b/>
          <w:bCs/>
          <w:color w:val="000000"/>
          <w:kern w:val="0"/>
          <w:sz w:val="24"/>
        </w:rPr>
      </w:pPr>
      <w:r w:rsidRPr="000D59A1">
        <w:rPr>
          <w:rFonts w:ascii="SimSun" w:eastAsia="SimSun" w:hAnsi="SimSun" w:cs="宋体" w:hint="eastAsia"/>
          <w:b/>
          <w:bCs/>
          <w:color w:val="000000"/>
          <w:kern w:val="0"/>
          <w:sz w:val="24"/>
        </w:rPr>
        <w:t>二、标的有关说明</w:t>
      </w:r>
      <w:r w:rsidR="00845324" w:rsidRPr="000D59A1">
        <w:rPr>
          <w:rFonts w:ascii="SimSun" w:eastAsia="SimSun" w:hAnsi="SimSun" w:cs="宋体" w:hint="eastAsia"/>
          <w:b/>
          <w:bCs/>
          <w:color w:val="000000"/>
          <w:kern w:val="0"/>
          <w:sz w:val="24"/>
        </w:rPr>
        <w:t>及风险提示</w:t>
      </w:r>
    </w:p>
    <w:p w14:paraId="1CE023C6" w14:textId="77777777" w:rsidR="00EA0B4E" w:rsidRPr="000D59A1" w:rsidRDefault="00CD0187" w:rsidP="00947A8F">
      <w:pPr>
        <w:widowControl/>
        <w:spacing w:line="276" w:lineRule="auto"/>
        <w:ind w:firstLineChars="200" w:firstLine="480"/>
        <w:jc w:val="left"/>
        <w:rPr>
          <w:rFonts w:ascii="SimSun" w:eastAsia="SimSun" w:hAnsi="SimSun" w:cs="宋体"/>
          <w:b/>
          <w:bCs/>
          <w:color w:val="000000"/>
          <w:kern w:val="0"/>
          <w:sz w:val="24"/>
        </w:rPr>
      </w:pPr>
      <w:r w:rsidRPr="000D59A1">
        <w:rPr>
          <w:rFonts w:ascii="SimSun" w:eastAsia="SimSun" w:hAnsi="SimSun" w:cs="宋体" w:hint="eastAsia"/>
          <w:b/>
          <w:bCs/>
          <w:color w:val="000000"/>
          <w:kern w:val="0"/>
          <w:sz w:val="24"/>
        </w:rPr>
        <w:t>1</w:t>
      </w:r>
      <w:r w:rsidR="00265A05" w:rsidRPr="000D59A1">
        <w:rPr>
          <w:rFonts w:ascii="SimSun" w:eastAsia="SimSun" w:hAnsi="SimSun" w:cs="宋体" w:hint="eastAsia"/>
          <w:b/>
          <w:bCs/>
          <w:color w:val="000000"/>
          <w:kern w:val="0"/>
          <w:sz w:val="24"/>
        </w:rPr>
        <w:t>、标的一</w:t>
      </w:r>
      <w:r w:rsidR="00845324" w:rsidRPr="000D59A1">
        <w:rPr>
          <w:rFonts w:ascii="SimSun" w:eastAsia="SimSun" w:hAnsi="SimSun" w:cs="宋体" w:hint="eastAsia"/>
          <w:b/>
          <w:bCs/>
          <w:color w:val="000000"/>
          <w:kern w:val="0"/>
          <w:sz w:val="24"/>
        </w:rPr>
        <w:t>：</w:t>
      </w:r>
    </w:p>
    <w:p w14:paraId="5DC91A4D" w14:textId="77777777" w:rsidR="008C0924" w:rsidRPr="000D59A1" w:rsidRDefault="008C0924" w:rsidP="00B26D32">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（1）本次出让的矿产品其中约</w:t>
      </w:r>
      <w:r w:rsidR="001A29CA" w:rsidRPr="000D59A1">
        <w:rPr>
          <w:rFonts w:ascii="SimSun" w:eastAsia="SimSun" w:hAnsi="SimSun" w:cs="宋体" w:hint="eastAsia"/>
          <w:bCs/>
          <w:color w:val="000000"/>
          <w:kern w:val="0"/>
          <w:sz w:val="24"/>
        </w:rPr>
        <w:t>48.67</w:t>
      </w:r>
      <w:r w:rsidRPr="000D59A1">
        <w:rPr>
          <w:rFonts w:ascii="SimSun" w:eastAsia="SimSun" w:hAnsi="SimSun" w:cs="宋体" w:hint="eastAsia"/>
          <w:bCs/>
          <w:color w:val="000000"/>
          <w:kern w:val="0"/>
          <w:sz w:val="24"/>
        </w:rPr>
        <w:t>万方部分为非石灰岩，且部分石灰岩因施工方爆破开挖，导致各类矿产品相互混杂的情况。</w:t>
      </w:r>
    </w:p>
    <w:p w14:paraId="0702DEBB" w14:textId="77777777" w:rsidR="008C0924" w:rsidRPr="000D59A1" w:rsidRDefault="008C0924" w:rsidP="00B26D32">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w:t>
      </w:r>
      <w:r w:rsidR="00B31B0D" w:rsidRPr="000D59A1">
        <w:rPr>
          <w:rFonts w:ascii="SimSun" w:eastAsia="SimSun" w:hAnsi="SimSun" w:cs="宋体" w:hint="eastAsia"/>
          <w:bCs/>
          <w:color w:val="000000"/>
          <w:kern w:val="0"/>
          <w:sz w:val="24"/>
        </w:rPr>
        <w:t>2</w:t>
      </w:r>
      <w:r w:rsidRPr="000D59A1">
        <w:rPr>
          <w:rFonts w:ascii="SimSun" w:eastAsia="SimSun" w:hAnsi="SimSun" w:cs="宋体" w:hint="eastAsia"/>
          <w:bCs/>
          <w:color w:val="000000"/>
          <w:kern w:val="0"/>
          <w:sz w:val="24"/>
        </w:rPr>
        <w:t>）</w:t>
      </w:r>
      <w:r w:rsidR="00685A52" w:rsidRPr="000D59A1">
        <w:rPr>
          <w:rFonts w:ascii="SimSun" w:eastAsia="SimSun" w:hAnsi="SimSun" w:cs="宋体" w:hint="eastAsia"/>
          <w:bCs/>
          <w:color w:val="000000"/>
          <w:kern w:val="0"/>
          <w:sz w:val="24"/>
        </w:rPr>
        <w:t>买受人</w:t>
      </w:r>
      <w:r w:rsidRPr="000D59A1">
        <w:rPr>
          <w:rFonts w:ascii="SimSun" w:eastAsia="SimSun" w:hAnsi="SimSun" w:cs="宋体" w:hint="eastAsia"/>
          <w:bCs/>
          <w:color w:val="000000"/>
          <w:kern w:val="0"/>
          <w:sz w:val="24"/>
        </w:rPr>
        <w:t>必须与施工单位进行协调配合，保证不影响施工进度。并在工程进度、安全生产、文明施工等方面配合施工方。</w:t>
      </w:r>
    </w:p>
    <w:p w14:paraId="14276ED9" w14:textId="77777777" w:rsidR="008C0924" w:rsidRPr="000D59A1" w:rsidRDefault="008C0924" w:rsidP="00B26D32">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w:t>
      </w:r>
      <w:r w:rsidR="00B31B0D" w:rsidRPr="000D59A1">
        <w:rPr>
          <w:rFonts w:ascii="SimSun" w:eastAsia="SimSun" w:hAnsi="SimSun" w:cs="宋体" w:hint="eastAsia"/>
          <w:bCs/>
          <w:color w:val="000000"/>
          <w:kern w:val="0"/>
          <w:sz w:val="24"/>
        </w:rPr>
        <w:t>3</w:t>
      </w:r>
      <w:r w:rsidRPr="000D59A1">
        <w:rPr>
          <w:rFonts w:ascii="SimSun" w:eastAsia="SimSun" w:hAnsi="SimSun" w:cs="宋体" w:hint="eastAsia"/>
          <w:bCs/>
          <w:color w:val="000000"/>
          <w:kern w:val="0"/>
          <w:sz w:val="24"/>
        </w:rPr>
        <w:t>）</w:t>
      </w:r>
      <w:r w:rsidR="002B3256" w:rsidRPr="000D59A1">
        <w:rPr>
          <w:rFonts w:ascii="SimSun" w:eastAsia="SimSun" w:hAnsi="SimSun" w:cs="宋体" w:hint="eastAsia"/>
          <w:bCs/>
          <w:color w:val="000000"/>
          <w:kern w:val="0"/>
          <w:sz w:val="24"/>
        </w:rPr>
        <w:t>委托人</w:t>
      </w:r>
      <w:r w:rsidRPr="000D59A1">
        <w:rPr>
          <w:rFonts w:ascii="SimSun" w:eastAsia="SimSun" w:hAnsi="SimSun" w:cs="宋体" w:hint="eastAsia"/>
          <w:bCs/>
          <w:color w:val="000000"/>
          <w:kern w:val="0"/>
          <w:sz w:val="24"/>
        </w:rPr>
        <w:t>不提供现场堆场，对已爆破下的矿产品临时堆场问题，由</w:t>
      </w:r>
      <w:r w:rsidR="00685A52" w:rsidRPr="000D59A1">
        <w:rPr>
          <w:rFonts w:ascii="SimSun" w:eastAsia="SimSun" w:hAnsi="SimSun" w:cs="宋体" w:hint="eastAsia"/>
          <w:bCs/>
          <w:color w:val="000000"/>
          <w:kern w:val="0"/>
          <w:sz w:val="24"/>
        </w:rPr>
        <w:t>买受人</w:t>
      </w:r>
      <w:r w:rsidRPr="000D59A1">
        <w:rPr>
          <w:rFonts w:ascii="SimSun" w:eastAsia="SimSun" w:hAnsi="SimSun" w:cs="宋体" w:hint="eastAsia"/>
          <w:bCs/>
          <w:color w:val="000000"/>
          <w:kern w:val="0"/>
          <w:sz w:val="24"/>
        </w:rPr>
        <w:t>自行解决。</w:t>
      </w:r>
    </w:p>
    <w:p w14:paraId="47D4362D" w14:textId="77777777" w:rsidR="008C0924" w:rsidRPr="000D59A1" w:rsidRDefault="008C0924" w:rsidP="00B26D32">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w:t>
      </w:r>
      <w:r w:rsidR="00B31B0D" w:rsidRPr="000D59A1">
        <w:rPr>
          <w:rFonts w:ascii="SimSun" w:eastAsia="SimSun" w:hAnsi="SimSun" w:cs="宋体" w:hint="eastAsia"/>
          <w:bCs/>
          <w:color w:val="000000"/>
          <w:kern w:val="0"/>
          <w:sz w:val="24"/>
        </w:rPr>
        <w:t>4</w:t>
      </w:r>
      <w:r w:rsidRPr="000D59A1">
        <w:rPr>
          <w:rFonts w:ascii="SimSun" w:eastAsia="SimSun" w:hAnsi="SimSun" w:cs="宋体" w:hint="eastAsia"/>
          <w:bCs/>
          <w:color w:val="000000"/>
          <w:kern w:val="0"/>
          <w:sz w:val="24"/>
        </w:rPr>
        <w:t>）</w:t>
      </w:r>
      <w:r w:rsidR="00685A52" w:rsidRPr="000D59A1">
        <w:rPr>
          <w:rFonts w:ascii="SimSun" w:eastAsia="SimSun" w:hAnsi="SimSun" w:cs="宋体" w:hint="eastAsia"/>
          <w:bCs/>
          <w:color w:val="000000"/>
          <w:kern w:val="0"/>
          <w:sz w:val="24"/>
        </w:rPr>
        <w:t>买受人</w:t>
      </w:r>
      <w:r w:rsidRPr="000D59A1">
        <w:rPr>
          <w:rFonts w:ascii="SimSun" w:eastAsia="SimSun" w:hAnsi="SimSun" w:cs="宋体" w:hint="eastAsia"/>
          <w:bCs/>
          <w:color w:val="000000"/>
          <w:kern w:val="0"/>
          <w:sz w:val="24"/>
        </w:rPr>
        <w:t>必须按照</w:t>
      </w:r>
      <w:r w:rsidR="001A29CA" w:rsidRPr="000D59A1">
        <w:rPr>
          <w:rFonts w:ascii="SimSun" w:eastAsia="SimSun" w:hAnsi="SimSun" w:cs="宋体" w:hint="eastAsia"/>
          <w:bCs/>
          <w:color w:val="000000"/>
          <w:kern w:val="0"/>
          <w:sz w:val="24"/>
        </w:rPr>
        <w:t>合同约定</w:t>
      </w:r>
      <w:r w:rsidRPr="000D59A1">
        <w:rPr>
          <w:rFonts w:ascii="SimSun" w:eastAsia="SimSun" w:hAnsi="SimSun" w:cs="宋体" w:hint="eastAsia"/>
          <w:bCs/>
          <w:color w:val="000000"/>
          <w:kern w:val="0"/>
          <w:sz w:val="24"/>
        </w:rPr>
        <w:t>对石料进行清理外运。</w:t>
      </w:r>
    </w:p>
    <w:p w14:paraId="332F30CB" w14:textId="77777777" w:rsidR="008C0924" w:rsidRPr="000D59A1" w:rsidRDefault="008C0924" w:rsidP="00B26D32">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w:t>
      </w:r>
      <w:r w:rsidR="00B31B0D" w:rsidRPr="000D59A1">
        <w:rPr>
          <w:rFonts w:ascii="SimSun" w:eastAsia="SimSun" w:hAnsi="SimSun" w:cs="宋体" w:hint="eastAsia"/>
          <w:bCs/>
          <w:color w:val="000000"/>
          <w:kern w:val="0"/>
          <w:sz w:val="24"/>
        </w:rPr>
        <w:t>5</w:t>
      </w:r>
      <w:r w:rsidRPr="000D59A1">
        <w:rPr>
          <w:rFonts w:ascii="SimSun" w:eastAsia="SimSun" w:hAnsi="SimSun" w:cs="宋体" w:hint="eastAsia"/>
          <w:bCs/>
          <w:color w:val="000000"/>
          <w:kern w:val="0"/>
          <w:sz w:val="24"/>
        </w:rPr>
        <w:t>）美斯特区域宕渣施工外运道路地势落差较大，</w:t>
      </w:r>
      <w:r w:rsidR="00FA2209" w:rsidRPr="000D59A1">
        <w:rPr>
          <w:rFonts w:ascii="SimSun" w:eastAsia="SimSun" w:hAnsi="SimSun" w:cs="宋体" w:hint="eastAsia"/>
          <w:bCs/>
          <w:color w:val="000000"/>
          <w:kern w:val="0"/>
          <w:sz w:val="24"/>
        </w:rPr>
        <w:t>买受人需</w:t>
      </w:r>
      <w:r w:rsidRPr="000D59A1">
        <w:rPr>
          <w:rFonts w:ascii="SimSun" w:eastAsia="SimSun" w:hAnsi="SimSun" w:cs="宋体" w:hint="eastAsia"/>
          <w:bCs/>
          <w:color w:val="000000"/>
          <w:kern w:val="0"/>
          <w:sz w:val="24"/>
        </w:rPr>
        <w:t>充分考虑存在的施工外运难度，</w:t>
      </w:r>
      <w:r w:rsidR="00FA2209" w:rsidRPr="000D59A1">
        <w:rPr>
          <w:rFonts w:ascii="SimSun" w:eastAsia="SimSun" w:hAnsi="SimSun" w:cs="宋体" w:hint="eastAsia"/>
          <w:bCs/>
          <w:color w:val="000000"/>
          <w:kern w:val="0"/>
          <w:sz w:val="24"/>
        </w:rPr>
        <w:t>与</w:t>
      </w:r>
      <w:r w:rsidRPr="000D59A1">
        <w:rPr>
          <w:rFonts w:ascii="SimSun" w:eastAsia="SimSun" w:hAnsi="SimSun" w:cs="宋体" w:hint="eastAsia"/>
          <w:bCs/>
          <w:color w:val="000000"/>
          <w:kern w:val="0"/>
          <w:sz w:val="24"/>
        </w:rPr>
        <w:t>周边村社协调问题。</w:t>
      </w:r>
    </w:p>
    <w:p w14:paraId="346FAA6C" w14:textId="77777777" w:rsidR="008C0924" w:rsidRPr="000D59A1" w:rsidRDefault="008C0924" w:rsidP="00B26D32">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w:t>
      </w:r>
      <w:r w:rsidR="00B31B0D" w:rsidRPr="000D59A1">
        <w:rPr>
          <w:rFonts w:ascii="SimSun" w:eastAsia="SimSun" w:hAnsi="SimSun" w:cs="宋体" w:hint="eastAsia"/>
          <w:bCs/>
          <w:color w:val="000000"/>
          <w:kern w:val="0"/>
          <w:sz w:val="24"/>
        </w:rPr>
        <w:t>6</w:t>
      </w:r>
      <w:r w:rsidRPr="000D59A1">
        <w:rPr>
          <w:rFonts w:ascii="SimSun" w:eastAsia="SimSun" w:hAnsi="SimSun" w:cs="宋体" w:hint="eastAsia"/>
          <w:bCs/>
          <w:color w:val="000000"/>
          <w:kern w:val="0"/>
          <w:sz w:val="24"/>
        </w:rPr>
        <w:t>）</w:t>
      </w:r>
      <w:r w:rsidR="00685A52" w:rsidRPr="000D59A1">
        <w:rPr>
          <w:rFonts w:ascii="SimSun" w:eastAsia="SimSun" w:hAnsi="SimSun" w:cs="宋体" w:hint="eastAsia"/>
          <w:bCs/>
          <w:color w:val="000000"/>
          <w:kern w:val="0"/>
          <w:sz w:val="24"/>
        </w:rPr>
        <w:t>买受人</w:t>
      </w:r>
      <w:r w:rsidRPr="000D59A1">
        <w:rPr>
          <w:rFonts w:ascii="SimSun" w:eastAsia="SimSun" w:hAnsi="SimSun" w:cs="宋体" w:hint="eastAsia"/>
          <w:bCs/>
          <w:color w:val="000000"/>
          <w:kern w:val="0"/>
          <w:sz w:val="24"/>
        </w:rPr>
        <w:t>应充分考虑因石料挖装运过程中产生的环保、安全生产等政策性因素。并做好与周边村社、企业等的协调维稳工作。</w:t>
      </w:r>
    </w:p>
    <w:p w14:paraId="3AE9C06F" w14:textId="77777777" w:rsidR="008C0924" w:rsidRPr="000D59A1" w:rsidRDefault="008C0924" w:rsidP="00B26D32">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w:t>
      </w:r>
      <w:r w:rsidR="00B31B0D" w:rsidRPr="000D59A1">
        <w:rPr>
          <w:rFonts w:ascii="SimSun" w:eastAsia="SimSun" w:hAnsi="SimSun" w:cs="宋体" w:hint="eastAsia"/>
          <w:bCs/>
          <w:color w:val="000000"/>
          <w:kern w:val="0"/>
          <w:sz w:val="24"/>
        </w:rPr>
        <w:t>7</w:t>
      </w:r>
      <w:r w:rsidRPr="000D59A1">
        <w:rPr>
          <w:rFonts w:ascii="SimSun" w:eastAsia="SimSun" w:hAnsi="SimSun" w:cs="宋体" w:hint="eastAsia"/>
          <w:bCs/>
          <w:color w:val="000000"/>
          <w:kern w:val="0"/>
          <w:sz w:val="24"/>
        </w:rPr>
        <w:t>）本次拍卖后全部矿产品价款需一次性付清、并缴纳2000万履约保证金，望充分考虑</w:t>
      </w:r>
      <w:r w:rsidR="001A29CA" w:rsidRPr="000D59A1">
        <w:rPr>
          <w:rFonts w:ascii="SimSun" w:eastAsia="SimSun" w:hAnsi="SimSun" w:cs="宋体" w:hint="eastAsia"/>
          <w:bCs/>
          <w:color w:val="000000"/>
          <w:kern w:val="0"/>
          <w:sz w:val="24"/>
        </w:rPr>
        <w:t>资金</w:t>
      </w:r>
      <w:r w:rsidRPr="000D59A1">
        <w:rPr>
          <w:rFonts w:ascii="SimSun" w:eastAsia="SimSun" w:hAnsi="SimSun" w:cs="宋体" w:hint="eastAsia"/>
          <w:bCs/>
          <w:color w:val="000000"/>
          <w:kern w:val="0"/>
          <w:sz w:val="24"/>
        </w:rPr>
        <w:t>财务成本。</w:t>
      </w:r>
    </w:p>
    <w:p w14:paraId="34883BF1" w14:textId="77777777" w:rsidR="008C0924" w:rsidRPr="000D59A1" w:rsidRDefault="008C0924" w:rsidP="00B26D32">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w:t>
      </w:r>
      <w:r w:rsidR="00B31B0D" w:rsidRPr="000D59A1">
        <w:rPr>
          <w:rFonts w:ascii="SimSun" w:eastAsia="SimSun" w:hAnsi="SimSun" w:cs="宋体" w:hint="eastAsia"/>
          <w:bCs/>
          <w:color w:val="000000"/>
          <w:kern w:val="0"/>
          <w:sz w:val="24"/>
        </w:rPr>
        <w:t>8</w:t>
      </w:r>
      <w:r w:rsidRPr="000D59A1">
        <w:rPr>
          <w:rFonts w:ascii="SimSun" w:eastAsia="SimSun" w:hAnsi="SimSun" w:cs="宋体" w:hint="eastAsia"/>
          <w:bCs/>
          <w:color w:val="000000"/>
          <w:kern w:val="0"/>
          <w:sz w:val="24"/>
        </w:rPr>
        <w:t>）本次</w:t>
      </w:r>
      <w:r w:rsidR="001A29CA" w:rsidRPr="000D59A1">
        <w:rPr>
          <w:rFonts w:ascii="SimSun" w:eastAsia="SimSun" w:hAnsi="SimSun" w:cs="宋体" w:hint="eastAsia"/>
          <w:bCs/>
          <w:color w:val="000000"/>
          <w:kern w:val="0"/>
          <w:sz w:val="24"/>
        </w:rPr>
        <w:t>优化调整方案施工</w:t>
      </w:r>
      <w:r w:rsidRPr="000D59A1">
        <w:rPr>
          <w:rFonts w:ascii="SimSun" w:eastAsia="SimSun" w:hAnsi="SimSun" w:cs="宋体" w:hint="eastAsia"/>
          <w:bCs/>
          <w:color w:val="000000"/>
          <w:kern w:val="0"/>
          <w:sz w:val="24"/>
        </w:rPr>
        <w:t>工期紧张</w:t>
      </w:r>
      <w:r w:rsidR="001A29CA" w:rsidRPr="000D59A1">
        <w:rPr>
          <w:rFonts w:ascii="SimSun" w:eastAsia="SimSun" w:hAnsi="SimSun" w:cs="宋体" w:hint="eastAsia"/>
          <w:bCs/>
          <w:color w:val="000000"/>
          <w:kern w:val="0"/>
          <w:sz w:val="24"/>
        </w:rPr>
        <w:t>，</w:t>
      </w:r>
      <w:r w:rsidRPr="000D59A1">
        <w:rPr>
          <w:rFonts w:ascii="SimSun" w:eastAsia="SimSun" w:hAnsi="SimSun" w:cs="宋体" w:hint="eastAsia"/>
          <w:bCs/>
          <w:color w:val="000000"/>
          <w:kern w:val="0"/>
          <w:sz w:val="24"/>
        </w:rPr>
        <w:t>望充分考虑该因素。</w:t>
      </w:r>
    </w:p>
    <w:p w14:paraId="69704951" w14:textId="77777777" w:rsidR="008C0924" w:rsidRPr="000D59A1" w:rsidRDefault="008C0924" w:rsidP="00B26D32">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w:t>
      </w:r>
      <w:r w:rsidR="00B31B0D" w:rsidRPr="000D59A1">
        <w:rPr>
          <w:rFonts w:ascii="SimSun" w:eastAsia="SimSun" w:hAnsi="SimSun" w:cs="宋体" w:hint="eastAsia"/>
          <w:bCs/>
          <w:color w:val="000000"/>
          <w:kern w:val="0"/>
          <w:sz w:val="24"/>
        </w:rPr>
        <w:t>9</w:t>
      </w:r>
      <w:r w:rsidRPr="000D59A1">
        <w:rPr>
          <w:rFonts w:ascii="SimSun" w:eastAsia="SimSun" w:hAnsi="SimSun" w:cs="宋体" w:hint="eastAsia"/>
          <w:bCs/>
          <w:color w:val="000000"/>
          <w:kern w:val="0"/>
          <w:sz w:val="24"/>
        </w:rPr>
        <w:t>）</w:t>
      </w:r>
      <w:r w:rsidR="001A29CA" w:rsidRPr="000D59A1">
        <w:rPr>
          <w:rFonts w:ascii="SimSun" w:eastAsia="SimSun" w:hAnsi="SimSun" w:cs="宋体" w:hint="eastAsia"/>
          <w:bCs/>
          <w:color w:val="000000"/>
          <w:kern w:val="0"/>
          <w:sz w:val="24"/>
        </w:rPr>
        <w:t>由于施工场地条件限制</w:t>
      </w:r>
      <w:r w:rsidRPr="000D59A1">
        <w:rPr>
          <w:rFonts w:ascii="SimSun" w:eastAsia="SimSun" w:hAnsi="SimSun" w:cs="宋体" w:hint="eastAsia"/>
          <w:bCs/>
          <w:color w:val="000000"/>
          <w:kern w:val="0"/>
          <w:sz w:val="24"/>
        </w:rPr>
        <w:t>，运输车辆组织</w:t>
      </w:r>
      <w:r w:rsidR="006D7DB6" w:rsidRPr="000D59A1">
        <w:rPr>
          <w:rFonts w:ascii="SimSun" w:eastAsia="SimSun" w:hAnsi="SimSun" w:cs="宋体" w:hint="eastAsia"/>
          <w:bCs/>
          <w:color w:val="000000"/>
          <w:kern w:val="0"/>
          <w:sz w:val="24"/>
        </w:rPr>
        <w:t>且产生的成本</w:t>
      </w:r>
      <w:r w:rsidRPr="000D59A1">
        <w:rPr>
          <w:rFonts w:ascii="SimSun" w:eastAsia="SimSun" w:hAnsi="SimSun" w:cs="宋体" w:hint="eastAsia"/>
          <w:bCs/>
          <w:color w:val="000000"/>
          <w:kern w:val="0"/>
          <w:sz w:val="24"/>
        </w:rPr>
        <w:t>问题需结合工期充分考虑。</w:t>
      </w:r>
    </w:p>
    <w:p w14:paraId="13B98E2E" w14:textId="77777777" w:rsidR="00EA0B4E" w:rsidRPr="000D59A1" w:rsidRDefault="00EA0B4E" w:rsidP="00EA0B4E">
      <w:pPr>
        <w:widowControl/>
        <w:spacing w:line="276" w:lineRule="auto"/>
        <w:ind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w:t>
      </w:r>
      <w:r w:rsidR="00B31B0D" w:rsidRPr="000D59A1">
        <w:rPr>
          <w:rFonts w:ascii="SimSun" w:eastAsia="SimSun" w:hAnsi="SimSun" w:cs="宋体" w:hint="eastAsia"/>
          <w:bCs/>
          <w:color w:val="000000"/>
          <w:kern w:val="0"/>
          <w:sz w:val="24"/>
        </w:rPr>
        <w:t>10</w:t>
      </w:r>
      <w:r w:rsidRPr="000D59A1">
        <w:rPr>
          <w:rFonts w:ascii="SimSun" w:eastAsia="SimSun" w:hAnsi="SimSun" w:cs="宋体" w:hint="eastAsia"/>
          <w:bCs/>
          <w:color w:val="000000"/>
          <w:kern w:val="0"/>
          <w:sz w:val="24"/>
        </w:rPr>
        <w:t>）</w:t>
      </w:r>
      <w:r w:rsidR="006D7DB6" w:rsidRPr="000D59A1">
        <w:rPr>
          <w:rFonts w:ascii="SimSun" w:eastAsia="SimSun" w:hAnsi="SimSun" w:cs="宋体" w:hint="eastAsia"/>
          <w:bCs/>
          <w:color w:val="000000"/>
          <w:kern w:val="0"/>
          <w:sz w:val="24"/>
        </w:rPr>
        <w:t>矿产品</w:t>
      </w:r>
      <w:r w:rsidRPr="000D59A1">
        <w:rPr>
          <w:rFonts w:ascii="SimSun" w:eastAsia="SimSun" w:hAnsi="SimSun" w:cs="宋体" w:hint="eastAsia"/>
          <w:bCs/>
          <w:color w:val="000000"/>
          <w:kern w:val="0"/>
          <w:sz w:val="24"/>
        </w:rPr>
        <w:t>总量与实际数量的误差产生的利润或风险，除出让合同另行规定外，由买受人承担，成交价款一律不调整。</w:t>
      </w:r>
    </w:p>
    <w:p w14:paraId="509047D0" w14:textId="77777777" w:rsidR="005E3306" w:rsidRPr="000D59A1" w:rsidRDefault="005E3306" w:rsidP="00947A8F">
      <w:pPr>
        <w:widowControl/>
        <w:spacing w:line="276" w:lineRule="auto"/>
        <w:ind w:firstLineChars="200" w:firstLine="480"/>
        <w:jc w:val="left"/>
        <w:outlineLvl w:val="0"/>
        <w:rPr>
          <w:rFonts w:ascii="SimSun" w:eastAsia="SimSun" w:hAnsi="SimSun" w:cs="宋体"/>
          <w:b/>
          <w:bCs/>
          <w:color w:val="000000" w:themeColor="text1"/>
          <w:kern w:val="0"/>
          <w:sz w:val="24"/>
        </w:rPr>
      </w:pPr>
      <w:r w:rsidRPr="000D59A1">
        <w:rPr>
          <w:rFonts w:ascii="SimSun" w:eastAsia="SimSun" w:hAnsi="SimSun" w:cs="宋体" w:hint="eastAsia"/>
          <w:b/>
          <w:bCs/>
          <w:color w:val="000000" w:themeColor="text1"/>
          <w:kern w:val="0"/>
          <w:sz w:val="24"/>
        </w:rPr>
        <w:t>（11）签订矿石销售权出让合同</w:t>
      </w:r>
    </w:p>
    <w:p w14:paraId="4A1FCCE1" w14:textId="14CDAE5F" w:rsidR="005E3306" w:rsidRPr="000D59A1" w:rsidRDefault="005E3306" w:rsidP="00947A8F">
      <w:pPr>
        <w:widowControl/>
        <w:spacing w:line="276" w:lineRule="auto"/>
        <w:ind w:firstLineChars="200" w:firstLine="480"/>
        <w:jc w:val="left"/>
        <w:rPr>
          <w:rFonts w:ascii="SimSun" w:eastAsia="SimSun" w:hAnsi="SimSun" w:cs="宋体"/>
          <w:bCs/>
          <w:color w:val="000000" w:themeColor="text1"/>
          <w:kern w:val="0"/>
          <w:sz w:val="24"/>
        </w:rPr>
      </w:pPr>
      <w:r w:rsidRPr="000D59A1">
        <w:rPr>
          <w:rFonts w:ascii="SimSun" w:eastAsia="SimSun" w:hAnsi="SimSun" w:cs="宋体" w:hint="eastAsia"/>
          <w:b/>
          <w:bCs/>
          <w:color w:val="000000" w:themeColor="text1"/>
          <w:kern w:val="0"/>
          <w:sz w:val="24"/>
        </w:rPr>
        <w:t>买受人应在拍卖成交后及时成立前述规定的矿石销售公司，并自拍卖成交之日起</w:t>
      </w:r>
      <w:r w:rsidRPr="000D59A1">
        <w:rPr>
          <w:rFonts w:ascii="SimSun" w:eastAsia="SimSun" w:hAnsi="SimSun" w:cs="宋体" w:hint="eastAsia"/>
          <w:b/>
          <w:bCs/>
          <w:color w:val="000000" w:themeColor="text1"/>
          <w:kern w:val="0"/>
          <w:sz w:val="24"/>
          <w:u w:val="single"/>
        </w:rPr>
        <w:t xml:space="preserve">15 </w:t>
      </w:r>
      <w:r w:rsidR="002B13B9" w:rsidRPr="000D59A1">
        <w:rPr>
          <w:rFonts w:ascii="SimSun" w:eastAsia="SimSun" w:hAnsi="SimSun" w:cs="宋体" w:hint="eastAsia"/>
          <w:b/>
          <w:bCs/>
          <w:color w:val="000000" w:themeColor="text1"/>
          <w:kern w:val="0"/>
          <w:sz w:val="24"/>
        </w:rPr>
        <w:t>个工作日内以新公司的名义按本次拍卖会拍卖文件中范本的内容与出让人</w:t>
      </w:r>
      <w:r w:rsidRPr="000D59A1">
        <w:rPr>
          <w:rFonts w:ascii="SimSun" w:eastAsia="SimSun" w:hAnsi="SimSun" w:cs="宋体" w:hint="eastAsia"/>
          <w:b/>
          <w:bCs/>
          <w:color w:val="000000" w:themeColor="text1"/>
          <w:kern w:val="0"/>
          <w:sz w:val="24"/>
        </w:rPr>
        <w:t>签订《</w:t>
      </w:r>
      <w:r w:rsidRPr="000D59A1">
        <w:rPr>
          <w:rFonts w:ascii="SimSun" w:eastAsia="SimSun" w:hAnsi="SimSun" w:cs="宋体" w:hint="eastAsia"/>
          <w:b/>
          <w:bCs/>
          <w:color w:val="000000" w:themeColor="text1"/>
          <w:kern w:val="0"/>
          <w:sz w:val="24"/>
          <w:u w:val="single"/>
        </w:rPr>
        <w:t>杭州市西湖区之江地区石龙山南侧废弃矿区地质环境治理工程优化调整方案矿石销售权出让合同</w:t>
      </w:r>
      <w:r w:rsidRPr="000D59A1">
        <w:rPr>
          <w:rFonts w:ascii="SimSun" w:eastAsia="SimSun" w:hAnsi="SimSun" w:cs="宋体" w:hint="eastAsia"/>
          <w:b/>
          <w:bCs/>
          <w:color w:val="000000" w:themeColor="text1"/>
          <w:kern w:val="0"/>
          <w:sz w:val="24"/>
        </w:rPr>
        <w:t>》。</w:t>
      </w:r>
      <w:r w:rsidRPr="000D59A1">
        <w:rPr>
          <w:rFonts w:ascii="SimSun" w:eastAsia="SimSun" w:hAnsi="SimSun" w:cs="宋体" w:hint="eastAsia"/>
          <w:bCs/>
          <w:color w:val="000000" w:themeColor="text1"/>
          <w:kern w:val="0"/>
          <w:sz w:val="24"/>
        </w:rPr>
        <w:t>因买受方原因致使出让合同不能按期签订的，竞买保证金不予返还，原成交确认书撤销，委托人将再次委托拍卖或以其它方式出售，买受人承担违约责任。</w:t>
      </w:r>
    </w:p>
    <w:p w14:paraId="4103B72B" w14:textId="77777777" w:rsidR="005E3306" w:rsidRPr="000D59A1" w:rsidRDefault="005E3306" w:rsidP="00EA0B4E">
      <w:pPr>
        <w:widowControl/>
        <w:spacing w:line="276" w:lineRule="auto"/>
        <w:ind w:firstLine="480"/>
        <w:jc w:val="left"/>
        <w:rPr>
          <w:rFonts w:ascii="SimSun" w:eastAsia="SimSun" w:hAnsi="SimSun" w:cs="宋体"/>
          <w:b/>
          <w:bCs/>
          <w:color w:val="000000" w:themeColor="text1"/>
          <w:kern w:val="0"/>
          <w:sz w:val="24"/>
        </w:rPr>
      </w:pPr>
    </w:p>
    <w:p w14:paraId="4696C7E2" w14:textId="67CBC707" w:rsidR="005E3306" w:rsidRPr="000D59A1" w:rsidRDefault="005E3306" w:rsidP="00947A8F">
      <w:pPr>
        <w:widowControl/>
        <w:spacing w:line="276" w:lineRule="auto"/>
        <w:ind w:firstLineChars="200" w:firstLine="480"/>
        <w:jc w:val="left"/>
        <w:rPr>
          <w:rFonts w:ascii="SimSun" w:eastAsia="SimSun" w:hAnsi="SimSun" w:cs="宋体"/>
          <w:b/>
          <w:bCs/>
          <w:color w:val="000000" w:themeColor="text1"/>
          <w:kern w:val="0"/>
          <w:sz w:val="24"/>
        </w:rPr>
      </w:pPr>
      <w:r w:rsidRPr="000D59A1">
        <w:rPr>
          <w:rFonts w:ascii="SimSun" w:eastAsia="SimSun" w:hAnsi="SimSun" w:cs="宋体" w:hint="eastAsia"/>
          <w:b/>
          <w:bCs/>
          <w:color w:val="000000" w:themeColor="text1"/>
          <w:kern w:val="0"/>
          <w:sz w:val="24"/>
        </w:rPr>
        <w:t>（12）履约保证金贰仟万元由买受人新成立的公司在《浙江省杭州市之江地区石龙山南侧废弃矿区地质环境治理工程优化调整方案矿产品销售权出让合同》签订之日起5日内以现金、支票、汇票或电汇的形式支付给出让人。乙方未按时交纳履约保证金者，以违约处理，甲方有权解除矿产品销售权出让合同，其竞买保证金不予退回，并赔偿出让人及拍卖人由此造成的直接经济损失。履约保证金交付完毕，并全额付清成交款，买受人方可通过履约保证金退回手续领回竞买保证金。</w:t>
      </w:r>
    </w:p>
    <w:p w14:paraId="217F0C16" w14:textId="77777777" w:rsidR="005E3306" w:rsidRPr="000D59A1" w:rsidRDefault="005E3306" w:rsidP="005E3306">
      <w:pPr>
        <w:widowControl/>
        <w:spacing w:line="276" w:lineRule="auto"/>
        <w:ind w:firstLineChars="200" w:firstLine="480"/>
        <w:jc w:val="left"/>
        <w:rPr>
          <w:rFonts w:ascii="SimSun" w:eastAsia="SimSun" w:hAnsi="SimSun" w:cs="宋体"/>
          <w:bCs/>
          <w:color w:val="000000" w:themeColor="text1"/>
          <w:kern w:val="0"/>
          <w:sz w:val="24"/>
        </w:rPr>
      </w:pPr>
      <w:r w:rsidRPr="000D59A1">
        <w:rPr>
          <w:rFonts w:ascii="SimSun" w:eastAsia="SimSun" w:hAnsi="SimSun" w:cs="宋体" w:hint="eastAsia"/>
          <w:bCs/>
          <w:color w:val="000000" w:themeColor="text1"/>
          <w:kern w:val="0"/>
          <w:sz w:val="24"/>
        </w:rPr>
        <w:t>履约保证金的使用及退还按《</w:t>
      </w:r>
      <w:r w:rsidRPr="000D59A1">
        <w:rPr>
          <w:rFonts w:ascii="SimSun" w:eastAsia="SimSun" w:hAnsi="SimSun" w:cs="宋体" w:hint="eastAsia"/>
          <w:bCs/>
          <w:color w:val="000000" w:themeColor="text1"/>
          <w:kern w:val="0"/>
          <w:sz w:val="24"/>
          <w:u w:val="single"/>
        </w:rPr>
        <w:t>杭州市西湖区之江地区石龙山南侧废弃矿区地质环境治理工程优化调整方案矿石销售权出让合同</w:t>
      </w:r>
      <w:r w:rsidRPr="000D59A1">
        <w:rPr>
          <w:rFonts w:ascii="SimSun" w:eastAsia="SimSun" w:hAnsi="SimSun" w:cs="宋体" w:hint="eastAsia"/>
          <w:bCs/>
          <w:color w:val="000000" w:themeColor="text1"/>
          <w:kern w:val="0"/>
          <w:sz w:val="24"/>
        </w:rPr>
        <w:t>》中的有关规定执行。</w:t>
      </w:r>
    </w:p>
    <w:p w14:paraId="21FF5972" w14:textId="0F9F39C7" w:rsidR="00AA7ECD" w:rsidRPr="000D59A1" w:rsidRDefault="00055464" w:rsidP="00947A8F">
      <w:pPr>
        <w:widowControl/>
        <w:spacing w:line="276" w:lineRule="auto"/>
        <w:ind w:firstLineChars="200" w:firstLine="480"/>
        <w:jc w:val="left"/>
        <w:rPr>
          <w:rFonts w:ascii="SimSun" w:eastAsia="SimSun" w:hAnsi="SimSun" w:cs="宋体"/>
          <w:b/>
          <w:bCs/>
          <w:color w:val="000000" w:themeColor="text1"/>
          <w:kern w:val="0"/>
          <w:sz w:val="24"/>
        </w:rPr>
      </w:pPr>
      <w:r w:rsidRPr="000D59A1">
        <w:rPr>
          <w:rFonts w:ascii="SimSun" w:eastAsia="SimSun" w:hAnsi="SimSun" w:cs="宋体" w:hint="eastAsia"/>
          <w:b/>
          <w:bCs/>
          <w:color w:val="000000" w:themeColor="text1"/>
          <w:kern w:val="0"/>
          <w:sz w:val="24"/>
        </w:rPr>
        <w:t>（1</w:t>
      </w:r>
      <w:r w:rsidR="005E3306" w:rsidRPr="000D59A1">
        <w:rPr>
          <w:rFonts w:ascii="SimSun" w:eastAsia="SimSun" w:hAnsi="SimSun" w:cs="宋体" w:hint="eastAsia"/>
          <w:b/>
          <w:bCs/>
          <w:color w:val="000000" w:themeColor="text1"/>
          <w:kern w:val="0"/>
          <w:sz w:val="24"/>
        </w:rPr>
        <w:t>3</w:t>
      </w:r>
      <w:r w:rsidRPr="000D59A1">
        <w:rPr>
          <w:rFonts w:ascii="SimSun" w:eastAsia="SimSun" w:hAnsi="SimSun" w:cs="宋体" w:hint="eastAsia"/>
          <w:b/>
          <w:bCs/>
          <w:color w:val="000000" w:themeColor="text1"/>
          <w:kern w:val="0"/>
          <w:sz w:val="24"/>
        </w:rPr>
        <w:t>）</w:t>
      </w:r>
      <w:r w:rsidR="00AA7ECD" w:rsidRPr="000D59A1">
        <w:rPr>
          <w:rFonts w:ascii="SimSun" w:eastAsia="SimSun" w:hAnsi="SimSun" w:cs="宋体" w:hint="eastAsia"/>
          <w:b/>
          <w:bCs/>
          <w:color w:val="000000" w:themeColor="text1"/>
          <w:kern w:val="0"/>
          <w:sz w:val="24"/>
        </w:rPr>
        <w:t>成交款缴纳方式及标的交付：买受人新成立的矿石销售公司在签订矿石销售权出让合同后</w:t>
      </w:r>
      <w:r w:rsidR="006D7DB6" w:rsidRPr="000D59A1">
        <w:rPr>
          <w:rFonts w:ascii="SimSun" w:eastAsia="SimSun" w:hAnsi="SimSun" w:cs="宋体" w:hint="eastAsia"/>
          <w:b/>
          <w:bCs/>
          <w:color w:val="000000" w:themeColor="text1"/>
          <w:kern w:val="0"/>
          <w:sz w:val="24"/>
        </w:rPr>
        <w:t>15</w:t>
      </w:r>
      <w:r w:rsidR="00AA7ECD" w:rsidRPr="000D59A1">
        <w:rPr>
          <w:rFonts w:ascii="SimSun" w:eastAsia="SimSun" w:hAnsi="SimSun" w:cs="宋体" w:hint="eastAsia"/>
          <w:b/>
          <w:bCs/>
          <w:color w:val="000000" w:themeColor="text1"/>
          <w:kern w:val="0"/>
          <w:sz w:val="24"/>
        </w:rPr>
        <w:t>日内</w:t>
      </w:r>
      <w:r w:rsidR="00002B0A" w:rsidRPr="000D59A1">
        <w:rPr>
          <w:rFonts w:ascii="SimSun" w:eastAsia="SimSun" w:hAnsi="SimSun" w:cs="宋体" w:hint="eastAsia"/>
          <w:b/>
          <w:bCs/>
          <w:color w:val="000000" w:themeColor="text1"/>
          <w:kern w:val="0"/>
          <w:sz w:val="24"/>
        </w:rPr>
        <w:t>一次性向</w:t>
      </w:r>
      <w:r w:rsidR="00AA7ECD" w:rsidRPr="000D59A1">
        <w:rPr>
          <w:rFonts w:ascii="SimSun" w:eastAsia="SimSun" w:hAnsi="SimSun" w:cs="宋体" w:hint="eastAsia"/>
          <w:b/>
          <w:bCs/>
          <w:color w:val="000000" w:themeColor="text1"/>
          <w:kern w:val="0"/>
          <w:sz w:val="24"/>
        </w:rPr>
        <w:t>出让人支付成交款</w:t>
      </w:r>
      <w:r w:rsidR="00002B0A" w:rsidRPr="000D59A1">
        <w:rPr>
          <w:rFonts w:ascii="SimSun" w:eastAsia="SimSun" w:hAnsi="SimSun" w:cs="宋体" w:hint="eastAsia"/>
          <w:b/>
          <w:bCs/>
          <w:color w:val="000000" w:themeColor="text1"/>
          <w:kern w:val="0"/>
          <w:sz w:val="24"/>
        </w:rPr>
        <w:t xml:space="preserve">。 </w:t>
      </w:r>
    </w:p>
    <w:p w14:paraId="5C173FC2" w14:textId="77777777" w:rsidR="00AA7ECD" w:rsidRPr="000D59A1" w:rsidRDefault="00002B0A" w:rsidP="00947A8F">
      <w:pPr>
        <w:widowControl/>
        <w:spacing w:line="276" w:lineRule="auto"/>
        <w:ind w:firstLineChars="200" w:firstLine="480"/>
        <w:jc w:val="left"/>
        <w:rPr>
          <w:rFonts w:ascii="SimSun" w:eastAsia="SimSun" w:hAnsi="SimSun" w:cs="宋体"/>
          <w:bCs/>
          <w:color w:val="000000" w:themeColor="text1"/>
          <w:kern w:val="0"/>
          <w:sz w:val="24"/>
        </w:rPr>
      </w:pPr>
      <w:r w:rsidRPr="000D59A1">
        <w:rPr>
          <w:rFonts w:ascii="SimSun" w:eastAsia="SimSun" w:hAnsi="SimSun" w:cs="宋体" w:hint="eastAsia"/>
          <w:b/>
          <w:bCs/>
          <w:color w:val="000000" w:themeColor="text1"/>
          <w:kern w:val="0"/>
          <w:sz w:val="24"/>
        </w:rPr>
        <w:t xml:space="preserve"> </w:t>
      </w:r>
      <w:r w:rsidR="00AA7ECD" w:rsidRPr="000D59A1">
        <w:rPr>
          <w:rFonts w:ascii="SimSun" w:eastAsia="SimSun" w:hAnsi="SimSun" w:cs="宋体" w:hint="eastAsia"/>
          <w:bCs/>
          <w:color w:val="000000" w:themeColor="text1"/>
          <w:kern w:val="0"/>
          <w:sz w:val="24"/>
        </w:rPr>
        <w:t>买受人支付履约保证金及成交价款后，由出让人直接向买受人交付标的，交付方式详见</w:t>
      </w:r>
      <w:r w:rsidR="006D7DB6" w:rsidRPr="000D59A1">
        <w:rPr>
          <w:rFonts w:ascii="SimSun" w:eastAsia="SimSun" w:hAnsi="SimSun" w:cs="宋体" w:hint="eastAsia"/>
          <w:color w:val="000000" w:themeColor="text1"/>
          <w:sz w:val="24"/>
          <w:u w:val="single"/>
        </w:rPr>
        <w:t>《浙江省杭州市之江地区石龙山南侧废弃矿区地质环境治理工程优化调整方案矿产品销售权出让合同》</w:t>
      </w:r>
      <w:r w:rsidR="00AA7ECD" w:rsidRPr="000D59A1">
        <w:rPr>
          <w:rFonts w:ascii="SimSun" w:eastAsia="SimSun" w:hAnsi="SimSun" w:cs="宋体" w:hint="eastAsia"/>
          <w:bCs/>
          <w:color w:val="000000" w:themeColor="text1"/>
          <w:kern w:val="0"/>
          <w:sz w:val="24"/>
        </w:rPr>
        <w:t>。</w:t>
      </w:r>
    </w:p>
    <w:p w14:paraId="02F5CB0C" w14:textId="77777777" w:rsidR="004E226F" w:rsidRPr="000D59A1" w:rsidRDefault="00B31B0D" w:rsidP="00AA7ECD">
      <w:pPr>
        <w:widowControl/>
        <w:spacing w:line="276" w:lineRule="auto"/>
        <w:ind w:firstLineChars="200" w:firstLine="480"/>
        <w:jc w:val="left"/>
        <w:rPr>
          <w:rFonts w:ascii="SimSun" w:eastAsia="SimSun" w:hAnsi="SimSun" w:cs="宋体"/>
          <w:bCs/>
          <w:color w:val="000000"/>
          <w:kern w:val="0"/>
          <w:sz w:val="24"/>
        </w:rPr>
      </w:pPr>
      <w:r w:rsidRPr="000D59A1">
        <w:rPr>
          <w:rFonts w:ascii="SimSun" w:eastAsia="SimSun" w:hAnsi="SimSun" w:cs="宋体" w:hint="eastAsia"/>
          <w:bCs/>
          <w:color w:val="000000"/>
          <w:kern w:val="0"/>
          <w:sz w:val="24"/>
        </w:rPr>
        <w:t>（14）其他条款详见《</w:t>
      </w:r>
      <w:r w:rsidRPr="000D59A1">
        <w:rPr>
          <w:rFonts w:ascii="SimSun" w:eastAsia="SimSun" w:hAnsi="SimSun" w:cs="宋体" w:hint="eastAsia"/>
          <w:bCs/>
          <w:color w:val="000000"/>
          <w:kern w:val="0"/>
          <w:sz w:val="24"/>
          <w:u w:val="single"/>
        </w:rPr>
        <w:t>杭州市西湖区之江地区石龙山南侧废弃矿区地质环境治理工程优化调整方案矿石销售权出让合同</w:t>
      </w:r>
      <w:r w:rsidRPr="000D59A1">
        <w:rPr>
          <w:rFonts w:ascii="SimSun" w:eastAsia="SimSun" w:hAnsi="SimSun" w:cs="宋体" w:hint="eastAsia"/>
          <w:bCs/>
          <w:color w:val="000000"/>
          <w:kern w:val="0"/>
          <w:sz w:val="24"/>
        </w:rPr>
        <w:t>》。</w:t>
      </w:r>
    </w:p>
    <w:p w14:paraId="2A7B4F79" w14:textId="77777777" w:rsidR="00055464" w:rsidRPr="000D59A1" w:rsidRDefault="00055464" w:rsidP="00B26D32">
      <w:pPr>
        <w:widowControl/>
        <w:spacing w:line="276" w:lineRule="auto"/>
        <w:ind w:firstLineChars="200" w:firstLine="480"/>
        <w:jc w:val="left"/>
        <w:rPr>
          <w:rFonts w:ascii="SimSun" w:eastAsia="SimSun" w:hAnsi="SimSun" w:cs="宋体"/>
          <w:bCs/>
          <w:color w:val="000000"/>
          <w:kern w:val="0"/>
          <w:sz w:val="24"/>
        </w:rPr>
      </w:pPr>
    </w:p>
    <w:p w14:paraId="57A48CB4" w14:textId="77777777" w:rsidR="0078351F" w:rsidRPr="000D59A1" w:rsidRDefault="00845324" w:rsidP="00B26D32">
      <w:pPr>
        <w:spacing w:line="276" w:lineRule="auto"/>
        <w:rPr>
          <w:rFonts w:ascii="SimSun" w:eastAsia="SimSun" w:hAnsi="SimSun" w:cs="宋体"/>
          <w:b/>
          <w:sz w:val="24"/>
        </w:rPr>
      </w:pPr>
      <w:r w:rsidRPr="000D59A1">
        <w:rPr>
          <w:rFonts w:ascii="SimSun" w:eastAsia="SimSun" w:hAnsi="SimSun" w:cs="宋体" w:hint="eastAsia"/>
          <w:b/>
          <w:sz w:val="24"/>
        </w:rPr>
        <w:t xml:space="preserve">    </w:t>
      </w:r>
      <w:r w:rsidR="0078351F" w:rsidRPr="000D59A1">
        <w:rPr>
          <w:rFonts w:ascii="SimSun" w:eastAsia="SimSun" w:hAnsi="SimSun" w:cs="宋体" w:hint="eastAsia"/>
          <w:b/>
          <w:sz w:val="24"/>
        </w:rPr>
        <w:t>2、标的二：</w:t>
      </w:r>
    </w:p>
    <w:p w14:paraId="5EB6CBA0" w14:textId="77777777" w:rsidR="0078351F" w:rsidRPr="000D59A1" w:rsidRDefault="0078351F" w:rsidP="00B26D32">
      <w:pPr>
        <w:spacing w:line="276" w:lineRule="auto"/>
        <w:rPr>
          <w:rFonts w:ascii="SimSun" w:eastAsia="SimSun" w:hAnsi="SimSun" w:cs="宋体"/>
          <w:sz w:val="24"/>
        </w:rPr>
      </w:pPr>
      <w:r w:rsidRPr="000D59A1">
        <w:rPr>
          <w:rFonts w:ascii="SimSun" w:eastAsia="SimSun" w:hAnsi="SimSun" w:cs="宋体" w:hint="eastAsia"/>
          <w:sz w:val="24"/>
        </w:rPr>
        <w:t xml:space="preserve"> </w:t>
      </w:r>
      <w:r w:rsidR="00845324" w:rsidRPr="000D59A1">
        <w:rPr>
          <w:rFonts w:ascii="SimSun" w:eastAsia="SimSun" w:hAnsi="SimSun" w:cs="宋体" w:hint="eastAsia"/>
          <w:sz w:val="24"/>
        </w:rPr>
        <w:t xml:space="preserve">  </w:t>
      </w:r>
      <w:r w:rsidRPr="000D59A1">
        <w:rPr>
          <w:rFonts w:ascii="SimSun" w:eastAsia="SimSun" w:hAnsi="SimSun" w:cs="宋体" w:hint="eastAsia"/>
          <w:sz w:val="24"/>
        </w:rPr>
        <w:t xml:space="preserve"> （1）、标的物按现状进行拍卖。</w:t>
      </w:r>
    </w:p>
    <w:p w14:paraId="25AEAB18" w14:textId="77777777" w:rsidR="0078351F" w:rsidRPr="000D59A1" w:rsidRDefault="0078351F" w:rsidP="00B26D32">
      <w:pPr>
        <w:spacing w:line="276" w:lineRule="auto"/>
        <w:rPr>
          <w:rFonts w:ascii="SimSun" w:eastAsia="SimSun" w:hAnsi="SimSun" w:cs="宋体"/>
          <w:sz w:val="24"/>
        </w:rPr>
      </w:pPr>
      <w:r w:rsidRPr="000D59A1">
        <w:rPr>
          <w:rFonts w:ascii="SimSun" w:eastAsia="SimSun" w:hAnsi="SimSun" w:cs="宋体" w:hint="eastAsia"/>
          <w:sz w:val="24"/>
        </w:rPr>
        <w:t xml:space="preserve">  </w:t>
      </w:r>
      <w:r w:rsidR="00845324" w:rsidRPr="000D59A1">
        <w:rPr>
          <w:rFonts w:ascii="SimSun" w:eastAsia="SimSun" w:hAnsi="SimSun" w:cs="宋体" w:hint="eastAsia"/>
          <w:sz w:val="24"/>
        </w:rPr>
        <w:t xml:space="preserve">  </w:t>
      </w:r>
      <w:r w:rsidRPr="000D59A1">
        <w:rPr>
          <w:rFonts w:ascii="SimSun" w:eastAsia="SimSun" w:hAnsi="SimSun" w:cs="宋体" w:hint="eastAsia"/>
          <w:sz w:val="24"/>
        </w:rPr>
        <w:t>（2）、本次废旧物资均无任何发票、收据、保修等相关资料。</w:t>
      </w:r>
    </w:p>
    <w:p w14:paraId="38E675C3" w14:textId="77777777" w:rsidR="0078351F" w:rsidRPr="000D59A1" w:rsidRDefault="0078351F" w:rsidP="00B26D32">
      <w:pPr>
        <w:spacing w:line="276" w:lineRule="auto"/>
        <w:rPr>
          <w:rFonts w:ascii="SimSun" w:eastAsia="SimSun" w:hAnsi="SimSun" w:cs="宋体"/>
          <w:sz w:val="24"/>
        </w:rPr>
      </w:pPr>
      <w:r w:rsidRPr="000D59A1">
        <w:rPr>
          <w:rFonts w:ascii="SimSun" w:eastAsia="SimSun" w:hAnsi="SimSun" w:cs="宋体" w:hint="eastAsia"/>
          <w:sz w:val="24"/>
        </w:rPr>
        <w:t xml:space="preserve">  </w:t>
      </w:r>
      <w:r w:rsidR="00845324" w:rsidRPr="000D59A1">
        <w:rPr>
          <w:rFonts w:ascii="SimSun" w:eastAsia="SimSun" w:hAnsi="SimSun" w:cs="宋体" w:hint="eastAsia"/>
          <w:sz w:val="24"/>
        </w:rPr>
        <w:t xml:space="preserve">  </w:t>
      </w:r>
      <w:r w:rsidRPr="000D59A1">
        <w:rPr>
          <w:rFonts w:ascii="SimSun" w:eastAsia="SimSun" w:hAnsi="SimSun" w:cs="宋体" w:hint="eastAsia"/>
          <w:sz w:val="24"/>
        </w:rPr>
        <w:t>（3）、我公司提供的资产清单复印件是评估公司对产权单位拟处置物资使用价值及残值价值的估价报告，及所列资产的型号、规格、生产厂家、重量、数量、质量、完整性及能否正常使用等信息仅供参考，竞买人应现场核实并对此承担风险，买受人不得以此为由，拒绝提货。委托人、拍卖人不承担瑕疵担保责任。</w:t>
      </w:r>
    </w:p>
    <w:p w14:paraId="7C407C99" w14:textId="77777777" w:rsidR="0078351F" w:rsidRPr="000D59A1" w:rsidRDefault="0078351F" w:rsidP="00B26D32">
      <w:pPr>
        <w:spacing w:line="276" w:lineRule="auto"/>
        <w:rPr>
          <w:rFonts w:ascii="SimSun" w:eastAsia="SimSun" w:hAnsi="SimSun" w:cs="宋体"/>
          <w:sz w:val="24"/>
        </w:rPr>
      </w:pPr>
      <w:r w:rsidRPr="000D59A1">
        <w:rPr>
          <w:rFonts w:ascii="SimSun" w:eastAsia="SimSun" w:hAnsi="SimSun" w:cs="宋体" w:hint="eastAsia"/>
          <w:sz w:val="24"/>
        </w:rPr>
        <w:t xml:space="preserve">  </w:t>
      </w:r>
      <w:r w:rsidR="00845324" w:rsidRPr="000D59A1">
        <w:rPr>
          <w:rFonts w:ascii="SimSun" w:eastAsia="SimSun" w:hAnsi="SimSun" w:cs="宋体" w:hint="eastAsia"/>
          <w:sz w:val="24"/>
        </w:rPr>
        <w:t xml:space="preserve">  </w:t>
      </w:r>
      <w:r w:rsidRPr="000D59A1">
        <w:rPr>
          <w:rFonts w:ascii="SimSun" w:eastAsia="SimSun" w:hAnsi="SimSun" w:cs="宋体" w:hint="eastAsia"/>
          <w:sz w:val="24"/>
        </w:rPr>
        <w:t>（4）、竞买人在拍卖前应充分考虑拍卖成交后标的可能存在拆除、运输、保管等相关费用及废旧物资买卖市场的价格波动；标的物拆装、搬运过程中不得损坏墙体结构，搬迁、调试等工作由买受人自行完成，涉及上述事项的风险责任（包括交通事故、安全事故、灭失等）及产生的费用均由买受人自理，与委托方及拍卖人无涉。</w:t>
      </w:r>
    </w:p>
    <w:p w14:paraId="50F8F3B7" w14:textId="385AB35E" w:rsidR="0078351F" w:rsidRPr="000D59A1" w:rsidRDefault="0078351F" w:rsidP="00B26D32">
      <w:pPr>
        <w:spacing w:line="276" w:lineRule="auto"/>
        <w:rPr>
          <w:rFonts w:ascii="SimSun" w:eastAsia="SimSun" w:hAnsi="SimSun" w:cs="宋体"/>
          <w:sz w:val="24"/>
        </w:rPr>
      </w:pPr>
      <w:r w:rsidRPr="000D59A1">
        <w:rPr>
          <w:rFonts w:ascii="SimSun" w:eastAsia="SimSun" w:hAnsi="SimSun" w:cs="宋体" w:hint="eastAsia"/>
          <w:sz w:val="24"/>
        </w:rPr>
        <w:t xml:space="preserve"> </w:t>
      </w:r>
      <w:r w:rsidR="00845324" w:rsidRPr="000D59A1">
        <w:rPr>
          <w:rFonts w:ascii="SimSun" w:eastAsia="SimSun" w:hAnsi="SimSun" w:cs="宋体" w:hint="eastAsia"/>
          <w:sz w:val="24"/>
        </w:rPr>
        <w:t xml:space="preserve">  </w:t>
      </w:r>
      <w:r w:rsidRPr="000D59A1">
        <w:rPr>
          <w:rFonts w:ascii="SimSun" w:eastAsia="SimSun" w:hAnsi="SimSun" w:cs="宋体" w:hint="eastAsia"/>
          <w:sz w:val="24"/>
        </w:rPr>
        <w:t xml:space="preserve"> （5）、拍卖成交，买受人付清成交价款及佣金后，原竞买保证金转为移交保证金，买受人凭拍卖人出具的《</w:t>
      </w:r>
      <w:r w:rsidRPr="000D59A1">
        <w:rPr>
          <w:rFonts w:ascii="SimSun" w:eastAsia="SimSun" w:hAnsi="SimSun" w:cs="宋体" w:hint="eastAsia"/>
          <w:b/>
          <w:bCs/>
          <w:sz w:val="24"/>
        </w:rPr>
        <w:t>废旧物资交割单》《拍卖成交确认书》及本人身份证原件与产权人或处置人办理移交</w:t>
      </w:r>
      <w:r w:rsidRPr="000D59A1">
        <w:rPr>
          <w:rFonts w:ascii="SimSun" w:eastAsia="SimSun" w:hAnsi="SimSun" w:cs="宋体" w:hint="eastAsia"/>
          <w:sz w:val="24"/>
        </w:rPr>
        <w:t>，除产权人或处置人书面同意的原因以外，买受人须在</w:t>
      </w:r>
      <w:r w:rsidR="00A343BB" w:rsidRPr="000D59A1">
        <w:rPr>
          <w:rFonts w:ascii="SimSun" w:eastAsia="SimSun" w:hAnsi="SimSun" w:cs="宋体" w:hint="eastAsia"/>
          <w:sz w:val="24"/>
          <w:u w:val="single"/>
        </w:rPr>
        <w:t>2019年</w:t>
      </w:r>
      <w:r w:rsidR="00B31B0D" w:rsidRPr="000D59A1">
        <w:rPr>
          <w:rFonts w:ascii="SimSun" w:eastAsia="SimSun" w:hAnsi="SimSun" w:cs="宋体" w:hint="eastAsia"/>
          <w:sz w:val="24"/>
          <w:u w:val="single"/>
        </w:rPr>
        <w:t>6</w:t>
      </w:r>
      <w:r w:rsidRPr="000D59A1">
        <w:rPr>
          <w:rFonts w:ascii="SimSun" w:eastAsia="SimSun" w:hAnsi="SimSun" w:cs="宋体" w:hint="eastAsia"/>
          <w:sz w:val="24"/>
          <w:u w:val="single"/>
        </w:rPr>
        <w:t>月</w:t>
      </w:r>
      <w:r w:rsidR="00B31B0D" w:rsidRPr="000D59A1">
        <w:rPr>
          <w:rFonts w:ascii="SimSun" w:eastAsia="SimSun" w:hAnsi="SimSun" w:cs="宋体" w:hint="eastAsia"/>
          <w:sz w:val="24"/>
          <w:u w:val="single"/>
        </w:rPr>
        <w:t>9</w:t>
      </w:r>
      <w:r w:rsidRPr="000D59A1">
        <w:rPr>
          <w:rFonts w:ascii="SimSun" w:eastAsia="SimSun" w:hAnsi="SimSun" w:cs="宋体" w:hint="eastAsia"/>
          <w:sz w:val="24"/>
          <w:u w:val="single"/>
        </w:rPr>
        <w:t>日</w:t>
      </w:r>
      <w:r w:rsidRPr="000D59A1">
        <w:rPr>
          <w:rFonts w:ascii="SimSun" w:eastAsia="SimSun" w:hAnsi="SimSun" w:cs="宋体" w:hint="eastAsia"/>
          <w:sz w:val="24"/>
        </w:rPr>
        <w:t>前完成交割，买受人安全并按时完成标的交割后，废旧物资凭产权单位盖章确认的《废旧物资交割单》回执原件</w:t>
      </w:r>
      <w:r w:rsidR="00601563" w:rsidRPr="000D59A1">
        <w:rPr>
          <w:rFonts w:ascii="SimSun" w:eastAsia="SimSun" w:hAnsi="SimSun" w:cs="宋体" w:hint="eastAsia"/>
          <w:sz w:val="24"/>
        </w:rPr>
        <w:t>、《废旧物资交接完毕说明》</w:t>
      </w:r>
      <w:r w:rsidR="00A343BB" w:rsidRPr="000D59A1">
        <w:rPr>
          <w:rFonts w:ascii="SimSun" w:eastAsia="SimSun" w:hAnsi="SimSun" w:cs="宋体" w:hint="eastAsia"/>
          <w:sz w:val="24"/>
        </w:rPr>
        <w:t>、拍卖佣金发票原件及复印件</w:t>
      </w:r>
      <w:r w:rsidRPr="000D59A1">
        <w:rPr>
          <w:rFonts w:ascii="SimSun" w:eastAsia="SimSun" w:hAnsi="SimSun" w:cs="宋体" w:hint="eastAsia"/>
          <w:sz w:val="24"/>
        </w:rPr>
        <w:t>退还移交保证金（不计息）。逾期未提的标的或剩余的物品视为买受人遗弃，买受人不得就其遗弃的物品向产权人主张权利,如产权人在处置买受人遗弃物品过程中有处置费用产生或其他损失产生的,产权人有权直接从买受人缴纳的移交保证金中扣除。</w:t>
      </w:r>
    </w:p>
    <w:p w14:paraId="79AA9050" w14:textId="77777777" w:rsidR="0078351F" w:rsidRPr="000D59A1" w:rsidRDefault="0078351F" w:rsidP="00B26D32">
      <w:pPr>
        <w:spacing w:line="276" w:lineRule="auto"/>
        <w:rPr>
          <w:rFonts w:ascii="SimSun" w:eastAsia="SimSun" w:hAnsi="SimSun" w:cs="宋体"/>
          <w:sz w:val="24"/>
        </w:rPr>
      </w:pPr>
      <w:r w:rsidRPr="000D59A1">
        <w:rPr>
          <w:rFonts w:ascii="SimSun" w:eastAsia="SimSun" w:hAnsi="SimSun" w:cs="宋体" w:hint="eastAsia"/>
          <w:sz w:val="24"/>
        </w:rPr>
        <w:t xml:space="preserve">  </w:t>
      </w:r>
      <w:r w:rsidR="00845324" w:rsidRPr="000D59A1">
        <w:rPr>
          <w:rFonts w:ascii="SimSun" w:eastAsia="SimSun" w:hAnsi="SimSun" w:cs="宋体" w:hint="eastAsia"/>
          <w:sz w:val="24"/>
        </w:rPr>
        <w:t xml:space="preserve">  </w:t>
      </w:r>
      <w:r w:rsidRPr="000D59A1">
        <w:rPr>
          <w:rFonts w:ascii="SimSun" w:eastAsia="SimSun" w:hAnsi="SimSun" w:cs="宋体" w:hint="eastAsia"/>
          <w:sz w:val="24"/>
        </w:rPr>
        <w:t>（6）、拍卖标的竞买成功后，买受人即行对物品负有保管义务，成交当日买受人须与产权方约定保管、交接、安全事宜。</w:t>
      </w:r>
    </w:p>
    <w:p w14:paraId="1F6F4F4A" w14:textId="77777777" w:rsidR="0078351F" w:rsidRPr="000D59A1" w:rsidRDefault="0078351F" w:rsidP="00DD266E">
      <w:pPr>
        <w:spacing w:line="276" w:lineRule="auto"/>
        <w:ind w:firstLine="480"/>
        <w:rPr>
          <w:rFonts w:ascii="SimSun" w:eastAsia="SimSun" w:hAnsi="SimSun" w:cs="宋体"/>
          <w:sz w:val="24"/>
        </w:rPr>
      </w:pPr>
      <w:r w:rsidRPr="000D59A1">
        <w:rPr>
          <w:rFonts w:ascii="SimSun" w:eastAsia="SimSun" w:hAnsi="SimSun" w:cs="宋体" w:hint="eastAsia"/>
          <w:sz w:val="24"/>
        </w:rPr>
        <w:t>（7）、买受人不得提取标的清单以外的物品，否则将承担法律责任，产权人或处置人</w:t>
      </w:r>
      <w:r w:rsidRPr="000D59A1">
        <w:rPr>
          <w:rFonts w:ascii="SimSun" w:eastAsia="SimSun" w:hAnsi="SimSun" w:cs="宋体" w:hint="eastAsia"/>
          <w:sz w:val="24"/>
        </w:rPr>
        <w:lastRenderedPageBreak/>
        <w:t>有权报警，并有限制提货车辆出门的权利。</w:t>
      </w:r>
    </w:p>
    <w:p w14:paraId="0C419809" w14:textId="1BE861A7" w:rsidR="00DD266E" w:rsidRPr="000D59A1" w:rsidRDefault="00DD266E" w:rsidP="00DD266E">
      <w:pPr>
        <w:spacing w:line="276" w:lineRule="auto"/>
        <w:ind w:firstLine="480"/>
        <w:rPr>
          <w:rFonts w:ascii="SimSun" w:eastAsia="SimSun" w:hAnsi="SimSun" w:cs="宋体"/>
          <w:sz w:val="24"/>
        </w:rPr>
      </w:pPr>
      <w:r w:rsidRPr="000D59A1">
        <w:rPr>
          <w:rFonts w:ascii="SimSun" w:eastAsia="SimSun" w:hAnsi="SimSun" w:cs="宋体" w:hint="eastAsia"/>
          <w:b/>
          <w:bCs/>
          <w:color w:val="000000"/>
          <w:kern w:val="0"/>
          <w:sz w:val="24"/>
        </w:rPr>
        <w:t>（8）成交款缴纳方式及标的交付：</w:t>
      </w:r>
      <w:r w:rsidRPr="000D59A1">
        <w:rPr>
          <w:rFonts w:ascii="SimSun" w:eastAsia="SimSun" w:hAnsi="SimSun" w:cs="宋体" w:hint="eastAsia"/>
          <w:bCs/>
          <w:color w:val="000000"/>
          <w:kern w:val="0"/>
          <w:sz w:val="24"/>
        </w:rPr>
        <w:t>买受人在签订</w:t>
      </w:r>
      <w:r w:rsidRPr="000D59A1">
        <w:rPr>
          <w:rFonts w:ascii="SimSun" w:eastAsia="SimSun" w:hAnsi="SimSun" w:cs="宋体" w:hint="eastAsia"/>
          <w:b/>
          <w:bCs/>
          <w:sz w:val="24"/>
        </w:rPr>
        <w:t>《拍卖成交确认书》</w:t>
      </w:r>
      <w:r w:rsidRPr="000D59A1">
        <w:rPr>
          <w:rFonts w:ascii="SimSun" w:eastAsia="SimSun" w:hAnsi="SimSun" w:cs="宋体" w:hint="eastAsia"/>
          <w:bCs/>
          <w:color w:val="000000"/>
          <w:kern w:val="0"/>
          <w:sz w:val="24"/>
        </w:rPr>
        <w:t>后7日内一次性向出让人支付成交款</w:t>
      </w:r>
      <w:r w:rsidR="00E76FC3" w:rsidRPr="000D59A1">
        <w:rPr>
          <w:rFonts w:ascii="SimSun" w:eastAsia="SimSun" w:hAnsi="SimSun" w:cs="宋体" w:hint="eastAsia"/>
          <w:bCs/>
          <w:color w:val="000000"/>
          <w:kern w:val="0"/>
          <w:sz w:val="24"/>
        </w:rPr>
        <w:t>，</w:t>
      </w:r>
      <w:r w:rsidRPr="000D59A1">
        <w:rPr>
          <w:rFonts w:ascii="SimSun" w:eastAsia="SimSun" w:hAnsi="SimSun" w:cs="宋体" w:hint="eastAsia"/>
          <w:bCs/>
          <w:color w:val="000000"/>
          <w:kern w:val="0"/>
          <w:sz w:val="24"/>
        </w:rPr>
        <w:t>并</w:t>
      </w:r>
      <w:r w:rsidR="00E76FC3" w:rsidRPr="000D59A1">
        <w:rPr>
          <w:rFonts w:ascii="SimSun" w:eastAsia="SimSun" w:hAnsi="SimSun" w:cs="宋体" w:hint="eastAsia"/>
          <w:bCs/>
          <w:color w:val="000000"/>
          <w:kern w:val="0"/>
          <w:sz w:val="24"/>
        </w:rPr>
        <w:t>按前述约定时间</w:t>
      </w:r>
      <w:r w:rsidRPr="000D59A1">
        <w:rPr>
          <w:rFonts w:ascii="SimSun" w:eastAsia="SimSun" w:hAnsi="SimSun" w:cs="宋体" w:hint="eastAsia"/>
          <w:bCs/>
          <w:color w:val="000000"/>
          <w:kern w:val="0"/>
          <w:sz w:val="24"/>
        </w:rPr>
        <w:t>签订</w:t>
      </w:r>
      <w:r w:rsidRPr="000D59A1">
        <w:rPr>
          <w:rFonts w:ascii="SimSun" w:eastAsia="SimSun" w:hAnsi="SimSun" w:cs="宋体" w:hint="eastAsia"/>
          <w:sz w:val="24"/>
        </w:rPr>
        <w:t>《</w:t>
      </w:r>
      <w:r w:rsidRPr="000D59A1">
        <w:rPr>
          <w:rFonts w:ascii="SimSun" w:eastAsia="SimSun" w:hAnsi="SimSun" w:cs="宋体" w:hint="eastAsia"/>
          <w:bCs/>
          <w:sz w:val="24"/>
        </w:rPr>
        <w:t>废旧物资交割单》</w:t>
      </w:r>
      <w:r w:rsidRPr="000D59A1">
        <w:rPr>
          <w:rFonts w:ascii="SimSun" w:eastAsia="SimSun" w:hAnsi="SimSun" w:cs="宋体" w:hint="eastAsia"/>
          <w:bCs/>
          <w:color w:val="000000"/>
          <w:kern w:val="0"/>
          <w:sz w:val="24"/>
        </w:rPr>
        <w:t>。</w:t>
      </w:r>
    </w:p>
    <w:p w14:paraId="4B72560E" w14:textId="77777777" w:rsidR="0078351F" w:rsidRPr="000D59A1" w:rsidRDefault="0078351F" w:rsidP="00B26D32">
      <w:pPr>
        <w:spacing w:line="276" w:lineRule="auto"/>
        <w:jc w:val="left"/>
        <w:rPr>
          <w:rFonts w:ascii="SimSun" w:eastAsia="SimSun" w:hAnsi="SimSun" w:cs="宋体"/>
          <w:sz w:val="24"/>
        </w:rPr>
      </w:pPr>
    </w:p>
    <w:p w14:paraId="7C5C272E" w14:textId="0EB9F4FE" w:rsidR="0078351F" w:rsidRPr="000D59A1" w:rsidRDefault="0078351F" w:rsidP="00B26D32">
      <w:pPr>
        <w:spacing w:line="276" w:lineRule="auto"/>
        <w:jc w:val="left"/>
        <w:rPr>
          <w:rFonts w:ascii="SimSun" w:eastAsia="SimSun" w:hAnsi="SimSun" w:cs="宋体"/>
          <w:sz w:val="24"/>
        </w:rPr>
      </w:pPr>
      <w:r w:rsidRPr="000D59A1">
        <w:rPr>
          <w:rFonts w:ascii="SimSun" w:eastAsia="SimSun" w:hAnsi="SimSun" w:cs="宋体" w:hint="eastAsia"/>
          <w:sz w:val="24"/>
        </w:rPr>
        <w:t>三、</w:t>
      </w:r>
      <w:r w:rsidR="00A343BB" w:rsidRPr="000D59A1">
        <w:rPr>
          <w:rFonts w:ascii="SimSun" w:eastAsia="SimSun" w:hAnsi="SimSun" w:cs="宋体" w:hint="eastAsia"/>
          <w:sz w:val="24"/>
        </w:rPr>
        <w:t>上述两项标的的</w:t>
      </w:r>
      <w:r w:rsidRPr="000D59A1">
        <w:rPr>
          <w:rFonts w:ascii="SimSun" w:eastAsia="SimSun" w:hAnsi="SimSun" w:cs="宋体" w:hint="eastAsia"/>
          <w:sz w:val="24"/>
        </w:rPr>
        <w:t>买受人须在</w:t>
      </w:r>
      <w:r w:rsidR="00A343BB" w:rsidRPr="000D59A1">
        <w:rPr>
          <w:rFonts w:ascii="SimSun" w:eastAsia="SimSun" w:hAnsi="SimSun" w:cs="宋体" w:hint="eastAsia"/>
          <w:sz w:val="24"/>
        </w:rPr>
        <w:t>2019年</w:t>
      </w:r>
      <w:r w:rsidRPr="000D59A1">
        <w:rPr>
          <w:rFonts w:ascii="SimSun" w:eastAsia="SimSun" w:hAnsi="SimSun" w:cs="宋体" w:hint="eastAsia"/>
          <w:sz w:val="24"/>
        </w:rPr>
        <w:t>5月16日前将拍卖佣金打入我公司指定账户（</w:t>
      </w:r>
      <w:r w:rsidRPr="000D59A1">
        <w:rPr>
          <w:rFonts w:ascii="SimSun" w:eastAsia="SimSun" w:hAnsi="SimSun" w:cs="宋体" w:hint="eastAsia"/>
          <w:b/>
          <w:bCs/>
          <w:kern w:val="0"/>
          <w:sz w:val="24"/>
        </w:rPr>
        <w:t>单位：浙江永盛拍卖有限公司，开户行：建行杭州秋涛支行营业部，账号：</w:t>
      </w:r>
      <w:r w:rsidRPr="000D59A1">
        <w:rPr>
          <w:rFonts w:ascii="SimSun" w:eastAsia="SimSun" w:hAnsi="SimSun" w:cs="宋体"/>
          <w:b/>
          <w:bCs/>
          <w:kern w:val="0"/>
          <w:sz w:val="24"/>
        </w:rPr>
        <w:t>33050161662700000377</w:t>
      </w:r>
      <w:r w:rsidRPr="000D59A1">
        <w:rPr>
          <w:rFonts w:ascii="SimSun" w:eastAsia="SimSun" w:hAnsi="SimSun" w:cs="宋体" w:hint="eastAsia"/>
          <w:sz w:val="24"/>
        </w:rPr>
        <w:t>），按下列比例向拍卖人支付佣金：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4"/>
        <w:gridCol w:w="5645"/>
        <w:gridCol w:w="3241"/>
      </w:tblGrid>
      <w:tr w:rsidR="0078351F" w:rsidRPr="000D59A1" w14:paraId="2DBD1D17" w14:textId="77777777" w:rsidTr="00BB0D79">
        <w:trPr>
          <w:trHeight w:val="337"/>
        </w:trPr>
        <w:tc>
          <w:tcPr>
            <w:tcW w:w="834" w:type="dxa"/>
          </w:tcPr>
          <w:p w14:paraId="76581694"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序号</w:t>
            </w:r>
          </w:p>
        </w:tc>
        <w:tc>
          <w:tcPr>
            <w:tcW w:w="5645" w:type="dxa"/>
          </w:tcPr>
          <w:p w14:paraId="2C672A2C"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交易总成交价</w:t>
            </w:r>
          </w:p>
        </w:tc>
        <w:tc>
          <w:tcPr>
            <w:tcW w:w="3241" w:type="dxa"/>
          </w:tcPr>
          <w:p w14:paraId="0CC99DF3"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费率（%）</w:t>
            </w:r>
          </w:p>
        </w:tc>
      </w:tr>
      <w:tr w:rsidR="0078351F" w:rsidRPr="000D59A1" w14:paraId="0BEC12AB" w14:textId="77777777" w:rsidTr="00BB0D79">
        <w:trPr>
          <w:trHeight w:val="337"/>
        </w:trPr>
        <w:tc>
          <w:tcPr>
            <w:tcW w:w="834" w:type="dxa"/>
          </w:tcPr>
          <w:p w14:paraId="4B11BC78"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1</w:t>
            </w:r>
          </w:p>
        </w:tc>
        <w:tc>
          <w:tcPr>
            <w:tcW w:w="5645" w:type="dxa"/>
          </w:tcPr>
          <w:p w14:paraId="02781B84"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200万（含）以下</w:t>
            </w:r>
          </w:p>
        </w:tc>
        <w:tc>
          <w:tcPr>
            <w:tcW w:w="3241" w:type="dxa"/>
          </w:tcPr>
          <w:p w14:paraId="54C45B36"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2</w:t>
            </w:r>
          </w:p>
        </w:tc>
      </w:tr>
      <w:tr w:rsidR="0078351F" w:rsidRPr="000D59A1" w14:paraId="50833E01" w14:textId="77777777" w:rsidTr="00BB0D79">
        <w:trPr>
          <w:trHeight w:val="337"/>
        </w:trPr>
        <w:tc>
          <w:tcPr>
            <w:tcW w:w="834" w:type="dxa"/>
          </w:tcPr>
          <w:p w14:paraId="7A94F1C0"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2</w:t>
            </w:r>
          </w:p>
        </w:tc>
        <w:tc>
          <w:tcPr>
            <w:tcW w:w="5645" w:type="dxa"/>
          </w:tcPr>
          <w:p w14:paraId="3F0B4577"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200万元~500万元（含）</w:t>
            </w:r>
          </w:p>
        </w:tc>
        <w:tc>
          <w:tcPr>
            <w:tcW w:w="3241" w:type="dxa"/>
          </w:tcPr>
          <w:p w14:paraId="2E74C3AB"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1</w:t>
            </w:r>
          </w:p>
        </w:tc>
      </w:tr>
      <w:tr w:rsidR="0078351F" w:rsidRPr="000D59A1" w14:paraId="4DE7892D" w14:textId="77777777" w:rsidTr="00BB0D79">
        <w:trPr>
          <w:trHeight w:val="337"/>
        </w:trPr>
        <w:tc>
          <w:tcPr>
            <w:tcW w:w="834" w:type="dxa"/>
          </w:tcPr>
          <w:p w14:paraId="55EE7FC2"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3</w:t>
            </w:r>
          </w:p>
        </w:tc>
        <w:tc>
          <w:tcPr>
            <w:tcW w:w="5645" w:type="dxa"/>
          </w:tcPr>
          <w:p w14:paraId="39A815AF"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500万元（不含）以上</w:t>
            </w:r>
          </w:p>
        </w:tc>
        <w:tc>
          <w:tcPr>
            <w:tcW w:w="3241" w:type="dxa"/>
          </w:tcPr>
          <w:p w14:paraId="0054BD1C" w14:textId="77777777" w:rsidR="0078351F" w:rsidRPr="000D59A1" w:rsidRDefault="0078351F" w:rsidP="00B26D32">
            <w:pPr>
              <w:spacing w:line="276" w:lineRule="auto"/>
              <w:jc w:val="center"/>
              <w:rPr>
                <w:rFonts w:ascii="SimSun" w:eastAsia="SimSun" w:hAnsi="SimSun" w:cs="宋体"/>
                <w:b/>
                <w:bCs/>
              </w:rPr>
            </w:pPr>
            <w:r w:rsidRPr="000D59A1">
              <w:rPr>
                <w:rFonts w:ascii="SimSun" w:eastAsia="SimSun" w:hAnsi="SimSun" w:cs="宋体" w:hint="eastAsia"/>
                <w:b/>
                <w:bCs/>
                <w:sz w:val="24"/>
              </w:rPr>
              <w:t>0.8</w:t>
            </w:r>
          </w:p>
        </w:tc>
      </w:tr>
      <w:tr w:rsidR="0078351F" w:rsidRPr="000D59A1" w14:paraId="2F5BBD36" w14:textId="77777777" w:rsidTr="00BB0D79">
        <w:trPr>
          <w:trHeight w:val="1331"/>
        </w:trPr>
        <w:tc>
          <w:tcPr>
            <w:tcW w:w="9720" w:type="dxa"/>
            <w:gridSpan w:val="3"/>
          </w:tcPr>
          <w:p w14:paraId="4686716B" w14:textId="77777777" w:rsidR="0078351F" w:rsidRPr="000D59A1" w:rsidRDefault="0078351F" w:rsidP="00B26D32">
            <w:pPr>
              <w:spacing w:line="276" w:lineRule="auto"/>
              <w:jc w:val="left"/>
              <w:rPr>
                <w:rFonts w:ascii="SimSun" w:eastAsia="SimSun" w:hAnsi="SimSun" w:cs="宋体"/>
                <w:b/>
                <w:bCs/>
              </w:rPr>
            </w:pPr>
            <w:r w:rsidRPr="000D59A1">
              <w:rPr>
                <w:rFonts w:ascii="SimSun" w:eastAsia="SimSun" w:hAnsi="SimSun" w:cs="宋体" w:hint="eastAsia"/>
                <w:b/>
                <w:bCs/>
                <w:sz w:val="24"/>
              </w:rPr>
              <w:t>备注：</w:t>
            </w:r>
          </w:p>
          <w:p w14:paraId="2EB9F794" w14:textId="77777777" w:rsidR="0078351F" w:rsidRPr="000D59A1" w:rsidRDefault="0078351F" w:rsidP="00B26D32">
            <w:pPr>
              <w:spacing w:line="276" w:lineRule="auto"/>
              <w:jc w:val="left"/>
              <w:rPr>
                <w:rFonts w:ascii="SimSun" w:eastAsia="SimSun" w:hAnsi="SimSun" w:cs="宋体"/>
                <w:b/>
                <w:bCs/>
              </w:rPr>
            </w:pPr>
            <w:r w:rsidRPr="000D59A1">
              <w:rPr>
                <w:rFonts w:ascii="SimSun" w:eastAsia="SimSun" w:hAnsi="SimSun" w:cs="宋体" w:hint="eastAsia"/>
                <w:b/>
                <w:bCs/>
                <w:sz w:val="24"/>
              </w:rPr>
              <w:t>拍卖佣金由买受人承担。</w:t>
            </w:r>
            <w:r w:rsidRPr="000D59A1">
              <w:rPr>
                <w:rFonts w:ascii="SimSun" w:eastAsia="SimSun" w:hAnsi="SimSun" w:cs="宋体" w:hint="eastAsia"/>
                <w:b/>
                <w:bCs/>
                <w:szCs w:val="21"/>
              </w:rPr>
              <w:t>拍卖佣金按照差额定率累进计费方式计算收取。200万元（含）以下按照总成交价的2%收取；200万元—500万元（含）按照总成交价的1%收取；500万元以上按照总成交价的0.8%收取。</w:t>
            </w:r>
            <w:r w:rsidRPr="000D59A1">
              <w:rPr>
                <w:rFonts w:ascii="SimSun" w:eastAsia="SimSun" w:hAnsi="SimSun" w:cs="宋体" w:hint="eastAsia"/>
                <w:b/>
                <w:bCs/>
                <w:color w:val="000000"/>
                <w:szCs w:val="21"/>
              </w:rPr>
              <w:t>按照拍卖总成交价计费</w:t>
            </w:r>
            <w:r w:rsidRPr="000D59A1">
              <w:rPr>
                <w:rFonts w:ascii="SimSun" w:eastAsia="SimSun" w:hAnsi="SimSun" w:cs="宋体" w:hint="eastAsia"/>
                <w:b/>
                <w:bCs/>
                <w:szCs w:val="21"/>
              </w:rPr>
              <w:t>。最高佣金不超过15万元。</w:t>
            </w:r>
          </w:p>
        </w:tc>
      </w:tr>
    </w:tbl>
    <w:p w14:paraId="6D768F4A" w14:textId="77777777" w:rsidR="0078351F" w:rsidRPr="000D59A1" w:rsidRDefault="0078351F" w:rsidP="00B26D32">
      <w:pPr>
        <w:spacing w:line="276" w:lineRule="auto"/>
        <w:jc w:val="right"/>
        <w:rPr>
          <w:rFonts w:ascii="SimSun" w:eastAsia="SimSun" w:hAnsi="SimSun" w:cs="宋体"/>
          <w:sz w:val="24"/>
        </w:rPr>
      </w:pPr>
      <w:r w:rsidRPr="000D59A1">
        <w:rPr>
          <w:rFonts w:ascii="SimSun" w:eastAsia="SimSun" w:hAnsi="SimSun" w:cs="宋体" w:hint="eastAsia"/>
          <w:sz w:val="24"/>
        </w:rPr>
        <w:t>浙江</w:t>
      </w:r>
      <w:r w:rsidR="00B26D32" w:rsidRPr="000D59A1">
        <w:rPr>
          <w:rFonts w:ascii="SimSun" w:eastAsia="SimSun" w:hAnsi="SimSun" w:cs="宋体" w:hint="eastAsia"/>
          <w:sz w:val="24"/>
        </w:rPr>
        <w:t>永盛</w:t>
      </w:r>
      <w:r w:rsidRPr="000D59A1">
        <w:rPr>
          <w:rFonts w:ascii="SimSun" w:eastAsia="SimSun" w:hAnsi="SimSun" w:cs="宋体" w:hint="eastAsia"/>
          <w:sz w:val="24"/>
        </w:rPr>
        <w:t>拍卖有限公司</w:t>
      </w:r>
    </w:p>
    <w:p w14:paraId="7863FF71" w14:textId="77777777" w:rsidR="0078351F" w:rsidRPr="000D59A1" w:rsidRDefault="0078351F" w:rsidP="00B26D32">
      <w:pPr>
        <w:spacing w:line="276" w:lineRule="auto"/>
        <w:jc w:val="right"/>
        <w:rPr>
          <w:rFonts w:ascii="SimSun" w:eastAsia="SimSun" w:hAnsi="SimSun" w:cs="宋体"/>
          <w:sz w:val="24"/>
        </w:rPr>
      </w:pPr>
      <w:r w:rsidRPr="000D59A1">
        <w:rPr>
          <w:rFonts w:ascii="SimSun" w:eastAsia="SimSun" w:hAnsi="SimSun" w:cs="宋体" w:hint="eastAsia"/>
          <w:sz w:val="24"/>
        </w:rPr>
        <w:t>2019年</w:t>
      </w:r>
      <w:r w:rsidR="00B26D32" w:rsidRPr="000D59A1">
        <w:rPr>
          <w:rFonts w:ascii="SimSun" w:eastAsia="SimSun" w:hAnsi="SimSun" w:cs="宋体" w:hint="eastAsia"/>
          <w:sz w:val="24"/>
        </w:rPr>
        <w:t>5</w:t>
      </w:r>
      <w:r w:rsidRPr="000D59A1">
        <w:rPr>
          <w:rFonts w:ascii="SimSun" w:eastAsia="SimSun" w:hAnsi="SimSun" w:cs="宋体" w:hint="eastAsia"/>
          <w:sz w:val="24"/>
        </w:rPr>
        <w:t>月</w:t>
      </w:r>
      <w:r w:rsidR="00B26D32" w:rsidRPr="000D59A1">
        <w:rPr>
          <w:rFonts w:ascii="SimSun" w:eastAsia="SimSun" w:hAnsi="SimSun" w:cs="宋体" w:hint="eastAsia"/>
          <w:sz w:val="24"/>
        </w:rPr>
        <w:t>10</w:t>
      </w:r>
      <w:r w:rsidRPr="000D59A1">
        <w:rPr>
          <w:rFonts w:ascii="SimSun" w:eastAsia="SimSun" w:hAnsi="SimSun" w:cs="宋体" w:hint="eastAsia"/>
          <w:sz w:val="24"/>
        </w:rPr>
        <w:t>日</w:t>
      </w:r>
    </w:p>
    <w:p w14:paraId="2F4B921B" w14:textId="77777777" w:rsidR="0078351F" w:rsidRPr="000D59A1" w:rsidRDefault="0078351F" w:rsidP="00B26D32">
      <w:pPr>
        <w:spacing w:line="276" w:lineRule="auto"/>
        <w:jc w:val="right"/>
        <w:rPr>
          <w:rFonts w:ascii="SimSun" w:eastAsia="SimSun" w:hAnsi="SimSun" w:cs="宋体"/>
          <w:sz w:val="24"/>
        </w:rPr>
      </w:pPr>
    </w:p>
    <w:p w14:paraId="1B8989B2" w14:textId="77777777" w:rsidR="0078351F" w:rsidRPr="000D59A1" w:rsidRDefault="0078351F" w:rsidP="00B26D32">
      <w:pPr>
        <w:spacing w:line="276" w:lineRule="auto"/>
        <w:jc w:val="right"/>
        <w:rPr>
          <w:rFonts w:ascii="SimSun" w:eastAsia="SimSun" w:hAnsi="SimSun" w:cs="仿宋_GB2312"/>
          <w:sz w:val="24"/>
        </w:rPr>
        <w:sectPr w:rsidR="0078351F" w:rsidRPr="000D59A1">
          <w:headerReference w:type="default" r:id="rId7"/>
          <w:footerReference w:type="default" r:id="rId8"/>
          <w:pgSz w:w="11906" w:h="16838"/>
          <w:pgMar w:top="1191" w:right="1247" w:bottom="1077" w:left="1304" w:header="851" w:footer="992" w:gutter="0"/>
          <w:cols w:space="720"/>
          <w:docGrid w:type="lines" w:linePitch="312"/>
        </w:sectPr>
      </w:pPr>
    </w:p>
    <w:p w14:paraId="067434F4" w14:textId="77777777" w:rsidR="008C0924" w:rsidRPr="000D59A1" w:rsidRDefault="00956F84" w:rsidP="00947A8F">
      <w:pPr>
        <w:widowControl/>
        <w:spacing w:line="420" w:lineRule="exact"/>
        <w:ind w:firstLineChars="200" w:firstLine="720"/>
        <w:jc w:val="center"/>
        <w:rPr>
          <w:rFonts w:ascii="SimSun" w:eastAsia="SimSun" w:hAnsi="SimSun" w:cs="Arial"/>
          <w:b/>
          <w:sz w:val="36"/>
          <w:szCs w:val="36"/>
        </w:rPr>
      </w:pPr>
      <w:r w:rsidRPr="000D59A1">
        <w:rPr>
          <w:rFonts w:ascii="SimSun" w:eastAsia="SimSun" w:hAnsi="SimSun" w:cs="Arial" w:hint="eastAsia"/>
          <w:b/>
          <w:sz w:val="36"/>
          <w:szCs w:val="36"/>
        </w:rPr>
        <w:lastRenderedPageBreak/>
        <w:t>拍卖标的清单</w:t>
      </w:r>
    </w:p>
    <w:p w14:paraId="33202C77" w14:textId="77777777" w:rsidR="00956F84" w:rsidRPr="000D59A1" w:rsidRDefault="00956F84" w:rsidP="00947A8F">
      <w:pPr>
        <w:widowControl/>
        <w:spacing w:line="420" w:lineRule="exact"/>
        <w:ind w:firstLineChars="200" w:firstLine="720"/>
        <w:jc w:val="center"/>
        <w:rPr>
          <w:rFonts w:ascii="SimSun" w:eastAsia="SimSun" w:hAnsi="SimSun" w:cs="Arial"/>
          <w:b/>
          <w:sz w:val="36"/>
          <w:szCs w:val="36"/>
        </w:rPr>
      </w:pPr>
    </w:p>
    <w:p w14:paraId="74569111" w14:textId="6D0127C7" w:rsidR="00956F84" w:rsidRPr="000D59A1" w:rsidRDefault="00A343BB" w:rsidP="00956F84">
      <w:pPr>
        <w:spacing w:line="440" w:lineRule="exact"/>
        <w:jc w:val="left"/>
        <w:rPr>
          <w:rFonts w:ascii="SimSun" w:eastAsia="SimSun" w:hAnsi="SimSun"/>
          <w:b/>
          <w:bCs/>
          <w:sz w:val="30"/>
          <w:szCs w:val="30"/>
        </w:rPr>
      </w:pPr>
      <w:r w:rsidRPr="000D59A1">
        <w:rPr>
          <w:rFonts w:ascii="SimSun" w:eastAsia="SimSun" w:hAnsi="SimSun" w:hint="eastAsia"/>
          <w:b/>
          <w:bCs/>
          <w:sz w:val="30"/>
          <w:szCs w:val="30"/>
        </w:rPr>
        <w:t>拍卖标的</w:t>
      </w:r>
      <w:r w:rsidR="00956F84" w:rsidRPr="000D59A1">
        <w:rPr>
          <w:rFonts w:ascii="SimSun" w:eastAsia="SimSun" w:hAnsi="SimSun" w:hint="eastAsia"/>
          <w:b/>
          <w:bCs/>
          <w:sz w:val="30"/>
          <w:szCs w:val="30"/>
        </w:rPr>
        <w:t>：</w:t>
      </w:r>
    </w:p>
    <w:p w14:paraId="38083016" w14:textId="12FB9B54" w:rsidR="00956F84" w:rsidRPr="000D59A1" w:rsidRDefault="00956F84" w:rsidP="002B2307">
      <w:pPr>
        <w:spacing w:line="276" w:lineRule="auto"/>
        <w:contextualSpacing/>
        <w:rPr>
          <w:rFonts w:ascii="SimSun" w:eastAsia="SimSun" w:hAnsi="SimSun"/>
          <w:b/>
          <w:bCs/>
          <w:sz w:val="24"/>
        </w:rPr>
      </w:pPr>
      <w:r w:rsidRPr="000D59A1">
        <w:rPr>
          <w:rFonts w:ascii="SimSun" w:eastAsia="SimSun" w:hAnsi="SimSun" w:hint="eastAsia"/>
          <w:b/>
          <w:bCs/>
          <w:sz w:val="24"/>
        </w:rPr>
        <w:t xml:space="preserve">   </w:t>
      </w:r>
      <w:r w:rsidRPr="000D59A1">
        <w:rPr>
          <w:rFonts w:ascii="SimSun" w:eastAsia="SimSun" w:hAnsi="SimSun" w:hint="eastAsia"/>
          <w:b/>
          <w:bCs/>
          <w:sz w:val="24"/>
        </w:rPr>
        <w:tab/>
      </w:r>
      <w:r w:rsidR="00A343BB" w:rsidRPr="000D59A1">
        <w:rPr>
          <w:rFonts w:ascii="SimSun" w:eastAsia="SimSun" w:hAnsi="SimSun" w:hint="eastAsia"/>
          <w:b/>
          <w:bCs/>
          <w:sz w:val="24"/>
        </w:rPr>
        <w:t>标的</w:t>
      </w:r>
      <w:r w:rsidR="00F5503F" w:rsidRPr="000D59A1">
        <w:rPr>
          <w:rFonts w:ascii="SimSun" w:eastAsia="SimSun" w:hAnsi="SimSun" w:hint="eastAsia"/>
          <w:b/>
          <w:bCs/>
          <w:sz w:val="24"/>
        </w:rPr>
        <w:t>1</w:t>
      </w:r>
      <w:r w:rsidR="00A343BB" w:rsidRPr="000D59A1">
        <w:rPr>
          <w:rFonts w:ascii="SimSun" w:eastAsia="SimSun" w:hAnsi="SimSun" w:hint="eastAsia"/>
          <w:b/>
          <w:bCs/>
          <w:sz w:val="24"/>
        </w:rPr>
        <w:t>：</w:t>
      </w:r>
      <w:r w:rsidR="00F5503F" w:rsidRPr="000D59A1">
        <w:rPr>
          <w:rFonts w:ascii="SimSun" w:eastAsia="SimSun" w:hAnsi="SimSun" w:hint="eastAsia"/>
          <w:b/>
          <w:bCs/>
          <w:sz w:val="24"/>
        </w:rPr>
        <w:t>浙江省杭州市之江地区石龙山南侧废弃矿区地质环境治理工程优化调整方案开挖的矿产品的销售权以及美斯特回填区域宕碴的销售权。本次销售矿产品总量约141.37万立方米，其中爆破削方后所产生的</w:t>
      </w:r>
      <w:r w:rsidR="00301186" w:rsidRPr="000D59A1">
        <w:rPr>
          <w:rFonts w:ascii="SimSun" w:eastAsia="SimSun" w:hAnsi="SimSun"/>
          <w:b/>
          <w:bCs/>
          <w:sz w:val="24"/>
        </w:rPr>
        <w:t>矿产品</w:t>
      </w:r>
      <w:r w:rsidR="00F5503F" w:rsidRPr="000D59A1">
        <w:rPr>
          <w:rFonts w:ascii="SimSun" w:eastAsia="SimSun" w:hAnsi="SimSun" w:hint="eastAsia"/>
          <w:b/>
          <w:bCs/>
          <w:sz w:val="24"/>
        </w:rPr>
        <w:t>总量约为131.9万立方米（石灰岩矿92.7万立方米，非石灰岩矿39.2万立方米），美斯特回填区宕碴约为9.47万立方米。</w:t>
      </w:r>
    </w:p>
    <w:p w14:paraId="2D29A006" w14:textId="77777777" w:rsidR="00956F84" w:rsidRPr="000D59A1" w:rsidRDefault="00956F84" w:rsidP="00956F84">
      <w:pPr>
        <w:spacing w:line="440" w:lineRule="exact"/>
        <w:contextualSpacing/>
        <w:rPr>
          <w:rFonts w:ascii="SimSun" w:eastAsia="SimSun" w:hAnsi="SimSun"/>
          <w:b/>
          <w:bCs/>
          <w:sz w:val="24"/>
        </w:rPr>
      </w:pPr>
    </w:p>
    <w:p w14:paraId="30ECCC77" w14:textId="77777777" w:rsidR="00956F84" w:rsidRPr="000D59A1" w:rsidRDefault="00956F84" w:rsidP="00956F84">
      <w:pPr>
        <w:spacing w:line="440" w:lineRule="exact"/>
        <w:contextualSpacing/>
        <w:rPr>
          <w:rFonts w:ascii="SimSun" w:eastAsia="SimSun" w:hAnsi="SimSun"/>
          <w:b/>
          <w:bCs/>
          <w:sz w:val="24"/>
        </w:rPr>
      </w:pPr>
      <w:r w:rsidRPr="000D59A1">
        <w:rPr>
          <w:rFonts w:ascii="SimSun" w:eastAsia="SimSun" w:hAnsi="SimSun" w:hint="eastAsia"/>
          <w:b/>
          <w:bCs/>
          <w:sz w:val="24"/>
        </w:rPr>
        <w:t>起拍价：</w:t>
      </w:r>
      <w:r w:rsidRPr="000D59A1">
        <w:rPr>
          <w:rFonts w:ascii="SimSun" w:eastAsia="SimSun" w:hAnsi="SimSun"/>
          <w:b/>
          <w:bCs/>
          <w:sz w:val="24"/>
        </w:rPr>
        <w:t>6613.33</w:t>
      </w:r>
      <w:r w:rsidRPr="000D59A1">
        <w:rPr>
          <w:rFonts w:ascii="SimSun" w:eastAsia="SimSun" w:hAnsi="SimSun" w:hint="eastAsia"/>
          <w:b/>
          <w:bCs/>
          <w:sz w:val="24"/>
        </w:rPr>
        <w:t>万元。</w:t>
      </w:r>
    </w:p>
    <w:p w14:paraId="076CB33F" w14:textId="77777777" w:rsidR="00956F84" w:rsidRPr="000D59A1" w:rsidRDefault="00956F84" w:rsidP="00956F84">
      <w:pPr>
        <w:spacing w:line="440" w:lineRule="exact"/>
        <w:contextualSpacing/>
        <w:rPr>
          <w:rFonts w:ascii="SimSun" w:eastAsia="SimSun" w:hAnsi="SimSun"/>
          <w:b/>
          <w:bCs/>
          <w:sz w:val="24"/>
        </w:rPr>
      </w:pPr>
    </w:p>
    <w:p w14:paraId="70252C55" w14:textId="77777777" w:rsidR="00956F84" w:rsidRPr="000D59A1" w:rsidRDefault="00956F84" w:rsidP="00956F84">
      <w:pPr>
        <w:spacing w:line="440" w:lineRule="exact"/>
        <w:contextualSpacing/>
        <w:rPr>
          <w:rFonts w:ascii="SimSun" w:eastAsia="SimSun" w:hAnsi="SimSun"/>
          <w:b/>
          <w:bCs/>
          <w:sz w:val="24"/>
        </w:rPr>
      </w:pPr>
    </w:p>
    <w:p w14:paraId="598297B7" w14:textId="77777777" w:rsidR="00A343BB" w:rsidRPr="000D59A1" w:rsidRDefault="00956F84" w:rsidP="002B2307">
      <w:pPr>
        <w:spacing w:line="360" w:lineRule="auto"/>
        <w:contextualSpacing/>
        <w:rPr>
          <w:rFonts w:ascii="SimSun" w:eastAsia="SimSun" w:hAnsi="SimSun"/>
          <w:b/>
          <w:bCs/>
          <w:sz w:val="24"/>
        </w:rPr>
      </w:pPr>
      <w:r w:rsidRPr="000D59A1">
        <w:rPr>
          <w:rFonts w:ascii="SimSun" w:eastAsia="SimSun" w:hAnsi="SimSun" w:hint="eastAsia"/>
          <w:b/>
          <w:bCs/>
          <w:sz w:val="24"/>
        </w:rPr>
        <w:t xml:space="preserve">   </w:t>
      </w:r>
    </w:p>
    <w:p w14:paraId="51272A29" w14:textId="77777777" w:rsidR="00A343BB" w:rsidRPr="000D59A1" w:rsidRDefault="00A343BB" w:rsidP="002B2307">
      <w:pPr>
        <w:spacing w:line="360" w:lineRule="auto"/>
        <w:contextualSpacing/>
        <w:rPr>
          <w:rFonts w:ascii="SimSun" w:eastAsia="SimSun" w:hAnsi="SimSun"/>
          <w:b/>
          <w:bCs/>
          <w:sz w:val="24"/>
        </w:rPr>
      </w:pPr>
    </w:p>
    <w:p w14:paraId="18FDA28D" w14:textId="02033C26" w:rsidR="002B2307" w:rsidRPr="000D59A1" w:rsidRDefault="00956F84" w:rsidP="002B2307">
      <w:pPr>
        <w:spacing w:line="360" w:lineRule="auto"/>
        <w:contextualSpacing/>
        <w:rPr>
          <w:rFonts w:ascii="SimSun" w:eastAsia="SimSun" w:hAnsi="SimSun"/>
          <w:b/>
          <w:bCs/>
          <w:sz w:val="24"/>
        </w:rPr>
      </w:pPr>
      <w:r w:rsidRPr="000D59A1">
        <w:rPr>
          <w:rFonts w:ascii="SimSun" w:eastAsia="SimSun" w:hAnsi="SimSun" w:hint="eastAsia"/>
          <w:b/>
          <w:bCs/>
          <w:sz w:val="24"/>
        </w:rPr>
        <w:tab/>
      </w:r>
      <w:r w:rsidR="00A343BB" w:rsidRPr="000D59A1">
        <w:rPr>
          <w:rFonts w:ascii="SimSun" w:eastAsia="SimSun" w:hAnsi="SimSun" w:hint="eastAsia"/>
          <w:b/>
          <w:bCs/>
          <w:sz w:val="24"/>
        </w:rPr>
        <w:t>标的2：</w:t>
      </w:r>
      <w:r w:rsidRPr="000D59A1">
        <w:rPr>
          <w:rFonts w:ascii="SimSun" w:eastAsia="SimSun" w:hAnsi="SimSun" w:hint="eastAsia"/>
          <w:b/>
          <w:bCs/>
          <w:sz w:val="24"/>
        </w:rPr>
        <w:t>杭州美斯特智能科技股份有限公司不可搬迁的设备设施。</w:t>
      </w:r>
    </w:p>
    <w:p w14:paraId="5551AEEC" w14:textId="77777777" w:rsidR="00956F84" w:rsidRPr="000D59A1" w:rsidRDefault="00956F84" w:rsidP="00956F84">
      <w:pPr>
        <w:spacing w:line="440" w:lineRule="exact"/>
        <w:contextualSpacing/>
        <w:rPr>
          <w:rFonts w:ascii="SimSun" w:eastAsia="SimSun" w:hAnsi="SimSun"/>
          <w:b/>
          <w:bCs/>
          <w:sz w:val="24"/>
        </w:rPr>
      </w:pPr>
    </w:p>
    <w:p w14:paraId="39B07A50" w14:textId="77777777" w:rsidR="00956F84" w:rsidRPr="000D59A1" w:rsidRDefault="00956F84" w:rsidP="00956F84">
      <w:pPr>
        <w:spacing w:line="440" w:lineRule="exact"/>
        <w:contextualSpacing/>
        <w:rPr>
          <w:rFonts w:ascii="SimSun" w:eastAsia="SimSun" w:hAnsi="SimSun"/>
          <w:b/>
          <w:bCs/>
          <w:sz w:val="24"/>
        </w:rPr>
      </w:pPr>
      <w:r w:rsidRPr="000D59A1">
        <w:rPr>
          <w:rFonts w:ascii="SimSun" w:eastAsia="SimSun" w:hAnsi="SimSun" w:hint="eastAsia"/>
          <w:b/>
          <w:bCs/>
          <w:sz w:val="24"/>
        </w:rPr>
        <w:t>起拍价：164583元。</w:t>
      </w:r>
    </w:p>
    <w:p w14:paraId="42511C17" w14:textId="77777777" w:rsidR="00956F84" w:rsidRPr="000D59A1" w:rsidRDefault="00956F84" w:rsidP="00956F84">
      <w:pPr>
        <w:spacing w:line="440" w:lineRule="exact"/>
        <w:contextualSpacing/>
        <w:rPr>
          <w:rFonts w:ascii="SimSun" w:eastAsia="SimSun" w:hAnsi="SimSun"/>
          <w:b/>
          <w:bCs/>
          <w:sz w:val="24"/>
        </w:rPr>
      </w:pPr>
    </w:p>
    <w:p w14:paraId="3CAF6DB4" w14:textId="77777777" w:rsidR="002B2307" w:rsidRPr="000D59A1" w:rsidRDefault="002B2307" w:rsidP="00947A8F">
      <w:pPr>
        <w:widowControl/>
        <w:spacing w:line="420" w:lineRule="exact"/>
        <w:ind w:firstLineChars="200" w:firstLine="480"/>
        <w:jc w:val="center"/>
        <w:rPr>
          <w:rFonts w:ascii="SimSun" w:eastAsia="SimSun" w:hAnsi="SimSun" w:cs="宋体"/>
          <w:b/>
          <w:bCs/>
          <w:color w:val="000000"/>
          <w:kern w:val="0"/>
          <w:sz w:val="24"/>
        </w:rPr>
      </w:pPr>
    </w:p>
    <w:p w14:paraId="311079F1" w14:textId="77777777" w:rsidR="002B2307" w:rsidRPr="000D59A1" w:rsidRDefault="002B2307">
      <w:pPr>
        <w:widowControl/>
        <w:jc w:val="left"/>
        <w:rPr>
          <w:rFonts w:ascii="SimSun" w:eastAsia="SimSun" w:hAnsi="SimSun" w:cs="宋体"/>
          <w:b/>
          <w:bCs/>
          <w:color w:val="000000"/>
          <w:kern w:val="0"/>
          <w:sz w:val="24"/>
        </w:rPr>
      </w:pPr>
      <w:r w:rsidRPr="000D59A1">
        <w:rPr>
          <w:rFonts w:ascii="SimSun" w:eastAsia="SimSun" w:hAnsi="SimSun" w:cs="宋体"/>
          <w:b/>
          <w:bCs/>
          <w:color w:val="000000"/>
          <w:kern w:val="0"/>
          <w:sz w:val="24"/>
        </w:rPr>
        <w:br w:type="page"/>
      </w:r>
    </w:p>
    <w:p w14:paraId="6022ED70" w14:textId="77777777" w:rsidR="002B2307" w:rsidRPr="000D59A1" w:rsidRDefault="002B2307" w:rsidP="002B2307">
      <w:pPr>
        <w:jc w:val="center"/>
        <w:rPr>
          <w:rFonts w:ascii="SimSun" w:eastAsia="SimSun" w:hAnsi="SimSun" w:cs="宋体"/>
          <w:b/>
          <w:bCs/>
          <w:kern w:val="24"/>
          <w:sz w:val="36"/>
          <w:szCs w:val="36"/>
        </w:rPr>
      </w:pPr>
      <w:r w:rsidRPr="000D59A1">
        <w:rPr>
          <w:rFonts w:ascii="SimSun" w:eastAsia="SimSun" w:hAnsi="SimSun" w:cs="宋体" w:hint="eastAsia"/>
          <w:b/>
          <w:bCs/>
          <w:kern w:val="24"/>
          <w:sz w:val="36"/>
          <w:szCs w:val="36"/>
        </w:rPr>
        <w:lastRenderedPageBreak/>
        <w:t>拍卖保证金有关事项说明</w:t>
      </w:r>
    </w:p>
    <w:p w14:paraId="36FBC831" w14:textId="77777777" w:rsidR="002B2307" w:rsidRPr="000D59A1" w:rsidRDefault="002B2307" w:rsidP="002B2307">
      <w:pPr>
        <w:jc w:val="center"/>
        <w:rPr>
          <w:rFonts w:ascii="SimSun" w:eastAsia="SimSun" w:hAnsi="SimSun" w:cs="宋体"/>
          <w:b/>
          <w:bCs/>
          <w:kern w:val="24"/>
          <w:sz w:val="36"/>
          <w:szCs w:val="36"/>
        </w:rPr>
      </w:pPr>
    </w:p>
    <w:p w14:paraId="743BC5DB" w14:textId="77777777" w:rsidR="002B2307" w:rsidRPr="000D59A1" w:rsidRDefault="002B2307" w:rsidP="002B2307">
      <w:pPr>
        <w:spacing w:line="360" w:lineRule="auto"/>
        <w:rPr>
          <w:rFonts w:ascii="SimSun" w:eastAsia="SimSun" w:hAnsi="SimSun"/>
          <w:b/>
          <w:color w:val="FF0000"/>
          <w:sz w:val="28"/>
          <w:szCs w:val="28"/>
        </w:rPr>
      </w:pPr>
      <w:r w:rsidRPr="000D59A1">
        <w:rPr>
          <w:rFonts w:ascii="SimSun" w:eastAsia="SimSun" w:hAnsi="SimSun" w:hint="eastAsia"/>
          <w:b/>
          <w:color w:val="FF0000"/>
          <w:sz w:val="28"/>
          <w:szCs w:val="28"/>
        </w:rPr>
        <w:t>竞买人缴纳保证金注意事项及常见问题：</w:t>
      </w:r>
    </w:p>
    <w:p w14:paraId="34225C65" w14:textId="77777777" w:rsidR="002B2307" w:rsidRPr="000D59A1" w:rsidRDefault="002B2307" w:rsidP="002B2307">
      <w:pPr>
        <w:spacing w:line="360" w:lineRule="auto"/>
        <w:rPr>
          <w:rFonts w:ascii="SimSun" w:eastAsia="SimSun" w:hAnsi="SimSun"/>
          <w:b/>
          <w:color w:val="FF0000"/>
          <w:sz w:val="28"/>
          <w:szCs w:val="28"/>
        </w:rPr>
      </w:pPr>
      <w:r w:rsidRPr="000D59A1">
        <w:rPr>
          <w:rFonts w:ascii="SimSun" w:eastAsia="SimSun" w:hAnsi="SimSun" w:hint="eastAsia"/>
          <w:b/>
          <w:color w:val="FF0000"/>
          <w:sz w:val="28"/>
          <w:szCs w:val="28"/>
        </w:rPr>
        <w:t>1、一定要使用杭州银行的卡汇款吗？</w:t>
      </w:r>
    </w:p>
    <w:p w14:paraId="253F4FA8" w14:textId="77777777" w:rsidR="002B2307" w:rsidRPr="000D59A1" w:rsidRDefault="002B2307" w:rsidP="002B2307">
      <w:pPr>
        <w:spacing w:line="360" w:lineRule="auto"/>
        <w:ind w:left="360"/>
        <w:rPr>
          <w:rFonts w:ascii="SimSun" w:eastAsia="SimSun" w:hAnsi="SimSun"/>
          <w:sz w:val="28"/>
          <w:szCs w:val="28"/>
        </w:rPr>
      </w:pPr>
      <w:r w:rsidRPr="000D59A1">
        <w:rPr>
          <w:rFonts w:ascii="SimSun" w:eastAsia="SimSun" w:hAnsi="SimSun" w:hint="eastAsia"/>
          <w:sz w:val="28"/>
          <w:szCs w:val="28"/>
        </w:rPr>
        <w:t>答：不需要，任意银行卡或存折都可以进行汇款，</w:t>
      </w:r>
      <w:r w:rsidRPr="000D59A1">
        <w:rPr>
          <w:rStyle w:val="ad"/>
          <w:rFonts w:ascii="SimSun" w:eastAsia="SimSun" w:hAnsi="SimSun" w:hint="eastAsia"/>
          <w:color w:val="545454"/>
          <w:sz w:val="28"/>
          <w:szCs w:val="28"/>
          <w:shd w:val="clear" w:color="auto" w:fill="FFFFFF"/>
        </w:rPr>
        <w:t>请使用电汇或网银转账方式，不得使用现金缴款单</w:t>
      </w:r>
      <w:r w:rsidRPr="000D59A1">
        <w:rPr>
          <w:rFonts w:ascii="SimSun" w:eastAsia="SimSun" w:hAnsi="SimSun" w:hint="eastAsia"/>
          <w:color w:val="545454"/>
          <w:sz w:val="28"/>
          <w:szCs w:val="28"/>
          <w:shd w:val="clear" w:color="auto" w:fill="FFFFFF"/>
        </w:rPr>
        <w:t>。</w:t>
      </w:r>
    </w:p>
    <w:p w14:paraId="08DFA605" w14:textId="77777777" w:rsidR="002B2307" w:rsidRPr="000D59A1" w:rsidRDefault="002B2307" w:rsidP="002B2307">
      <w:pPr>
        <w:spacing w:line="360" w:lineRule="auto"/>
        <w:rPr>
          <w:rFonts w:ascii="SimSun" w:eastAsia="SimSun" w:hAnsi="SimSun"/>
          <w:b/>
          <w:color w:val="FF0000"/>
          <w:sz w:val="28"/>
          <w:szCs w:val="28"/>
        </w:rPr>
      </w:pPr>
      <w:r w:rsidRPr="000D59A1">
        <w:rPr>
          <w:rFonts w:ascii="SimSun" w:eastAsia="SimSun" w:hAnsi="SimSun" w:hint="eastAsia"/>
          <w:b/>
          <w:color w:val="FF0000"/>
          <w:sz w:val="28"/>
          <w:szCs w:val="28"/>
          <w:shd w:val="clear" w:color="auto" w:fill="FFFFFF"/>
        </w:rPr>
        <w:t>2、如果要竞拍多个标的该如何汇款？</w:t>
      </w:r>
    </w:p>
    <w:p w14:paraId="06F0B3F5" w14:textId="77777777" w:rsidR="002B2307" w:rsidRPr="000D59A1" w:rsidRDefault="002B2307" w:rsidP="002B2307">
      <w:pPr>
        <w:spacing w:line="360" w:lineRule="auto"/>
        <w:ind w:left="360"/>
        <w:rPr>
          <w:rFonts w:ascii="SimSun" w:eastAsia="SimSun" w:hAnsi="SimSun"/>
          <w:sz w:val="28"/>
          <w:szCs w:val="28"/>
        </w:rPr>
      </w:pPr>
      <w:r w:rsidRPr="000D59A1">
        <w:rPr>
          <w:rFonts w:ascii="SimSun" w:eastAsia="SimSun" w:hAnsi="SimSun" w:hint="eastAsia"/>
          <w:sz w:val="28"/>
          <w:szCs w:val="28"/>
        </w:rPr>
        <w:t>答：请</w:t>
      </w:r>
      <w:r w:rsidRPr="000D59A1">
        <w:rPr>
          <w:rFonts w:ascii="SimSun" w:eastAsia="SimSun" w:hAnsi="SimSun" w:hint="eastAsia"/>
          <w:color w:val="545454"/>
          <w:sz w:val="28"/>
          <w:szCs w:val="28"/>
          <w:shd w:val="clear" w:color="auto" w:fill="FFFFFF"/>
        </w:rPr>
        <w:t>分笔缴纳多份竞买保证金，且只能使用同一张银行卡或存折进行多笔汇款。</w:t>
      </w:r>
    </w:p>
    <w:p w14:paraId="5B3482F0" w14:textId="77777777" w:rsidR="002B2307" w:rsidRPr="000D59A1" w:rsidRDefault="002B2307" w:rsidP="002B2307">
      <w:pPr>
        <w:spacing w:line="360" w:lineRule="auto"/>
        <w:rPr>
          <w:rFonts w:ascii="SimSun" w:eastAsia="SimSun" w:hAnsi="SimSun"/>
          <w:color w:val="FF0000"/>
          <w:sz w:val="28"/>
          <w:szCs w:val="28"/>
        </w:rPr>
      </w:pPr>
      <w:r w:rsidRPr="000D59A1">
        <w:rPr>
          <w:rFonts w:ascii="SimSun" w:eastAsia="SimSun" w:hAnsi="SimSun" w:hint="eastAsia"/>
          <w:color w:val="FF0000"/>
          <w:sz w:val="28"/>
          <w:szCs w:val="28"/>
        </w:rPr>
        <w:t>3、为什么保证金收款账号</w:t>
      </w:r>
      <w:r w:rsidRPr="000D59A1">
        <w:rPr>
          <w:rStyle w:val="ad"/>
          <w:rFonts w:ascii="SimSun" w:eastAsia="SimSun" w:hAnsi="SimSun" w:hint="eastAsia"/>
          <w:color w:val="FF0000"/>
          <w:sz w:val="28"/>
          <w:szCs w:val="28"/>
          <w:shd w:val="clear" w:color="auto" w:fill="FFFFFF"/>
        </w:rPr>
        <w:t>77088100000715-0047中间有个横杠？</w:t>
      </w:r>
    </w:p>
    <w:p w14:paraId="08900F3A" w14:textId="77777777" w:rsidR="002B2307" w:rsidRPr="000D59A1" w:rsidRDefault="002B2307" w:rsidP="002B2307">
      <w:pPr>
        <w:spacing w:line="360" w:lineRule="auto"/>
        <w:ind w:left="360"/>
        <w:rPr>
          <w:rFonts w:ascii="SimSun" w:eastAsia="SimSun" w:hAnsi="SimSun"/>
          <w:b/>
          <w:color w:val="FF0000"/>
          <w:sz w:val="28"/>
          <w:szCs w:val="28"/>
        </w:rPr>
      </w:pPr>
      <w:r w:rsidRPr="000D59A1">
        <w:rPr>
          <w:rFonts w:ascii="SimSun" w:eastAsia="SimSun" w:hAnsi="SimSun" w:hint="eastAsia"/>
          <w:sz w:val="28"/>
          <w:szCs w:val="28"/>
        </w:rPr>
        <w:t>答：请在汇款时务必输入横杠，以免影响参拍人保证金具体到账时间。如竞拍人在银行营业网点或手机网银客户端汇款时系统不支持添加横杠的，请在报名截止前两小时直接按照账号770881000007150047进行汇款，过晚打款可能会导致到账时间超过报名时间。</w:t>
      </w:r>
      <w:r w:rsidRPr="000D59A1">
        <w:rPr>
          <w:rFonts w:ascii="SimSun" w:eastAsia="SimSun" w:hAnsi="SimSun" w:hint="eastAsia"/>
          <w:b/>
          <w:color w:val="FF0000"/>
          <w:sz w:val="28"/>
          <w:szCs w:val="28"/>
        </w:rPr>
        <w:t>如竞买人保证金到账时间超过报名时间，一率取消报名资格。</w:t>
      </w:r>
    </w:p>
    <w:p w14:paraId="19A4D5FA" w14:textId="77777777" w:rsidR="002B2307" w:rsidRPr="000D59A1" w:rsidRDefault="002B2307" w:rsidP="00947A8F">
      <w:pPr>
        <w:widowControl/>
        <w:spacing w:line="420" w:lineRule="exact"/>
        <w:ind w:firstLineChars="200" w:firstLine="480"/>
        <w:jc w:val="center"/>
        <w:rPr>
          <w:rFonts w:ascii="SimSun" w:eastAsia="SimSun" w:hAnsi="SimSun" w:cs="宋体"/>
          <w:b/>
          <w:bCs/>
          <w:color w:val="000000"/>
          <w:kern w:val="0"/>
          <w:sz w:val="24"/>
        </w:rPr>
      </w:pPr>
    </w:p>
    <w:p w14:paraId="63B18A3F" w14:textId="77777777" w:rsidR="002B2307" w:rsidRPr="000D59A1" w:rsidRDefault="002B2307">
      <w:pPr>
        <w:widowControl/>
        <w:jc w:val="left"/>
        <w:rPr>
          <w:rFonts w:ascii="SimSun" w:eastAsia="SimSun" w:hAnsi="SimSun" w:cs="宋体"/>
          <w:b/>
          <w:bCs/>
          <w:color w:val="000000"/>
          <w:kern w:val="0"/>
          <w:sz w:val="24"/>
        </w:rPr>
      </w:pPr>
      <w:r w:rsidRPr="000D59A1">
        <w:rPr>
          <w:rFonts w:ascii="SimSun" w:eastAsia="SimSun" w:hAnsi="SimSun" w:cs="宋体"/>
          <w:b/>
          <w:bCs/>
          <w:color w:val="000000"/>
          <w:kern w:val="0"/>
          <w:sz w:val="24"/>
        </w:rPr>
        <w:br w:type="page"/>
      </w:r>
    </w:p>
    <w:p w14:paraId="2D117618" w14:textId="77777777" w:rsidR="002B2307" w:rsidRPr="000D59A1" w:rsidRDefault="002B2307" w:rsidP="002B2307">
      <w:pPr>
        <w:pStyle w:val="ae"/>
        <w:spacing w:before="0" w:beforeAutospacing="0" w:after="0" w:afterAutospacing="0" w:line="360" w:lineRule="atLeast"/>
        <w:jc w:val="center"/>
        <w:rPr>
          <w:rFonts w:ascii="SimSun" w:eastAsia="SimSun" w:hAnsi="SimSun"/>
          <w:b/>
          <w:sz w:val="32"/>
          <w:szCs w:val="32"/>
        </w:rPr>
      </w:pPr>
      <w:r w:rsidRPr="000D59A1">
        <w:rPr>
          <w:rFonts w:ascii="SimSun" w:eastAsia="SimSun" w:hAnsi="SimSun" w:hint="eastAsia"/>
          <w:b/>
          <w:sz w:val="32"/>
          <w:szCs w:val="32"/>
        </w:rPr>
        <w:lastRenderedPageBreak/>
        <w:t>授权委托书（单位样本）</w:t>
      </w:r>
    </w:p>
    <w:p w14:paraId="11EC3D14"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委托单位：</w:t>
      </w:r>
    </w:p>
    <w:p w14:paraId="2EEFF13F"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法定代表人：             职务:         联系电话:</w:t>
      </w:r>
    </w:p>
    <w:p w14:paraId="4606D494"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 xml:space="preserve">受委托人：               性别： </w:t>
      </w:r>
    </w:p>
    <w:p w14:paraId="0F1611AD"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工作单位：                             职务:</w:t>
      </w:r>
    </w:p>
    <w:p w14:paraId="5CB0E081"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住 址：</w:t>
      </w:r>
    </w:p>
    <w:p w14:paraId="08A199B8"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身份证号码:</w:t>
      </w:r>
    </w:p>
    <w:p w14:paraId="3A92EE0D"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 xml:space="preserve">移动电话：                 </w:t>
      </w:r>
    </w:p>
    <w:p w14:paraId="31C34A21"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致</w:t>
      </w:r>
      <w:r w:rsidRPr="000D59A1">
        <w:rPr>
          <w:rFonts w:ascii="SimSun" w:eastAsia="SimSun" w:hAnsi="SimSun" w:hint="eastAsia"/>
          <w:sz w:val="21"/>
          <w:szCs w:val="21"/>
          <w:u w:val="single"/>
        </w:rPr>
        <w:t>浙江永盛拍卖有限公司</w:t>
      </w:r>
      <w:r w:rsidRPr="000D59A1">
        <w:rPr>
          <w:rFonts w:ascii="SimSun" w:eastAsia="SimSun" w:hAnsi="SimSun" w:hint="eastAsia"/>
          <w:sz w:val="21"/>
          <w:szCs w:val="21"/>
        </w:rPr>
        <w:t>：</w:t>
      </w:r>
    </w:p>
    <w:p w14:paraId="2BFFB2ED"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 xml:space="preserve">    现委托</w:t>
      </w:r>
      <w:r w:rsidRPr="000D59A1">
        <w:rPr>
          <w:rFonts w:ascii="SimSun" w:eastAsia="SimSun" w:hAnsi="SimSun" w:hint="eastAsia"/>
          <w:sz w:val="21"/>
          <w:szCs w:val="21"/>
          <w:u w:val="single"/>
        </w:rPr>
        <w:t xml:space="preserve">                    </w:t>
      </w:r>
      <w:r w:rsidRPr="000D59A1">
        <w:rPr>
          <w:rFonts w:ascii="SimSun" w:eastAsia="SimSun" w:hAnsi="SimSun" w:hint="eastAsia"/>
          <w:sz w:val="21"/>
          <w:szCs w:val="21"/>
        </w:rPr>
        <w:t>为我单位参加</w:t>
      </w:r>
      <w:r w:rsidRPr="000D59A1">
        <w:rPr>
          <w:rFonts w:ascii="SimSun" w:eastAsia="SimSun" w:hAnsi="SimSun" w:hint="eastAsia"/>
          <w:sz w:val="21"/>
          <w:szCs w:val="21"/>
          <w:u w:val="single"/>
        </w:rPr>
        <w:t>西湖区矿石（</w:t>
      </w:r>
      <w:r w:rsidR="00FC478B" w:rsidRPr="000D59A1">
        <w:rPr>
          <w:rFonts w:ascii="SimSun" w:eastAsia="SimSun" w:hAnsi="SimSun"/>
          <w:sz w:val="21"/>
          <w:szCs w:val="21"/>
          <w:u w:val="single"/>
        </w:rPr>
        <w:t>石灰岩</w:t>
      </w:r>
      <w:r w:rsidRPr="000D59A1">
        <w:rPr>
          <w:rFonts w:ascii="SimSun" w:eastAsia="SimSun" w:hAnsi="SimSun" w:hint="eastAsia"/>
          <w:sz w:val="21"/>
          <w:szCs w:val="21"/>
          <w:u w:val="single"/>
        </w:rPr>
        <w:t>等）及一批不可搬迁的设备设施拍卖会</w:t>
      </w:r>
      <w:r w:rsidRPr="000D59A1">
        <w:rPr>
          <w:rFonts w:ascii="SimSun" w:eastAsia="SimSun" w:hAnsi="SimSun" w:hint="eastAsia"/>
          <w:sz w:val="21"/>
          <w:szCs w:val="21"/>
        </w:rPr>
        <w:t>的委托代理人，以我单位的名义参加</w:t>
      </w:r>
      <w:r w:rsidRPr="000D59A1">
        <w:rPr>
          <w:rFonts w:ascii="SimSun" w:eastAsia="SimSun" w:hAnsi="SimSun" w:hint="eastAsia"/>
          <w:sz w:val="21"/>
          <w:szCs w:val="21"/>
          <w:u w:val="single"/>
        </w:rPr>
        <w:t xml:space="preserve"> 浙江永盛拍卖有限公司</w:t>
      </w:r>
      <w:r w:rsidRPr="000D59A1">
        <w:rPr>
          <w:rFonts w:ascii="SimSun" w:eastAsia="SimSun" w:hAnsi="SimSun" w:hint="eastAsia"/>
          <w:sz w:val="21"/>
          <w:szCs w:val="21"/>
        </w:rPr>
        <w:t>于</w:t>
      </w:r>
      <w:r w:rsidRPr="000D59A1">
        <w:rPr>
          <w:rFonts w:ascii="SimSun" w:eastAsia="SimSun" w:hAnsi="SimSun" w:hint="eastAsia"/>
          <w:sz w:val="21"/>
          <w:szCs w:val="21"/>
          <w:u w:val="single"/>
        </w:rPr>
        <w:t>2019年5月10日</w:t>
      </w:r>
      <w:r w:rsidRPr="000D59A1">
        <w:rPr>
          <w:rFonts w:ascii="SimSun" w:eastAsia="SimSun" w:hAnsi="SimSun" w:hint="eastAsia"/>
          <w:sz w:val="21"/>
          <w:szCs w:val="21"/>
        </w:rPr>
        <w:t>在</w:t>
      </w:r>
      <w:r w:rsidRPr="000D59A1">
        <w:rPr>
          <w:rFonts w:ascii="SimSun" w:eastAsia="SimSun" w:hAnsi="SimSun" w:hint="eastAsia"/>
          <w:sz w:val="21"/>
          <w:szCs w:val="21"/>
          <w:u w:val="single"/>
        </w:rPr>
        <w:t>杭州市公共资源交易中心西湖分中心</w:t>
      </w:r>
      <w:r w:rsidRPr="000D59A1">
        <w:rPr>
          <w:rFonts w:ascii="SimSun" w:eastAsia="SimSun" w:hAnsi="SimSun" w:hint="eastAsia"/>
          <w:sz w:val="21"/>
          <w:szCs w:val="21"/>
        </w:rPr>
        <w:t>举行的</w:t>
      </w:r>
      <w:r w:rsidRPr="000D59A1">
        <w:rPr>
          <w:rFonts w:ascii="SimSun" w:eastAsia="SimSun" w:hAnsi="SimSun" w:hint="eastAsia"/>
          <w:sz w:val="21"/>
          <w:szCs w:val="21"/>
          <w:u w:val="single"/>
        </w:rPr>
        <w:t>西湖区矿石（</w:t>
      </w:r>
      <w:r w:rsidR="00FC478B" w:rsidRPr="000D59A1">
        <w:rPr>
          <w:rFonts w:ascii="SimSun" w:eastAsia="SimSun" w:hAnsi="SimSun"/>
          <w:sz w:val="21"/>
          <w:szCs w:val="21"/>
          <w:u w:val="single"/>
        </w:rPr>
        <w:t>石灰岩</w:t>
      </w:r>
      <w:r w:rsidRPr="000D59A1">
        <w:rPr>
          <w:rFonts w:ascii="SimSun" w:eastAsia="SimSun" w:hAnsi="SimSun" w:hint="eastAsia"/>
          <w:sz w:val="21"/>
          <w:szCs w:val="21"/>
          <w:u w:val="single"/>
        </w:rPr>
        <w:t>等）及一批不可搬迁的设备设施拍卖会</w:t>
      </w:r>
      <w:r w:rsidRPr="000D59A1">
        <w:rPr>
          <w:rFonts w:ascii="SimSun" w:eastAsia="SimSun" w:hAnsi="SimSun" w:hint="eastAsia"/>
          <w:sz w:val="21"/>
          <w:szCs w:val="21"/>
        </w:rPr>
        <w:t>的公开拍卖事务。受委托人在本次拍卖活动中代表本单位签署的一切文件及竞价行为（包括但不限于办理竞买申请手续、阅签拍卖文件、领取竞买号牌、竞价、签署《拍卖成交确认书》及拍卖笔录等），我单位均予承认并承担法律责任。</w:t>
      </w:r>
    </w:p>
    <w:p w14:paraId="0B7FE6E6" w14:textId="77777777" w:rsidR="002B2307" w:rsidRPr="000D59A1" w:rsidRDefault="002B2307" w:rsidP="002B2307">
      <w:pPr>
        <w:pStyle w:val="ae"/>
        <w:wordWrap w:val="0"/>
        <w:spacing w:before="0" w:beforeAutospacing="0" w:after="0" w:afterAutospacing="0" w:line="300" w:lineRule="exact"/>
        <w:ind w:right="420"/>
        <w:jc w:val="right"/>
        <w:rPr>
          <w:rFonts w:ascii="SimSun" w:eastAsia="SimSun" w:hAnsi="SimSun"/>
          <w:sz w:val="21"/>
          <w:szCs w:val="21"/>
        </w:rPr>
      </w:pPr>
      <w:r w:rsidRPr="000D59A1">
        <w:rPr>
          <w:rFonts w:ascii="SimSun" w:eastAsia="SimSun" w:hAnsi="SimSun" w:hint="eastAsia"/>
          <w:sz w:val="21"/>
          <w:szCs w:val="21"/>
        </w:rPr>
        <w:t xml:space="preserve">法定代表人（签字）：         </w:t>
      </w:r>
    </w:p>
    <w:p w14:paraId="44C9ACE4" w14:textId="77777777" w:rsidR="002B2307" w:rsidRPr="000D59A1" w:rsidRDefault="002B2307" w:rsidP="002B2307">
      <w:pPr>
        <w:pStyle w:val="ae"/>
        <w:wordWrap w:val="0"/>
        <w:spacing w:before="0" w:beforeAutospacing="0" w:after="0" w:afterAutospacing="0" w:line="300" w:lineRule="exact"/>
        <w:ind w:right="560"/>
        <w:jc w:val="right"/>
        <w:rPr>
          <w:rFonts w:ascii="SimSun" w:eastAsia="SimSun" w:hAnsi="SimSun"/>
          <w:sz w:val="21"/>
          <w:szCs w:val="21"/>
        </w:rPr>
      </w:pPr>
      <w:r w:rsidRPr="000D59A1">
        <w:rPr>
          <w:rFonts w:ascii="SimSun" w:eastAsia="SimSun" w:hAnsi="SimSun" w:hint="eastAsia"/>
          <w:sz w:val="21"/>
          <w:szCs w:val="21"/>
        </w:rPr>
        <w:t xml:space="preserve">         (公章)           </w:t>
      </w:r>
    </w:p>
    <w:p w14:paraId="07FA8E88" w14:textId="77777777" w:rsidR="002B2307" w:rsidRPr="000D59A1" w:rsidRDefault="002B2307" w:rsidP="002B2307">
      <w:pPr>
        <w:pStyle w:val="ae"/>
        <w:spacing w:before="0" w:beforeAutospacing="0" w:after="0" w:afterAutospacing="0" w:line="300" w:lineRule="exact"/>
        <w:ind w:right="420"/>
        <w:jc w:val="right"/>
        <w:rPr>
          <w:rFonts w:ascii="SimSun" w:eastAsia="SimSun" w:hAnsi="SimSun"/>
          <w:sz w:val="21"/>
          <w:szCs w:val="21"/>
        </w:rPr>
      </w:pPr>
      <w:r w:rsidRPr="000D59A1">
        <w:rPr>
          <w:rFonts w:ascii="SimSun" w:eastAsia="SimSun" w:hAnsi="SimSun" w:hint="eastAsia"/>
          <w:sz w:val="21"/>
          <w:szCs w:val="21"/>
        </w:rPr>
        <w:t xml:space="preserve">                                          年    月    日</w:t>
      </w:r>
    </w:p>
    <w:p w14:paraId="323AB9DE" w14:textId="77777777" w:rsidR="002B2307" w:rsidRPr="000D59A1" w:rsidRDefault="002B2307" w:rsidP="002B2307">
      <w:pPr>
        <w:pStyle w:val="ae"/>
        <w:spacing w:before="0" w:beforeAutospacing="0" w:after="0" w:afterAutospacing="0" w:line="360" w:lineRule="atLeast"/>
        <w:jc w:val="center"/>
        <w:rPr>
          <w:rFonts w:ascii="SimSun" w:eastAsia="SimSun" w:hAnsi="SimSun"/>
          <w:b/>
          <w:sz w:val="32"/>
          <w:szCs w:val="32"/>
        </w:rPr>
      </w:pPr>
      <w:r w:rsidRPr="000D59A1">
        <w:rPr>
          <w:rFonts w:ascii="SimSun" w:eastAsia="SimSun" w:hAnsi="SimSun" w:hint="eastAsia"/>
          <w:b/>
          <w:sz w:val="32"/>
          <w:szCs w:val="32"/>
        </w:rPr>
        <w:t>授权委托书（个人样本）</w:t>
      </w:r>
    </w:p>
    <w:p w14:paraId="11F957E9"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p>
    <w:p w14:paraId="25AE4C74"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委托人：</w:t>
      </w:r>
    </w:p>
    <w:p w14:paraId="2AB7CA92"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住址：</w:t>
      </w:r>
    </w:p>
    <w:p w14:paraId="67E30101"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身份证号码：                         联系电话:</w:t>
      </w:r>
    </w:p>
    <w:p w14:paraId="0AAA6586"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 xml:space="preserve">受委托人：                           性别： </w:t>
      </w:r>
    </w:p>
    <w:p w14:paraId="46057735"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住 址：</w:t>
      </w:r>
    </w:p>
    <w:p w14:paraId="5ABB0890"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身份证号码:</w:t>
      </w:r>
    </w:p>
    <w:p w14:paraId="5444741F"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 xml:space="preserve">移动电话：                 </w:t>
      </w:r>
    </w:p>
    <w:p w14:paraId="6127B41C"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致</w:t>
      </w:r>
      <w:r w:rsidRPr="000D59A1">
        <w:rPr>
          <w:rFonts w:ascii="SimSun" w:eastAsia="SimSun" w:hAnsi="SimSun" w:hint="eastAsia"/>
          <w:sz w:val="21"/>
          <w:szCs w:val="21"/>
          <w:u w:val="single"/>
        </w:rPr>
        <w:t xml:space="preserve"> 浙江永盛拍卖有限公司</w:t>
      </w:r>
      <w:r w:rsidRPr="000D59A1">
        <w:rPr>
          <w:rFonts w:ascii="SimSun" w:eastAsia="SimSun" w:hAnsi="SimSun" w:hint="eastAsia"/>
          <w:sz w:val="21"/>
          <w:szCs w:val="21"/>
        </w:rPr>
        <w:t>：</w:t>
      </w:r>
    </w:p>
    <w:p w14:paraId="4B3570C3" w14:textId="77777777" w:rsidR="002B2307" w:rsidRPr="000D59A1" w:rsidRDefault="002B2307" w:rsidP="002B2307">
      <w:pPr>
        <w:pStyle w:val="ae"/>
        <w:spacing w:before="0" w:beforeAutospacing="0" w:after="0" w:afterAutospacing="0" w:line="360" w:lineRule="exact"/>
        <w:rPr>
          <w:rFonts w:ascii="SimSun" w:eastAsia="SimSun" w:hAnsi="SimSun"/>
          <w:sz w:val="21"/>
          <w:szCs w:val="21"/>
        </w:rPr>
      </w:pPr>
      <w:r w:rsidRPr="000D59A1">
        <w:rPr>
          <w:rFonts w:ascii="SimSun" w:eastAsia="SimSun" w:hAnsi="SimSun" w:hint="eastAsia"/>
          <w:sz w:val="21"/>
          <w:szCs w:val="21"/>
        </w:rPr>
        <w:t xml:space="preserve">　现委托</w:t>
      </w:r>
      <w:r w:rsidRPr="000D59A1">
        <w:rPr>
          <w:rFonts w:ascii="SimSun" w:eastAsia="SimSun" w:hAnsi="SimSun" w:hint="eastAsia"/>
          <w:sz w:val="21"/>
          <w:szCs w:val="21"/>
          <w:u w:val="single"/>
        </w:rPr>
        <w:t xml:space="preserve">                    </w:t>
      </w:r>
      <w:r w:rsidRPr="000D59A1">
        <w:rPr>
          <w:rFonts w:ascii="SimSun" w:eastAsia="SimSun" w:hAnsi="SimSun" w:hint="eastAsia"/>
          <w:sz w:val="21"/>
          <w:szCs w:val="21"/>
        </w:rPr>
        <w:t>为本人参加</w:t>
      </w:r>
      <w:r w:rsidRPr="000D59A1">
        <w:rPr>
          <w:rFonts w:ascii="SimSun" w:eastAsia="SimSun" w:hAnsi="SimSun" w:hint="eastAsia"/>
          <w:sz w:val="21"/>
          <w:szCs w:val="21"/>
          <w:u w:val="single"/>
        </w:rPr>
        <w:t>西湖区矿石（</w:t>
      </w:r>
      <w:r w:rsidR="00FC478B" w:rsidRPr="000D59A1">
        <w:rPr>
          <w:rFonts w:ascii="SimSun" w:eastAsia="SimSun" w:hAnsi="SimSun"/>
          <w:sz w:val="21"/>
          <w:szCs w:val="21"/>
          <w:u w:val="single"/>
        </w:rPr>
        <w:t>石灰岩</w:t>
      </w:r>
      <w:r w:rsidRPr="000D59A1">
        <w:rPr>
          <w:rFonts w:ascii="SimSun" w:eastAsia="SimSun" w:hAnsi="SimSun" w:hint="eastAsia"/>
          <w:sz w:val="21"/>
          <w:szCs w:val="21"/>
          <w:u w:val="single"/>
        </w:rPr>
        <w:t>等）及一批不可搬迁的设备设施拍卖会</w:t>
      </w:r>
      <w:r w:rsidRPr="000D59A1">
        <w:rPr>
          <w:rFonts w:ascii="SimSun" w:eastAsia="SimSun" w:hAnsi="SimSun" w:hint="eastAsia"/>
          <w:sz w:val="21"/>
          <w:szCs w:val="21"/>
        </w:rPr>
        <w:t>的委托代理人，以本人的名义参加</w:t>
      </w:r>
      <w:r w:rsidRPr="000D59A1">
        <w:rPr>
          <w:rFonts w:ascii="SimSun" w:eastAsia="SimSun" w:hAnsi="SimSun" w:hint="eastAsia"/>
          <w:sz w:val="21"/>
          <w:szCs w:val="21"/>
          <w:u w:val="single"/>
        </w:rPr>
        <w:t xml:space="preserve"> 浙江</w:t>
      </w:r>
      <w:r w:rsidR="00C83141" w:rsidRPr="000D59A1">
        <w:rPr>
          <w:rFonts w:ascii="SimSun" w:eastAsia="SimSun" w:hAnsi="SimSun" w:hint="eastAsia"/>
          <w:sz w:val="21"/>
          <w:szCs w:val="21"/>
          <w:u w:val="single"/>
        </w:rPr>
        <w:t>永盛</w:t>
      </w:r>
      <w:r w:rsidRPr="000D59A1">
        <w:rPr>
          <w:rFonts w:ascii="SimSun" w:eastAsia="SimSun" w:hAnsi="SimSun" w:hint="eastAsia"/>
          <w:sz w:val="21"/>
          <w:szCs w:val="21"/>
          <w:u w:val="single"/>
        </w:rPr>
        <w:t>拍卖有限公司</w:t>
      </w:r>
      <w:r w:rsidRPr="000D59A1">
        <w:rPr>
          <w:rFonts w:ascii="SimSun" w:eastAsia="SimSun" w:hAnsi="SimSun" w:hint="eastAsia"/>
          <w:sz w:val="21"/>
          <w:szCs w:val="21"/>
        </w:rPr>
        <w:t>于</w:t>
      </w:r>
      <w:r w:rsidRPr="000D59A1">
        <w:rPr>
          <w:rFonts w:ascii="SimSun" w:eastAsia="SimSun" w:hAnsi="SimSun" w:hint="eastAsia"/>
          <w:sz w:val="21"/>
          <w:szCs w:val="21"/>
          <w:u w:val="single"/>
        </w:rPr>
        <w:t>2019年5月10日</w:t>
      </w:r>
      <w:r w:rsidRPr="000D59A1">
        <w:rPr>
          <w:rFonts w:ascii="SimSun" w:eastAsia="SimSun" w:hAnsi="SimSun" w:hint="eastAsia"/>
          <w:sz w:val="21"/>
          <w:szCs w:val="21"/>
        </w:rPr>
        <w:t>在</w:t>
      </w:r>
      <w:r w:rsidRPr="000D59A1">
        <w:rPr>
          <w:rFonts w:ascii="SimSun" w:eastAsia="SimSun" w:hAnsi="SimSun" w:hint="eastAsia"/>
          <w:sz w:val="21"/>
          <w:szCs w:val="21"/>
          <w:u w:val="single"/>
        </w:rPr>
        <w:t>杭州市公共资源交易中心西湖分中心</w:t>
      </w:r>
      <w:r w:rsidRPr="000D59A1">
        <w:rPr>
          <w:rFonts w:ascii="SimSun" w:eastAsia="SimSun" w:hAnsi="SimSun" w:hint="eastAsia"/>
          <w:sz w:val="21"/>
          <w:szCs w:val="21"/>
        </w:rPr>
        <w:t>举行的</w:t>
      </w:r>
      <w:r w:rsidRPr="000D59A1">
        <w:rPr>
          <w:rFonts w:ascii="SimSun" w:eastAsia="SimSun" w:hAnsi="SimSun" w:hint="eastAsia"/>
          <w:sz w:val="21"/>
          <w:szCs w:val="21"/>
          <w:u w:val="single"/>
        </w:rPr>
        <w:t>西湖区矿石（</w:t>
      </w:r>
      <w:r w:rsidR="00FC478B" w:rsidRPr="000D59A1">
        <w:rPr>
          <w:rFonts w:ascii="SimSun" w:eastAsia="SimSun" w:hAnsi="SimSun"/>
          <w:sz w:val="21"/>
          <w:szCs w:val="21"/>
          <w:u w:val="single"/>
        </w:rPr>
        <w:t>石灰岩</w:t>
      </w:r>
      <w:r w:rsidRPr="000D59A1">
        <w:rPr>
          <w:rFonts w:ascii="SimSun" w:eastAsia="SimSun" w:hAnsi="SimSun" w:hint="eastAsia"/>
          <w:sz w:val="21"/>
          <w:szCs w:val="21"/>
          <w:u w:val="single"/>
        </w:rPr>
        <w:t>等）及一批不可搬迁的设备设施拍卖会</w:t>
      </w:r>
      <w:r w:rsidRPr="000D59A1">
        <w:rPr>
          <w:rFonts w:ascii="SimSun" w:eastAsia="SimSun" w:hAnsi="SimSun" w:hint="eastAsia"/>
          <w:sz w:val="21"/>
          <w:szCs w:val="21"/>
        </w:rPr>
        <w:t>的公开拍卖事务。受委托人在本次拍卖活动中代表本人签署的一切文件及竞价行为（包括但不限于办理竞买申请手续、阅签拍卖文件、领取竞买号牌、竞价、签署《拍卖成交确认书》及拍卖笔录等），本人均予承认并承担法律责任。</w:t>
      </w:r>
    </w:p>
    <w:p w14:paraId="5C33B378" w14:textId="77777777" w:rsidR="002B2307" w:rsidRPr="000D59A1" w:rsidRDefault="002B2307" w:rsidP="002B2307">
      <w:pPr>
        <w:pStyle w:val="ae"/>
        <w:wordWrap w:val="0"/>
        <w:spacing w:before="0" w:beforeAutospacing="0" w:after="0" w:afterAutospacing="0" w:line="300" w:lineRule="exact"/>
        <w:ind w:right="420" w:firstLineChars="1650" w:firstLine="3465"/>
        <w:jc w:val="right"/>
        <w:rPr>
          <w:rFonts w:ascii="SimSun" w:eastAsia="SimSun" w:hAnsi="SimSun"/>
          <w:sz w:val="21"/>
          <w:szCs w:val="21"/>
        </w:rPr>
      </w:pPr>
      <w:r w:rsidRPr="000D59A1">
        <w:rPr>
          <w:rFonts w:ascii="SimSun" w:eastAsia="SimSun" w:hAnsi="SimSun" w:hint="eastAsia"/>
          <w:sz w:val="21"/>
          <w:szCs w:val="21"/>
        </w:rPr>
        <w:t xml:space="preserve">委托人（签章）：          </w:t>
      </w:r>
    </w:p>
    <w:p w14:paraId="4678D923" w14:textId="77777777" w:rsidR="002B2307" w:rsidRPr="000D59A1" w:rsidRDefault="002B2307" w:rsidP="002B2307">
      <w:pPr>
        <w:pStyle w:val="ae"/>
        <w:wordWrap w:val="0"/>
        <w:spacing w:before="0" w:beforeAutospacing="0" w:after="0" w:afterAutospacing="0" w:line="300" w:lineRule="exact"/>
        <w:ind w:right="560" w:firstLineChars="1650" w:firstLine="3465"/>
        <w:jc w:val="right"/>
        <w:rPr>
          <w:rFonts w:ascii="SimSun" w:eastAsia="SimSun" w:hAnsi="SimSun"/>
          <w:color w:val="000000"/>
        </w:rPr>
      </w:pPr>
      <w:r w:rsidRPr="000D59A1">
        <w:rPr>
          <w:rFonts w:ascii="SimSun" w:eastAsia="SimSun" w:hAnsi="SimSun" w:hint="eastAsia"/>
          <w:sz w:val="21"/>
          <w:szCs w:val="21"/>
        </w:rPr>
        <w:t xml:space="preserve">受委托人（签章）：         </w:t>
      </w:r>
    </w:p>
    <w:p w14:paraId="252EE5B0" w14:textId="77777777" w:rsidR="002B2307" w:rsidRPr="000D59A1" w:rsidRDefault="002B2307" w:rsidP="002B2307">
      <w:pPr>
        <w:widowControl/>
        <w:spacing w:line="420" w:lineRule="exact"/>
        <w:ind w:firstLineChars="200" w:firstLine="420"/>
        <w:jc w:val="right"/>
        <w:rPr>
          <w:rFonts w:ascii="SimSun" w:eastAsia="SimSun" w:hAnsi="SimSun"/>
          <w:szCs w:val="21"/>
        </w:rPr>
      </w:pPr>
      <w:r w:rsidRPr="000D59A1">
        <w:rPr>
          <w:rFonts w:ascii="SimSun" w:eastAsia="SimSun" w:hAnsi="SimSun" w:hint="eastAsia"/>
          <w:szCs w:val="21"/>
        </w:rPr>
        <w:t>年    月    日</w:t>
      </w:r>
    </w:p>
    <w:p w14:paraId="132E5FD7" w14:textId="77777777" w:rsidR="00241AA1" w:rsidRPr="000D59A1" w:rsidRDefault="002B2307" w:rsidP="00241AA1">
      <w:pPr>
        <w:widowControl/>
        <w:jc w:val="center"/>
        <w:rPr>
          <w:rFonts w:ascii="SimSun" w:eastAsia="SimSun" w:hAnsi="SimSun"/>
          <w:szCs w:val="21"/>
        </w:rPr>
      </w:pPr>
      <w:r w:rsidRPr="000D59A1">
        <w:rPr>
          <w:rFonts w:ascii="SimSun" w:eastAsia="SimSun" w:hAnsi="SimSun"/>
          <w:szCs w:val="21"/>
        </w:rPr>
        <w:br w:type="page"/>
      </w:r>
      <w:r w:rsidR="00241AA1" w:rsidRPr="000D59A1">
        <w:rPr>
          <w:rFonts w:ascii="SimSun" w:eastAsia="SimSun" w:hAnsi="SimSun" w:hint="eastAsia"/>
          <w:bCs/>
          <w:sz w:val="44"/>
          <w:szCs w:val="44"/>
        </w:rPr>
        <w:lastRenderedPageBreak/>
        <w:t>浙江省</w:t>
      </w:r>
      <w:r w:rsidR="00241AA1" w:rsidRPr="000D59A1">
        <w:rPr>
          <w:rFonts w:ascii="SimSun" w:eastAsia="SimSun" w:hAnsi="SimSun"/>
          <w:bCs/>
          <w:sz w:val="44"/>
          <w:szCs w:val="44"/>
        </w:rPr>
        <w:t>杭州市之江地区石龙山南侧</w:t>
      </w:r>
    </w:p>
    <w:p w14:paraId="751F78D8" w14:textId="77777777" w:rsidR="00241AA1" w:rsidRPr="000D59A1" w:rsidRDefault="00241AA1" w:rsidP="00241AA1">
      <w:pPr>
        <w:spacing w:line="360" w:lineRule="auto"/>
        <w:jc w:val="center"/>
        <w:rPr>
          <w:rFonts w:ascii="SimSun" w:eastAsia="SimSun" w:hAnsi="SimSun"/>
          <w:bCs/>
          <w:sz w:val="44"/>
          <w:szCs w:val="44"/>
        </w:rPr>
      </w:pPr>
      <w:r w:rsidRPr="000D59A1">
        <w:rPr>
          <w:rFonts w:ascii="SimSun" w:eastAsia="SimSun" w:hAnsi="SimSun"/>
          <w:bCs/>
          <w:sz w:val="44"/>
          <w:szCs w:val="44"/>
        </w:rPr>
        <w:t>废弃矿区地质环境治理工程</w:t>
      </w:r>
      <w:r w:rsidRPr="000D59A1">
        <w:rPr>
          <w:rFonts w:ascii="SimSun" w:eastAsia="SimSun" w:hAnsi="SimSun" w:hint="eastAsia"/>
          <w:bCs/>
          <w:sz w:val="44"/>
          <w:szCs w:val="44"/>
        </w:rPr>
        <w:t>优化调整方案</w:t>
      </w:r>
    </w:p>
    <w:p w14:paraId="536BEA15" w14:textId="77777777" w:rsidR="00241AA1" w:rsidRPr="000D59A1" w:rsidRDefault="00241AA1" w:rsidP="00241AA1">
      <w:pPr>
        <w:spacing w:line="360" w:lineRule="auto"/>
        <w:jc w:val="center"/>
        <w:rPr>
          <w:rFonts w:ascii="SimSun" w:eastAsia="SimSun" w:hAnsi="SimSun"/>
          <w:bCs/>
          <w:sz w:val="44"/>
          <w:szCs w:val="44"/>
        </w:rPr>
      </w:pPr>
      <w:r w:rsidRPr="000D59A1">
        <w:rPr>
          <w:rFonts w:ascii="SimSun" w:eastAsia="SimSun" w:hAnsi="SimSun"/>
          <w:bCs/>
          <w:sz w:val="44"/>
          <w:szCs w:val="44"/>
        </w:rPr>
        <w:t>矿产品销售权</w:t>
      </w:r>
      <w:r w:rsidRPr="000D59A1">
        <w:rPr>
          <w:rFonts w:ascii="SimSun" w:eastAsia="SimSun" w:hAnsi="SimSun"/>
          <w:bCs/>
          <w:kern w:val="0"/>
          <w:sz w:val="44"/>
          <w:szCs w:val="44"/>
        </w:rPr>
        <w:t>出让</w:t>
      </w:r>
      <w:r w:rsidRPr="000D59A1">
        <w:rPr>
          <w:rFonts w:ascii="SimSun" w:eastAsia="SimSun" w:hAnsi="SimSun"/>
          <w:sz w:val="44"/>
          <w:szCs w:val="44"/>
        </w:rPr>
        <w:t>合同</w:t>
      </w:r>
      <w:r w:rsidRPr="000D59A1">
        <w:rPr>
          <w:rFonts w:ascii="SimSun" w:eastAsia="SimSun" w:hAnsi="SimSun" w:hint="eastAsia"/>
          <w:sz w:val="44"/>
          <w:szCs w:val="44"/>
        </w:rPr>
        <w:t>（样本）</w:t>
      </w:r>
    </w:p>
    <w:p w14:paraId="6E000BF5" w14:textId="77777777" w:rsidR="00241AA1" w:rsidRPr="000D59A1" w:rsidRDefault="00241AA1" w:rsidP="00241AA1">
      <w:pPr>
        <w:spacing w:line="360" w:lineRule="auto"/>
        <w:jc w:val="center"/>
        <w:rPr>
          <w:rFonts w:ascii="SimSun" w:eastAsia="SimSun" w:hAnsi="SimSun"/>
          <w:bCs/>
          <w:sz w:val="36"/>
          <w:szCs w:val="36"/>
        </w:rPr>
      </w:pPr>
    </w:p>
    <w:p w14:paraId="12D7982A" w14:textId="77777777" w:rsidR="00241AA1" w:rsidRPr="000D59A1" w:rsidRDefault="00241AA1" w:rsidP="00241AA1">
      <w:pPr>
        <w:spacing w:line="360" w:lineRule="auto"/>
        <w:jc w:val="center"/>
        <w:rPr>
          <w:rFonts w:ascii="SimSun" w:eastAsia="SimSun" w:hAnsi="SimSun"/>
          <w:bCs/>
          <w:sz w:val="36"/>
          <w:szCs w:val="36"/>
        </w:rPr>
      </w:pPr>
    </w:p>
    <w:p w14:paraId="73F534EF" w14:textId="77777777" w:rsidR="00241AA1" w:rsidRPr="000D59A1" w:rsidRDefault="00241AA1" w:rsidP="00241AA1">
      <w:pPr>
        <w:spacing w:line="360" w:lineRule="auto"/>
        <w:jc w:val="center"/>
        <w:rPr>
          <w:rFonts w:ascii="SimSun" w:eastAsia="SimSun" w:hAnsi="SimSun"/>
          <w:bCs/>
          <w:sz w:val="36"/>
          <w:szCs w:val="36"/>
        </w:rPr>
      </w:pPr>
    </w:p>
    <w:p w14:paraId="20FC9F13" w14:textId="77777777" w:rsidR="00241AA1" w:rsidRPr="000D59A1" w:rsidRDefault="00241AA1" w:rsidP="00241AA1">
      <w:pPr>
        <w:spacing w:line="360" w:lineRule="auto"/>
        <w:jc w:val="center"/>
        <w:rPr>
          <w:rFonts w:ascii="SimSun" w:eastAsia="SimSun" w:hAnsi="SimSun"/>
          <w:bCs/>
          <w:sz w:val="36"/>
          <w:szCs w:val="36"/>
        </w:rPr>
      </w:pPr>
    </w:p>
    <w:p w14:paraId="166F6543" w14:textId="77777777" w:rsidR="00241AA1" w:rsidRPr="000D59A1" w:rsidRDefault="00241AA1" w:rsidP="00241AA1">
      <w:pPr>
        <w:spacing w:line="360" w:lineRule="auto"/>
        <w:jc w:val="center"/>
        <w:rPr>
          <w:rFonts w:ascii="SimSun" w:eastAsia="SimSun" w:hAnsi="SimSun"/>
          <w:bCs/>
          <w:sz w:val="36"/>
          <w:szCs w:val="36"/>
        </w:rPr>
      </w:pPr>
    </w:p>
    <w:p w14:paraId="0784451D" w14:textId="77777777" w:rsidR="00241AA1" w:rsidRPr="000D59A1" w:rsidRDefault="00241AA1" w:rsidP="00241AA1">
      <w:pPr>
        <w:spacing w:line="360" w:lineRule="auto"/>
        <w:jc w:val="center"/>
        <w:rPr>
          <w:rFonts w:ascii="SimSun" w:eastAsia="SimSun" w:hAnsi="SimSun"/>
          <w:bCs/>
          <w:sz w:val="36"/>
          <w:szCs w:val="36"/>
        </w:rPr>
      </w:pPr>
    </w:p>
    <w:p w14:paraId="785C0BB3" w14:textId="77777777" w:rsidR="00241AA1" w:rsidRPr="000D59A1" w:rsidRDefault="00241AA1" w:rsidP="00241AA1">
      <w:pPr>
        <w:spacing w:line="360" w:lineRule="auto"/>
        <w:ind w:firstLineChars="350" w:firstLine="1260"/>
        <w:jc w:val="left"/>
        <w:rPr>
          <w:rFonts w:ascii="SimSun" w:eastAsia="SimSun" w:hAnsi="SimSun"/>
          <w:bCs/>
          <w:sz w:val="36"/>
          <w:szCs w:val="36"/>
        </w:rPr>
      </w:pPr>
      <w:r w:rsidRPr="000D59A1">
        <w:rPr>
          <w:rFonts w:ascii="SimSun" w:eastAsia="SimSun" w:hAnsi="SimSun" w:hint="eastAsia"/>
          <w:bCs/>
          <w:sz w:val="36"/>
          <w:szCs w:val="36"/>
        </w:rPr>
        <w:t>合同编号</w:t>
      </w:r>
      <w:r w:rsidRPr="000D59A1">
        <w:rPr>
          <w:rFonts w:ascii="SimSun" w:eastAsia="SimSun" w:hAnsi="SimSun"/>
          <w:bCs/>
          <w:sz w:val="36"/>
          <w:szCs w:val="36"/>
        </w:rPr>
        <w:t>：</w:t>
      </w:r>
      <w:r w:rsidRPr="000D59A1">
        <w:rPr>
          <w:rFonts w:ascii="SimSun" w:eastAsia="SimSun" w:hAnsi="SimSun" w:hint="eastAsia"/>
          <w:bCs/>
          <w:sz w:val="36"/>
          <w:szCs w:val="36"/>
          <w:u w:val="single"/>
        </w:rPr>
        <w:t xml:space="preserve">   XTKS20190005          </w:t>
      </w:r>
    </w:p>
    <w:p w14:paraId="7E39CBA2" w14:textId="77777777" w:rsidR="00241AA1" w:rsidRPr="000D59A1" w:rsidRDefault="00241AA1" w:rsidP="00241AA1">
      <w:pPr>
        <w:spacing w:line="360" w:lineRule="auto"/>
        <w:jc w:val="center"/>
        <w:rPr>
          <w:rFonts w:ascii="SimSun" w:eastAsia="SimSun" w:hAnsi="SimSun"/>
          <w:bCs/>
          <w:sz w:val="36"/>
          <w:szCs w:val="36"/>
        </w:rPr>
      </w:pPr>
    </w:p>
    <w:p w14:paraId="0A45FE91" w14:textId="77777777" w:rsidR="00241AA1" w:rsidRPr="000D59A1" w:rsidRDefault="00241AA1" w:rsidP="00241AA1">
      <w:pPr>
        <w:spacing w:line="360" w:lineRule="auto"/>
        <w:jc w:val="center"/>
        <w:rPr>
          <w:rFonts w:ascii="SimSun" w:eastAsia="SimSun" w:hAnsi="SimSun"/>
          <w:bCs/>
          <w:sz w:val="36"/>
          <w:szCs w:val="36"/>
        </w:rPr>
      </w:pPr>
      <w:r w:rsidRPr="000D59A1">
        <w:rPr>
          <w:rFonts w:ascii="SimSun" w:eastAsia="SimSun" w:hAnsi="SimSun" w:hint="eastAsia"/>
          <w:bCs/>
          <w:sz w:val="36"/>
          <w:szCs w:val="36"/>
        </w:rPr>
        <w:t xml:space="preserve">    </w:t>
      </w:r>
      <w:r w:rsidRPr="000D59A1">
        <w:rPr>
          <w:rFonts w:ascii="SimSun" w:eastAsia="SimSun" w:hAnsi="SimSun"/>
          <w:bCs/>
          <w:sz w:val="36"/>
          <w:szCs w:val="36"/>
        </w:rPr>
        <w:t>出让方：</w:t>
      </w:r>
      <w:r w:rsidRPr="000D59A1">
        <w:rPr>
          <w:rFonts w:ascii="SimSun" w:eastAsia="SimSun" w:hAnsi="SimSun"/>
          <w:bCs/>
          <w:sz w:val="36"/>
          <w:szCs w:val="36"/>
          <w:u w:val="single"/>
        </w:rPr>
        <w:t>杭州市西湖区公有资产管理中心</w:t>
      </w:r>
    </w:p>
    <w:p w14:paraId="3A43A5C4" w14:textId="77777777" w:rsidR="00241AA1" w:rsidRPr="000D59A1" w:rsidRDefault="00241AA1" w:rsidP="00241AA1">
      <w:pPr>
        <w:spacing w:line="360" w:lineRule="auto"/>
        <w:jc w:val="center"/>
        <w:rPr>
          <w:rFonts w:ascii="SimSun" w:eastAsia="SimSun" w:hAnsi="SimSun"/>
          <w:bCs/>
          <w:sz w:val="36"/>
          <w:szCs w:val="36"/>
        </w:rPr>
      </w:pPr>
    </w:p>
    <w:p w14:paraId="503B26AB" w14:textId="77777777" w:rsidR="00241AA1" w:rsidRPr="000D59A1" w:rsidRDefault="00241AA1" w:rsidP="00241AA1">
      <w:pPr>
        <w:spacing w:line="360" w:lineRule="auto"/>
        <w:ind w:firstLineChars="350" w:firstLine="1260"/>
        <w:rPr>
          <w:rFonts w:ascii="SimSun" w:eastAsia="SimSun" w:hAnsi="SimSun"/>
          <w:bCs/>
          <w:sz w:val="36"/>
          <w:szCs w:val="36"/>
          <w:u w:val="single"/>
        </w:rPr>
      </w:pPr>
      <w:r w:rsidRPr="000D59A1">
        <w:rPr>
          <w:rFonts w:ascii="SimSun" w:eastAsia="SimSun" w:hAnsi="SimSun"/>
          <w:bCs/>
          <w:sz w:val="36"/>
          <w:szCs w:val="36"/>
        </w:rPr>
        <w:t>受让方：</w:t>
      </w:r>
      <w:r w:rsidRPr="000D59A1">
        <w:rPr>
          <w:rFonts w:ascii="SimSun" w:eastAsia="SimSun" w:hAnsi="SimSun" w:hint="eastAsia"/>
          <w:bCs/>
          <w:sz w:val="36"/>
          <w:szCs w:val="36"/>
          <w:u w:val="single"/>
        </w:rPr>
        <w:t xml:space="preserve">                           </w:t>
      </w:r>
      <w:r w:rsidRPr="000D59A1">
        <w:rPr>
          <w:rFonts w:ascii="SimSun" w:eastAsia="SimSun" w:hAnsi="SimSun"/>
          <w:bCs/>
          <w:sz w:val="36"/>
          <w:szCs w:val="36"/>
          <w:u w:val="single"/>
        </w:rPr>
        <w:t xml:space="preserve"> </w:t>
      </w:r>
    </w:p>
    <w:p w14:paraId="08475F7E" w14:textId="77777777" w:rsidR="00241AA1" w:rsidRPr="000D59A1" w:rsidRDefault="00241AA1" w:rsidP="00241AA1">
      <w:pPr>
        <w:spacing w:line="360" w:lineRule="auto"/>
        <w:jc w:val="center"/>
        <w:rPr>
          <w:rFonts w:ascii="SimSun" w:eastAsia="SimSun" w:hAnsi="SimSun"/>
          <w:bCs/>
          <w:sz w:val="36"/>
          <w:szCs w:val="36"/>
        </w:rPr>
      </w:pPr>
    </w:p>
    <w:p w14:paraId="3B823266" w14:textId="20853F35" w:rsidR="00241AA1" w:rsidRPr="000D59A1" w:rsidRDefault="00241AA1" w:rsidP="000D59A1">
      <w:pPr>
        <w:spacing w:line="360" w:lineRule="auto"/>
        <w:ind w:firstLineChars="350" w:firstLine="1260"/>
        <w:rPr>
          <w:rFonts w:ascii="SimSun" w:eastAsia="SimSun" w:hAnsi="SimSun"/>
          <w:bCs/>
          <w:sz w:val="36"/>
          <w:szCs w:val="36"/>
        </w:rPr>
      </w:pPr>
      <w:r w:rsidRPr="000D59A1">
        <w:rPr>
          <w:rFonts w:ascii="SimSun" w:eastAsia="SimSun" w:hAnsi="SimSun" w:hint="eastAsia"/>
          <w:bCs/>
          <w:sz w:val="36"/>
          <w:szCs w:val="36"/>
        </w:rPr>
        <w:t>日  期</w:t>
      </w:r>
      <w:r w:rsidRPr="000D59A1">
        <w:rPr>
          <w:rFonts w:ascii="SimSun" w:eastAsia="SimSun" w:hAnsi="SimSun"/>
          <w:bCs/>
          <w:sz w:val="36"/>
          <w:szCs w:val="36"/>
        </w:rPr>
        <w:t>：</w:t>
      </w:r>
      <w:r w:rsidRPr="000D59A1">
        <w:rPr>
          <w:rFonts w:ascii="SimSun" w:eastAsia="SimSun" w:hAnsi="SimSun" w:hint="eastAsia"/>
          <w:bCs/>
          <w:sz w:val="36"/>
          <w:szCs w:val="36"/>
        </w:rPr>
        <w:t>二零一九年五月XX日</w:t>
      </w:r>
    </w:p>
    <w:p w14:paraId="0CD44C5F" w14:textId="77777777" w:rsidR="00241AA1" w:rsidRPr="000D59A1" w:rsidRDefault="00241AA1" w:rsidP="00241AA1">
      <w:pPr>
        <w:spacing w:line="360" w:lineRule="auto"/>
        <w:rPr>
          <w:rFonts w:ascii="SimSun" w:eastAsia="SimSun" w:hAnsi="SimSun"/>
          <w:bCs/>
          <w:sz w:val="36"/>
          <w:szCs w:val="36"/>
        </w:rPr>
      </w:pPr>
      <w:r w:rsidRPr="000D59A1">
        <w:rPr>
          <w:rFonts w:ascii="SimSun" w:eastAsia="SimSun" w:hAnsi="SimSun" w:hint="eastAsia"/>
          <w:bCs/>
          <w:sz w:val="36"/>
          <w:szCs w:val="36"/>
        </w:rPr>
        <w:lastRenderedPageBreak/>
        <w:t>浙江省</w:t>
      </w:r>
      <w:r w:rsidRPr="000D59A1">
        <w:rPr>
          <w:rFonts w:ascii="SimSun" w:eastAsia="SimSun" w:hAnsi="SimSun"/>
          <w:bCs/>
          <w:sz w:val="36"/>
          <w:szCs w:val="36"/>
        </w:rPr>
        <w:t>杭州市之江地区石龙山南侧废弃矿区地质环境治理工程</w:t>
      </w:r>
      <w:r w:rsidRPr="000D59A1">
        <w:rPr>
          <w:rFonts w:ascii="SimSun" w:eastAsia="SimSun" w:hAnsi="SimSun" w:hint="eastAsia"/>
          <w:bCs/>
          <w:sz w:val="36"/>
          <w:szCs w:val="36"/>
        </w:rPr>
        <w:t>优化调整方案</w:t>
      </w:r>
      <w:r w:rsidRPr="000D59A1">
        <w:rPr>
          <w:rFonts w:ascii="SimSun" w:eastAsia="SimSun" w:hAnsi="SimSun"/>
          <w:bCs/>
          <w:sz w:val="36"/>
          <w:szCs w:val="36"/>
        </w:rPr>
        <w:t>矿产品销售权</w:t>
      </w:r>
      <w:r w:rsidRPr="000D59A1">
        <w:rPr>
          <w:rFonts w:ascii="SimSun" w:eastAsia="SimSun" w:hAnsi="SimSun"/>
          <w:bCs/>
          <w:kern w:val="0"/>
          <w:sz w:val="36"/>
          <w:szCs w:val="36"/>
        </w:rPr>
        <w:t>出让</w:t>
      </w:r>
      <w:r w:rsidRPr="000D59A1">
        <w:rPr>
          <w:rFonts w:ascii="SimSun" w:eastAsia="SimSun" w:hAnsi="SimSun"/>
          <w:sz w:val="36"/>
          <w:szCs w:val="36"/>
        </w:rPr>
        <w:t>合同</w:t>
      </w:r>
      <w:r w:rsidRPr="000D59A1">
        <w:rPr>
          <w:rFonts w:ascii="SimSun" w:eastAsia="SimSun" w:hAnsi="SimSun" w:hint="eastAsia"/>
          <w:sz w:val="36"/>
          <w:szCs w:val="36"/>
        </w:rPr>
        <w:t>（样本）</w:t>
      </w:r>
    </w:p>
    <w:p w14:paraId="47829FC5" w14:textId="77777777" w:rsidR="00241AA1" w:rsidRPr="000D59A1" w:rsidRDefault="00241AA1" w:rsidP="00241AA1">
      <w:pPr>
        <w:spacing w:line="360" w:lineRule="auto"/>
        <w:rPr>
          <w:rFonts w:ascii="SimSun" w:eastAsia="SimSun" w:hAnsi="SimSun"/>
        </w:rPr>
      </w:pPr>
    </w:p>
    <w:p w14:paraId="79381870" w14:textId="77777777" w:rsidR="00241AA1" w:rsidRPr="000D59A1" w:rsidRDefault="00241AA1" w:rsidP="00241AA1">
      <w:pPr>
        <w:spacing w:after="100" w:afterAutospacing="1" w:line="360" w:lineRule="auto"/>
        <w:ind w:firstLineChars="200" w:firstLine="480"/>
        <w:jc w:val="left"/>
        <w:rPr>
          <w:rFonts w:ascii="SimSun" w:eastAsia="SimSun" w:hAnsi="SimSun"/>
          <w:sz w:val="24"/>
        </w:rPr>
      </w:pPr>
      <w:r w:rsidRPr="000D59A1">
        <w:rPr>
          <w:rFonts w:ascii="SimSun" w:eastAsia="SimSun" w:hAnsi="SimSun"/>
          <w:sz w:val="24"/>
        </w:rPr>
        <w:t>出让方：</w:t>
      </w:r>
      <w:r w:rsidRPr="000D59A1">
        <w:rPr>
          <w:rFonts w:ascii="SimSun" w:eastAsia="SimSun" w:hAnsi="SimSun"/>
          <w:spacing w:val="-4"/>
          <w:sz w:val="24"/>
          <w:u w:val="single"/>
        </w:rPr>
        <w:t>杭州市西湖区公有资产管理中心</w:t>
      </w:r>
      <w:r w:rsidRPr="000D59A1">
        <w:rPr>
          <w:rFonts w:ascii="SimSun" w:eastAsia="SimSun" w:hAnsi="SimSun"/>
          <w:sz w:val="24"/>
        </w:rPr>
        <w:t>（以下简称甲方）</w:t>
      </w:r>
    </w:p>
    <w:p w14:paraId="780E72A6" w14:textId="77777777" w:rsidR="00241AA1" w:rsidRPr="000D59A1" w:rsidRDefault="00241AA1" w:rsidP="00241AA1">
      <w:pPr>
        <w:spacing w:after="100" w:afterAutospacing="1" w:line="360" w:lineRule="auto"/>
        <w:ind w:firstLineChars="200" w:firstLine="480"/>
        <w:jc w:val="left"/>
        <w:rPr>
          <w:rFonts w:ascii="SimSun" w:eastAsia="SimSun" w:hAnsi="SimSun"/>
          <w:sz w:val="24"/>
        </w:rPr>
      </w:pPr>
      <w:r w:rsidRPr="000D59A1">
        <w:rPr>
          <w:rFonts w:ascii="SimSun" w:eastAsia="SimSun" w:hAnsi="SimSun"/>
          <w:sz w:val="24"/>
        </w:rPr>
        <w:t>受让方：</w:t>
      </w:r>
      <w:r w:rsidRPr="000D59A1">
        <w:rPr>
          <w:rFonts w:ascii="SimSun" w:eastAsia="SimSun" w:hAnsi="SimSun"/>
          <w:sz w:val="24"/>
          <w:u w:val="single"/>
        </w:rPr>
        <w:t xml:space="preserve">  </w:t>
      </w:r>
      <w:r w:rsidRPr="000D59A1">
        <w:rPr>
          <w:rFonts w:ascii="SimSun" w:eastAsia="SimSun" w:hAnsi="SimSun" w:hint="eastAsia"/>
          <w:sz w:val="24"/>
          <w:u w:val="single"/>
        </w:rPr>
        <w:t xml:space="preserve">                        </w:t>
      </w:r>
      <w:r w:rsidRPr="000D59A1">
        <w:rPr>
          <w:rFonts w:ascii="SimSun" w:eastAsia="SimSun" w:hAnsi="SimSun"/>
          <w:sz w:val="24"/>
          <w:u w:val="single"/>
        </w:rPr>
        <w:t xml:space="preserve">  </w:t>
      </w:r>
      <w:r w:rsidRPr="000D59A1">
        <w:rPr>
          <w:rFonts w:ascii="SimSun" w:eastAsia="SimSun" w:hAnsi="SimSun"/>
          <w:sz w:val="24"/>
        </w:rPr>
        <w:t>（以下简称乙方）</w:t>
      </w:r>
    </w:p>
    <w:p w14:paraId="5D515525"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hint="eastAsia"/>
          <w:sz w:val="28"/>
        </w:rPr>
        <w:t>2019年3月25日及4月19日区政府常务会议研究决定，同意</w:t>
      </w:r>
      <w:r w:rsidRPr="000D59A1">
        <w:rPr>
          <w:rFonts w:ascii="SimSun" w:eastAsia="SimSun" w:hAnsi="SimSun"/>
          <w:sz w:val="28"/>
        </w:rPr>
        <w:t>石龙山南侧废弃矿区地质环境治理工程</w:t>
      </w:r>
      <w:r w:rsidRPr="000D59A1">
        <w:rPr>
          <w:rFonts w:ascii="SimSun" w:eastAsia="SimSun" w:hAnsi="SimSun" w:hint="eastAsia"/>
          <w:sz w:val="28"/>
        </w:rPr>
        <w:t>优化调整方案，并按政府投资建设项目工程重大变更实施。</w:t>
      </w:r>
    </w:p>
    <w:p w14:paraId="143C5C9D"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sz w:val="28"/>
        </w:rPr>
        <w:t>根据</w:t>
      </w:r>
      <w:r w:rsidRPr="000D59A1">
        <w:rPr>
          <w:rFonts w:ascii="SimSun" w:eastAsia="SimSun" w:hAnsi="SimSun" w:hint="eastAsia"/>
          <w:sz w:val="28"/>
        </w:rPr>
        <w:t>《中华人民共和国合同法》、</w:t>
      </w:r>
      <w:r w:rsidRPr="000D59A1">
        <w:rPr>
          <w:rFonts w:ascii="SimSun" w:eastAsia="SimSun" w:hAnsi="SimSun"/>
          <w:sz w:val="28"/>
        </w:rPr>
        <w:t>《中华人民共和国</w:t>
      </w:r>
      <w:r w:rsidRPr="000D59A1">
        <w:rPr>
          <w:rFonts w:ascii="SimSun" w:eastAsia="SimSun" w:hAnsi="SimSun" w:hint="eastAsia"/>
          <w:sz w:val="28"/>
        </w:rPr>
        <w:t>矿产资源法</w:t>
      </w:r>
      <w:r w:rsidRPr="000D59A1">
        <w:rPr>
          <w:rFonts w:ascii="SimSun" w:eastAsia="SimSun" w:hAnsi="SimSun"/>
          <w:sz w:val="28"/>
        </w:rPr>
        <w:t>》、《中华人民共和国</w:t>
      </w:r>
      <w:r w:rsidRPr="000D59A1">
        <w:rPr>
          <w:rFonts w:ascii="SimSun" w:eastAsia="SimSun" w:hAnsi="SimSun" w:hint="eastAsia"/>
          <w:sz w:val="28"/>
        </w:rPr>
        <w:t>拍卖</w:t>
      </w:r>
      <w:r w:rsidRPr="000D59A1">
        <w:rPr>
          <w:rFonts w:ascii="SimSun" w:eastAsia="SimSun" w:hAnsi="SimSun"/>
          <w:sz w:val="28"/>
        </w:rPr>
        <w:t>法》及有关法律</w:t>
      </w:r>
      <w:r w:rsidRPr="000D59A1">
        <w:rPr>
          <w:rFonts w:ascii="SimSun" w:eastAsia="SimSun" w:hAnsi="SimSun" w:hint="eastAsia"/>
          <w:sz w:val="28"/>
        </w:rPr>
        <w:t>、法规和本次矿产品销售权出让拍卖文件，双方本着平等、自愿、诚实信用的原则，订立本合同。</w:t>
      </w:r>
    </w:p>
    <w:p w14:paraId="6AB9A349"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hint="eastAsia"/>
          <w:b/>
          <w:sz w:val="28"/>
        </w:rPr>
        <w:t>第一条  出让标的</w:t>
      </w:r>
    </w:p>
    <w:p w14:paraId="6EBA26D2"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sz w:val="28"/>
        </w:rPr>
        <w:t>本</w:t>
      </w:r>
      <w:r w:rsidRPr="000D59A1">
        <w:rPr>
          <w:rFonts w:ascii="SimSun" w:eastAsia="SimSun" w:hAnsi="SimSun" w:hint="eastAsia"/>
          <w:sz w:val="28"/>
        </w:rPr>
        <w:t>合同</w:t>
      </w:r>
      <w:r w:rsidRPr="000D59A1">
        <w:rPr>
          <w:rFonts w:ascii="SimSun" w:eastAsia="SimSun" w:hAnsi="SimSun"/>
          <w:sz w:val="28"/>
        </w:rPr>
        <w:t>出让标的为</w:t>
      </w:r>
      <w:r w:rsidRPr="000D59A1">
        <w:rPr>
          <w:rFonts w:ascii="SimSun" w:eastAsia="SimSun" w:hAnsi="SimSun" w:hint="eastAsia"/>
          <w:sz w:val="28"/>
        </w:rPr>
        <w:t>浙江省</w:t>
      </w:r>
      <w:r w:rsidRPr="000D59A1">
        <w:rPr>
          <w:rFonts w:ascii="SimSun" w:eastAsia="SimSun" w:hAnsi="SimSun"/>
          <w:sz w:val="28"/>
        </w:rPr>
        <w:t>杭州市之江地区石龙山南侧废弃矿区地质环境治理工程</w:t>
      </w:r>
      <w:r w:rsidRPr="000D59A1">
        <w:rPr>
          <w:rFonts w:ascii="SimSun" w:eastAsia="SimSun" w:hAnsi="SimSun" w:hint="eastAsia"/>
          <w:sz w:val="28"/>
        </w:rPr>
        <w:t>优化调整方案</w:t>
      </w:r>
      <w:r w:rsidRPr="000D59A1">
        <w:rPr>
          <w:rFonts w:ascii="SimSun" w:eastAsia="SimSun" w:hAnsi="SimSun"/>
          <w:sz w:val="28"/>
        </w:rPr>
        <w:t>Ⅰ标</w:t>
      </w:r>
      <w:r w:rsidRPr="000D59A1">
        <w:rPr>
          <w:rFonts w:ascii="SimSun" w:eastAsia="SimSun" w:hAnsi="SimSun" w:hint="eastAsia"/>
          <w:sz w:val="28"/>
        </w:rPr>
        <w:t>段</w:t>
      </w:r>
      <w:r w:rsidRPr="000D59A1">
        <w:rPr>
          <w:rFonts w:ascii="SimSun" w:eastAsia="SimSun" w:hAnsi="SimSun"/>
          <w:sz w:val="28"/>
        </w:rPr>
        <w:t>、Ⅱ标段范围内的对石矿爆破削方后所产生的</w:t>
      </w:r>
      <w:r w:rsidRPr="000D59A1">
        <w:rPr>
          <w:rFonts w:ascii="SimSun" w:eastAsia="SimSun" w:hAnsi="SimSun" w:hint="eastAsia"/>
          <w:sz w:val="28"/>
        </w:rPr>
        <w:t>矿产品</w:t>
      </w:r>
      <w:r w:rsidRPr="000D59A1">
        <w:rPr>
          <w:rFonts w:ascii="SimSun" w:eastAsia="SimSun" w:hAnsi="SimSun"/>
          <w:sz w:val="28"/>
        </w:rPr>
        <w:t>的销售权</w:t>
      </w:r>
      <w:r w:rsidRPr="000D59A1">
        <w:rPr>
          <w:rFonts w:ascii="SimSun" w:eastAsia="SimSun" w:hAnsi="SimSun" w:hint="eastAsia"/>
          <w:sz w:val="28"/>
        </w:rPr>
        <w:t>以及美斯特回填区域宕碴的销售权</w:t>
      </w:r>
      <w:r w:rsidRPr="000D59A1">
        <w:rPr>
          <w:rFonts w:ascii="SimSun" w:eastAsia="SimSun" w:hAnsi="SimSun"/>
          <w:sz w:val="28"/>
        </w:rPr>
        <w:t>，不包括采矿。《浙江省杭州市之江地区石龙山南侧废弃矿区地质环境治理工程Ⅰ标段施工图设计</w:t>
      </w:r>
      <w:r w:rsidRPr="000D59A1">
        <w:rPr>
          <w:rFonts w:ascii="SimSun" w:eastAsia="SimSun" w:hAnsi="SimSun" w:hint="eastAsia"/>
          <w:sz w:val="28"/>
        </w:rPr>
        <w:t>优化调整方案</w:t>
      </w:r>
      <w:r w:rsidRPr="000D59A1">
        <w:rPr>
          <w:rFonts w:ascii="SimSun" w:eastAsia="SimSun" w:hAnsi="SimSun"/>
          <w:sz w:val="28"/>
        </w:rPr>
        <w:t>》、《浙江省杭州市之江地区石龙山南侧废弃矿区地质环境治理工程Ⅱ标段施工图设计</w:t>
      </w:r>
      <w:r w:rsidRPr="000D59A1">
        <w:rPr>
          <w:rFonts w:ascii="SimSun" w:eastAsia="SimSun" w:hAnsi="SimSun" w:hint="eastAsia"/>
          <w:sz w:val="28"/>
        </w:rPr>
        <w:t>优化调整方案</w:t>
      </w:r>
      <w:r w:rsidRPr="000D59A1">
        <w:rPr>
          <w:rFonts w:ascii="SimSun" w:eastAsia="SimSun" w:hAnsi="SimSun"/>
          <w:sz w:val="28"/>
        </w:rPr>
        <w:t>》、</w:t>
      </w:r>
      <w:r w:rsidRPr="000D59A1">
        <w:rPr>
          <w:rFonts w:ascii="SimSun" w:eastAsia="SimSun" w:hAnsi="SimSun" w:hint="eastAsia"/>
          <w:sz w:val="28"/>
        </w:rPr>
        <w:t>《关于“美斯特厂区填方量”的说明》</w:t>
      </w:r>
      <w:r w:rsidRPr="000D59A1">
        <w:rPr>
          <w:rFonts w:ascii="SimSun" w:eastAsia="SimSun" w:hAnsi="SimSun"/>
          <w:sz w:val="28"/>
        </w:rPr>
        <w:t>作为本</w:t>
      </w:r>
      <w:r w:rsidRPr="000D59A1">
        <w:rPr>
          <w:rFonts w:ascii="SimSun" w:eastAsia="SimSun" w:hAnsi="SimSun" w:hint="eastAsia"/>
          <w:sz w:val="28"/>
        </w:rPr>
        <w:t>合同</w:t>
      </w:r>
      <w:r w:rsidRPr="000D59A1">
        <w:rPr>
          <w:rFonts w:ascii="SimSun" w:eastAsia="SimSun" w:hAnsi="SimSun"/>
          <w:sz w:val="28"/>
        </w:rPr>
        <w:t>附件。</w:t>
      </w:r>
    </w:p>
    <w:p w14:paraId="7670376E"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b/>
          <w:sz w:val="28"/>
        </w:rPr>
        <w:t xml:space="preserve">第二条　</w:t>
      </w:r>
      <w:r w:rsidRPr="000D59A1">
        <w:rPr>
          <w:rFonts w:ascii="SimSun" w:eastAsia="SimSun" w:hAnsi="SimSun" w:hint="eastAsia"/>
          <w:b/>
          <w:sz w:val="28"/>
        </w:rPr>
        <w:t>矿产品销售权概况</w:t>
      </w:r>
    </w:p>
    <w:p w14:paraId="4A0B5B97"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hint="eastAsia"/>
          <w:sz w:val="28"/>
        </w:rPr>
        <w:t>1、</w:t>
      </w:r>
      <w:r w:rsidRPr="000D59A1">
        <w:rPr>
          <w:rFonts w:ascii="SimSun" w:eastAsia="SimSun" w:hAnsi="SimSun"/>
          <w:sz w:val="28"/>
        </w:rPr>
        <w:t>甲方出让给乙方的矿产品销售权名称为：</w:t>
      </w:r>
      <w:r w:rsidRPr="000D59A1">
        <w:rPr>
          <w:rFonts w:ascii="SimSun" w:eastAsia="SimSun" w:hAnsi="SimSun" w:hint="eastAsia"/>
          <w:sz w:val="28"/>
          <w:u w:val="single"/>
        </w:rPr>
        <w:t>浙江省</w:t>
      </w:r>
      <w:r w:rsidRPr="000D59A1">
        <w:rPr>
          <w:rFonts w:ascii="SimSun" w:eastAsia="SimSun" w:hAnsi="SimSun"/>
          <w:bCs/>
          <w:sz w:val="28"/>
          <w:u w:val="single"/>
        </w:rPr>
        <w:t>杭州市之江地区石龙山南侧废弃矿区地质环境治理工程</w:t>
      </w:r>
      <w:r w:rsidRPr="000D59A1">
        <w:rPr>
          <w:rFonts w:ascii="SimSun" w:eastAsia="SimSun" w:hAnsi="SimSun" w:hint="eastAsia"/>
          <w:bCs/>
          <w:sz w:val="28"/>
          <w:u w:val="single"/>
        </w:rPr>
        <w:t>优化调整方案</w:t>
      </w:r>
      <w:r w:rsidRPr="000D59A1">
        <w:rPr>
          <w:rFonts w:ascii="SimSun" w:eastAsia="SimSun" w:hAnsi="SimSun"/>
          <w:sz w:val="28"/>
          <w:u w:val="single"/>
        </w:rPr>
        <w:t>Ⅰ标段、Ⅱ标段范围内的对石矿爆破削方后所产生的矿产品的销售权</w:t>
      </w:r>
      <w:r w:rsidRPr="000D59A1">
        <w:rPr>
          <w:rFonts w:ascii="SimSun" w:eastAsia="SimSun" w:hAnsi="SimSun" w:hint="eastAsia"/>
          <w:sz w:val="28"/>
          <w:u w:val="single"/>
        </w:rPr>
        <w:t>以及美斯特回填区域宕碴的销售权</w:t>
      </w:r>
      <w:r w:rsidRPr="000D59A1">
        <w:rPr>
          <w:rFonts w:ascii="SimSun" w:eastAsia="SimSun" w:hAnsi="SimSun"/>
          <w:sz w:val="28"/>
        </w:rPr>
        <w:t>。矿山位于</w:t>
      </w:r>
      <w:r w:rsidRPr="000D59A1">
        <w:rPr>
          <w:rFonts w:ascii="SimSun" w:eastAsia="SimSun" w:hAnsi="SimSun"/>
          <w:bCs/>
          <w:sz w:val="28"/>
          <w:u w:val="single"/>
        </w:rPr>
        <w:t>杭州市西湖区双浦镇石龙山山脊</w:t>
      </w:r>
      <w:r w:rsidRPr="000D59A1">
        <w:rPr>
          <w:rFonts w:ascii="SimSun" w:eastAsia="SimSun" w:hAnsi="SimSun"/>
          <w:bCs/>
          <w:sz w:val="28"/>
          <w:u w:val="single"/>
        </w:rPr>
        <w:lastRenderedPageBreak/>
        <w:t>线</w:t>
      </w:r>
      <w:r w:rsidRPr="000D59A1">
        <w:rPr>
          <w:rFonts w:ascii="SimSun" w:eastAsia="SimSun" w:hAnsi="SimSun"/>
          <w:sz w:val="28"/>
        </w:rPr>
        <w:t>，</w:t>
      </w:r>
      <w:r w:rsidRPr="000D59A1">
        <w:rPr>
          <w:rFonts w:ascii="SimSun" w:eastAsia="SimSun" w:hAnsi="SimSun" w:hint="eastAsia"/>
          <w:sz w:val="28"/>
        </w:rPr>
        <w:t>本次销售矿产品总量约为141.37</w:t>
      </w:r>
      <w:r w:rsidRPr="000D59A1">
        <w:rPr>
          <w:rFonts w:ascii="SimSun" w:eastAsia="SimSun" w:hAnsi="SimSun"/>
          <w:sz w:val="28"/>
        </w:rPr>
        <w:t>万立方米</w:t>
      </w:r>
      <w:r w:rsidRPr="000D59A1">
        <w:rPr>
          <w:rFonts w:ascii="SimSun" w:eastAsia="SimSun" w:hAnsi="SimSun" w:hint="eastAsia"/>
          <w:sz w:val="28"/>
        </w:rPr>
        <w:t>，其中</w:t>
      </w:r>
      <w:r w:rsidRPr="000D59A1">
        <w:rPr>
          <w:rFonts w:ascii="SimSun" w:eastAsia="SimSun" w:hAnsi="SimSun"/>
          <w:sz w:val="28"/>
        </w:rPr>
        <w:t>爆破削方后所产生的</w:t>
      </w:r>
      <w:r w:rsidRPr="000D59A1">
        <w:rPr>
          <w:rFonts w:ascii="SimSun" w:eastAsia="SimSun" w:hAnsi="SimSun" w:hint="eastAsia"/>
          <w:sz w:val="28"/>
        </w:rPr>
        <w:t>矿产品</w:t>
      </w:r>
      <w:r w:rsidRPr="000D59A1">
        <w:rPr>
          <w:rFonts w:ascii="SimSun" w:eastAsia="SimSun" w:hAnsi="SimSun"/>
          <w:sz w:val="28"/>
        </w:rPr>
        <w:t>总量</w:t>
      </w:r>
      <w:r w:rsidRPr="000D59A1">
        <w:rPr>
          <w:rFonts w:ascii="SimSun" w:eastAsia="SimSun" w:hAnsi="SimSun" w:hint="eastAsia"/>
          <w:sz w:val="28"/>
        </w:rPr>
        <w:t>约</w:t>
      </w:r>
      <w:r w:rsidRPr="000D59A1">
        <w:rPr>
          <w:rFonts w:ascii="SimSun" w:eastAsia="SimSun" w:hAnsi="SimSun"/>
          <w:sz w:val="28"/>
        </w:rPr>
        <w:t>为</w:t>
      </w:r>
      <w:r w:rsidRPr="000D59A1">
        <w:rPr>
          <w:rFonts w:ascii="SimSun" w:eastAsia="SimSun" w:hAnsi="SimSun" w:hint="eastAsia"/>
          <w:sz w:val="28"/>
        </w:rPr>
        <w:t>131.9</w:t>
      </w:r>
      <w:r w:rsidRPr="000D59A1">
        <w:rPr>
          <w:rFonts w:ascii="SimSun" w:eastAsia="SimSun" w:hAnsi="SimSun"/>
          <w:sz w:val="28"/>
        </w:rPr>
        <w:t>万立方米</w:t>
      </w:r>
      <w:r w:rsidRPr="000D59A1">
        <w:rPr>
          <w:rFonts w:ascii="SimSun" w:eastAsia="SimSun" w:hAnsi="SimSun" w:hint="eastAsia"/>
          <w:sz w:val="28"/>
        </w:rPr>
        <w:t>（石灰岩矿为92.7</w:t>
      </w:r>
      <w:r w:rsidRPr="000D59A1">
        <w:rPr>
          <w:rFonts w:ascii="SimSun" w:eastAsia="SimSun" w:hAnsi="SimSun"/>
          <w:sz w:val="28"/>
        </w:rPr>
        <w:t>万立方米</w:t>
      </w:r>
      <w:r w:rsidRPr="000D59A1">
        <w:rPr>
          <w:rFonts w:ascii="SimSun" w:eastAsia="SimSun" w:hAnsi="SimSun" w:hint="eastAsia"/>
          <w:sz w:val="28"/>
        </w:rPr>
        <w:t>，非石灰岩矿为39.2</w:t>
      </w:r>
      <w:r w:rsidRPr="000D59A1">
        <w:rPr>
          <w:rFonts w:ascii="SimSun" w:eastAsia="SimSun" w:hAnsi="SimSun"/>
          <w:sz w:val="28"/>
        </w:rPr>
        <w:t>万立方米</w:t>
      </w:r>
      <w:r w:rsidRPr="000D59A1">
        <w:rPr>
          <w:rFonts w:ascii="SimSun" w:eastAsia="SimSun" w:hAnsi="SimSun" w:hint="eastAsia"/>
          <w:sz w:val="28"/>
        </w:rPr>
        <w:t>），美斯特回填区域宕碴约为9.47万立方米。上述数量与实际数量的误差产生的利润或风险，除合同另行规定外，由乙方承担，合同价款一律不调整。</w:t>
      </w:r>
    </w:p>
    <w:p w14:paraId="30C58799"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hint="eastAsia"/>
          <w:sz w:val="28"/>
        </w:rPr>
        <w:t>2、水泥用</w:t>
      </w:r>
      <w:r w:rsidRPr="000D59A1">
        <w:rPr>
          <w:rFonts w:ascii="SimSun" w:eastAsia="SimSun" w:hAnsi="SimSun"/>
          <w:sz w:val="28"/>
        </w:rPr>
        <w:t>石灰岩矿石质量为I级品。具体详见《浙江省杭州市之江地区石龙山南侧废弃矿区地质环境治理工程Ⅰ</w:t>
      </w:r>
      <w:r w:rsidRPr="000D59A1">
        <w:rPr>
          <w:rFonts w:ascii="SimSun" w:eastAsia="SimSun" w:hAnsi="SimSun" w:hint="eastAsia"/>
          <w:sz w:val="28"/>
        </w:rPr>
        <w:t>标段</w:t>
      </w:r>
      <w:r w:rsidRPr="000D59A1">
        <w:rPr>
          <w:rFonts w:ascii="SimSun" w:eastAsia="SimSun" w:hAnsi="SimSun"/>
          <w:sz w:val="28"/>
        </w:rPr>
        <w:t>、Ⅱ标段施工图设计</w:t>
      </w:r>
      <w:r w:rsidRPr="000D59A1">
        <w:rPr>
          <w:rFonts w:ascii="SimSun" w:eastAsia="SimSun" w:hAnsi="SimSun" w:hint="eastAsia"/>
          <w:sz w:val="28"/>
        </w:rPr>
        <w:t>优化调整方案</w:t>
      </w:r>
      <w:r w:rsidRPr="000D59A1">
        <w:rPr>
          <w:rFonts w:ascii="SimSun" w:eastAsia="SimSun" w:hAnsi="SimSun"/>
          <w:sz w:val="28"/>
        </w:rPr>
        <w:t>》（以下简称施工图）</w:t>
      </w:r>
      <w:r w:rsidRPr="000D59A1">
        <w:rPr>
          <w:rFonts w:ascii="SimSun" w:eastAsia="SimSun" w:hAnsi="SimSun" w:hint="eastAsia"/>
          <w:sz w:val="28"/>
        </w:rPr>
        <w:t>；《浙江省杭州市之江地区石龙山南侧废弃矿区地质环境治理工程石灰岩资源储量核实分割报告》；《“储量核实分割报告”矿产资源储量评审意见书》（北京中矿联咨询中心，中矿浙储评字[2014]15号）。矿石质量均以储量报告为准，乙方不得以矿石质量为由提出索赔或延长工期，因矿石质量差异产生的风险由乙方自行承担。</w:t>
      </w:r>
    </w:p>
    <w:p w14:paraId="24EFC6F6"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b/>
          <w:sz w:val="28"/>
        </w:rPr>
        <w:t>第</w:t>
      </w:r>
      <w:r w:rsidRPr="000D59A1">
        <w:rPr>
          <w:rFonts w:ascii="SimSun" w:eastAsia="SimSun" w:hAnsi="SimSun" w:hint="eastAsia"/>
          <w:b/>
          <w:sz w:val="28"/>
        </w:rPr>
        <w:t>三</w:t>
      </w:r>
      <w:r w:rsidRPr="000D59A1">
        <w:rPr>
          <w:rFonts w:ascii="SimSun" w:eastAsia="SimSun" w:hAnsi="SimSun"/>
          <w:b/>
          <w:sz w:val="28"/>
        </w:rPr>
        <w:t xml:space="preserve">条　</w:t>
      </w:r>
      <w:r w:rsidRPr="000D59A1">
        <w:rPr>
          <w:rFonts w:ascii="SimSun" w:eastAsia="SimSun" w:hAnsi="SimSun" w:hint="eastAsia"/>
          <w:b/>
          <w:sz w:val="28"/>
        </w:rPr>
        <w:t>费用支付</w:t>
      </w:r>
    </w:p>
    <w:p w14:paraId="1DB07EB2"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hint="eastAsia"/>
          <w:sz w:val="28"/>
        </w:rPr>
        <w:t>乙方</w:t>
      </w:r>
      <w:r w:rsidRPr="000D59A1">
        <w:rPr>
          <w:rFonts w:ascii="SimSun" w:eastAsia="SimSun" w:hAnsi="SimSun"/>
          <w:sz w:val="28"/>
        </w:rPr>
        <w:t>必须按如下约定向甲方缴纳矿产品销售权价款</w:t>
      </w:r>
      <w:r w:rsidRPr="000D59A1">
        <w:rPr>
          <w:rFonts w:ascii="SimSun" w:eastAsia="SimSun" w:hAnsi="SimSun" w:hint="eastAsia"/>
          <w:sz w:val="28"/>
        </w:rPr>
        <w:t>：</w:t>
      </w:r>
    </w:p>
    <w:p w14:paraId="16F93667"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1、</w:t>
      </w:r>
      <w:r w:rsidRPr="000D59A1">
        <w:rPr>
          <w:rFonts w:ascii="SimSun" w:eastAsia="SimSun" w:hAnsi="SimSun"/>
          <w:sz w:val="22"/>
        </w:rPr>
        <w:t>本次出让的矿产品销售权价款总额为人民币</w:t>
      </w:r>
      <w:r w:rsidRPr="000D59A1">
        <w:rPr>
          <w:rFonts w:ascii="SimSun" w:eastAsia="SimSun" w:hAnsi="SimSun" w:hint="eastAsia"/>
          <w:sz w:val="22"/>
          <w:u w:val="single"/>
        </w:rPr>
        <w:t xml:space="preserve">                  </w:t>
      </w:r>
      <w:r w:rsidRPr="000D59A1">
        <w:rPr>
          <w:rFonts w:ascii="SimSun" w:eastAsia="SimSun" w:hAnsi="SimSun"/>
          <w:sz w:val="22"/>
        </w:rPr>
        <w:t>元（</w:t>
      </w:r>
      <w:r w:rsidRPr="000D59A1">
        <w:rPr>
          <w:rFonts w:ascii="SimSun" w:eastAsia="SimSun" w:hAnsi="SimSun" w:hint="eastAsia"/>
          <w:sz w:val="22"/>
        </w:rPr>
        <w:t>大写：</w:t>
      </w:r>
      <w:r w:rsidRPr="000D59A1">
        <w:rPr>
          <w:rFonts w:ascii="SimSun" w:eastAsia="SimSun" w:hAnsi="SimSun" w:hint="eastAsia"/>
          <w:sz w:val="22"/>
          <w:u w:val="single"/>
        </w:rPr>
        <w:t xml:space="preserve">                       </w:t>
      </w:r>
      <w:r w:rsidRPr="000D59A1">
        <w:rPr>
          <w:rFonts w:ascii="SimSun" w:eastAsia="SimSun" w:hAnsi="SimSun"/>
          <w:sz w:val="22"/>
        </w:rPr>
        <w:t>）。乙方在</w:t>
      </w:r>
      <w:r w:rsidRPr="000D59A1">
        <w:rPr>
          <w:rFonts w:ascii="SimSun" w:eastAsia="SimSun" w:hAnsi="SimSun" w:hint="eastAsia"/>
          <w:sz w:val="22"/>
        </w:rPr>
        <w:t>签订本矿产品销售权出让合同后15日内一次性向甲方支付全部合同价款</w:t>
      </w:r>
      <w:r w:rsidRPr="000D59A1">
        <w:rPr>
          <w:rFonts w:ascii="SimSun" w:eastAsia="SimSun" w:hAnsi="SimSun"/>
          <w:sz w:val="22"/>
        </w:rPr>
        <w:t>。</w:t>
      </w:r>
    </w:p>
    <w:p w14:paraId="71A8C8AF" w14:textId="77777777" w:rsidR="00241AA1" w:rsidRPr="000D59A1" w:rsidRDefault="00241AA1" w:rsidP="004725B2">
      <w:pPr>
        <w:pStyle w:val="a7"/>
        <w:spacing w:after="100" w:afterAutospacing="1"/>
        <w:ind w:firstLine="560"/>
        <w:rPr>
          <w:rFonts w:ascii="SimSun" w:eastAsia="SimSun" w:hAnsi="SimSun"/>
          <w:color w:val="FF0000"/>
          <w:sz w:val="28"/>
        </w:rPr>
      </w:pPr>
      <w:r w:rsidRPr="000D59A1">
        <w:rPr>
          <w:rFonts w:ascii="SimSun" w:eastAsia="SimSun" w:hAnsi="SimSun" w:hint="eastAsia"/>
          <w:sz w:val="28"/>
        </w:rPr>
        <w:t>2、矿产品综合单价为：本次出让的矿产品销售权价款总额/合同总量141.37万立方米=</w:t>
      </w:r>
      <w:r w:rsidRPr="000D59A1">
        <w:rPr>
          <w:rFonts w:ascii="SimSun" w:eastAsia="SimSun" w:hAnsi="SimSun" w:hint="eastAsia"/>
          <w:sz w:val="28"/>
          <w:u w:val="single"/>
        </w:rPr>
        <w:t xml:space="preserve">     </w:t>
      </w:r>
      <w:r w:rsidRPr="000D59A1">
        <w:rPr>
          <w:rFonts w:ascii="SimSun" w:eastAsia="SimSun" w:hAnsi="SimSun" w:hint="eastAsia"/>
          <w:sz w:val="28"/>
        </w:rPr>
        <w:t>元/立方米，如因设计方案发生变更，则变更金额按：变更数量×矿产品综合单价计算。因设计方案发生变更引起本次出让的矿产品销售权价款总额发生变化的，依据多退少补原则，由双方另行协商解决。</w:t>
      </w:r>
    </w:p>
    <w:p w14:paraId="7327D569"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3、乙方</w:t>
      </w:r>
      <w:r w:rsidRPr="000D59A1">
        <w:rPr>
          <w:rFonts w:ascii="SimSun" w:eastAsia="SimSun" w:hAnsi="SimSun"/>
          <w:sz w:val="22"/>
        </w:rPr>
        <w:t>延期</w:t>
      </w:r>
      <w:r w:rsidRPr="000D59A1">
        <w:rPr>
          <w:rFonts w:ascii="SimSun" w:eastAsia="SimSun" w:hAnsi="SimSun" w:hint="eastAsia"/>
          <w:sz w:val="22"/>
        </w:rPr>
        <w:t>向甲方</w:t>
      </w:r>
      <w:r w:rsidRPr="000D59A1">
        <w:rPr>
          <w:rFonts w:ascii="SimSun" w:eastAsia="SimSun" w:hAnsi="SimSun"/>
          <w:sz w:val="22"/>
        </w:rPr>
        <w:t>付款的</w:t>
      </w:r>
      <w:r w:rsidRPr="000D59A1">
        <w:rPr>
          <w:rFonts w:ascii="SimSun" w:eastAsia="SimSun" w:hAnsi="SimSun" w:hint="eastAsia"/>
          <w:sz w:val="22"/>
        </w:rPr>
        <w:t>须</w:t>
      </w:r>
      <w:r w:rsidRPr="000D59A1">
        <w:rPr>
          <w:rFonts w:ascii="SimSun" w:eastAsia="SimSun" w:hAnsi="SimSun"/>
          <w:sz w:val="22"/>
        </w:rPr>
        <w:t>按同期中国人民银行公布的贷款利率的2倍向甲方支付利息。延期付款达</w:t>
      </w:r>
      <w:r w:rsidRPr="000D59A1">
        <w:rPr>
          <w:rFonts w:ascii="SimSun" w:eastAsia="SimSun" w:hAnsi="SimSun" w:hint="eastAsia"/>
          <w:sz w:val="22"/>
        </w:rPr>
        <w:t>一</w:t>
      </w:r>
      <w:r w:rsidRPr="000D59A1">
        <w:rPr>
          <w:rFonts w:ascii="SimSun" w:eastAsia="SimSun" w:hAnsi="SimSun"/>
          <w:sz w:val="22"/>
        </w:rPr>
        <w:t>个月以上的，甲方有权解除矿产品销售权出让合同，收回矿产品销售权，</w:t>
      </w:r>
      <w:r w:rsidRPr="000D59A1">
        <w:rPr>
          <w:rFonts w:ascii="SimSun" w:eastAsia="SimSun" w:hAnsi="SimSun" w:hint="eastAsia"/>
          <w:sz w:val="22"/>
        </w:rPr>
        <w:t>乙方</w:t>
      </w:r>
      <w:r w:rsidRPr="000D59A1">
        <w:rPr>
          <w:rFonts w:ascii="SimSun" w:eastAsia="SimSun" w:hAnsi="SimSun"/>
          <w:sz w:val="22"/>
        </w:rPr>
        <w:t>所交履约保证金甲方不予退还。造成甲方其它损失的，由乙方另行赔偿；乙方所受损失由乙方自行承担。</w:t>
      </w:r>
    </w:p>
    <w:p w14:paraId="5A331674" w14:textId="77777777" w:rsidR="00241AA1" w:rsidRPr="000D59A1" w:rsidRDefault="00241AA1" w:rsidP="004725B2">
      <w:pPr>
        <w:spacing w:after="100" w:afterAutospacing="1"/>
        <w:ind w:firstLineChars="200" w:firstLine="440"/>
        <w:jc w:val="left"/>
        <w:rPr>
          <w:rFonts w:ascii="SimSun" w:eastAsia="SimSun" w:hAnsi="SimSun"/>
          <w:sz w:val="22"/>
        </w:rPr>
      </w:pPr>
      <w:r w:rsidRPr="000D59A1">
        <w:rPr>
          <w:rFonts w:ascii="SimSun" w:eastAsia="SimSun" w:hAnsi="SimSun" w:hint="eastAsia"/>
          <w:sz w:val="22"/>
        </w:rPr>
        <w:t>4、</w:t>
      </w:r>
      <w:r w:rsidRPr="000D59A1">
        <w:rPr>
          <w:rFonts w:ascii="SimSun" w:eastAsia="SimSun" w:hAnsi="SimSun"/>
          <w:sz w:val="22"/>
        </w:rPr>
        <w:t>甲方的开户名、开户银行及帐号如下：</w:t>
      </w:r>
    </w:p>
    <w:p w14:paraId="74F13CF9" w14:textId="77777777" w:rsidR="00241AA1" w:rsidRPr="000D59A1" w:rsidRDefault="00241AA1" w:rsidP="004725B2">
      <w:pPr>
        <w:adjustRightInd w:val="0"/>
        <w:snapToGrid w:val="0"/>
        <w:spacing w:after="100" w:afterAutospacing="1"/>
        <w:ind w:firstLineChars="200" w:firstLine="440"/>
        <w:jc w:val="left"/>
        <w:rPr>
          <w:rFonts w:ascii="SimSun" w:eastAsia="SimSun" w:hAnsi="SimSun"/>
          <w:sz w:val="22"/>
        </w:rPr>
      </w:pPr>
      <w:r w:rsidRPr="000D59A1">
        <w:rPr>
          <w:rFonts w:ascii="SimSun" w:eastAsia="SimSun" w:hAnsi="SimSun"/>
          <w:sz w:val="22"/>
        </w:rPr>
        <w:lastRenderedPageBreak/>
        <w:t>开户名：</w:t>
      </w:r>
      <w:r w:rsidRPr="000D59A1">
        <w:rPr>
          <w:rFonts w:ascii="SimSun" w:eastAsia="SimSun" w:hAnsi="SimSun"/>
          <w:sz w:val="22"/>
          <w:u w:val="single"/>
        </w:rPr>
        <w:t>杭州市西湖区公有资产管理中心关停矿山治理开发利用工作办公室</w:t>
      </w:r>
    </w:p>
    <w:p w14:paraId="65BD1EAE" w14:textId="77777777" w:rsidR="00241AA1" w:rsidRPr="000D59A1" w:rsidRDefault="00241AA1" w:rsidP="004725B2">
      <w:pPr>
        <w:spacing w:after="100" w:afterAutospacing="1"/>
        <w:ind w:firstLineChars="200" w:firstLine="440"/>
        <w:jc w:val="left"/>
        <w:rPr>
          <w:rFonts w:ascii="SimSun" w:eastAsia="SimSun" w:hAnsi="SimSun"/>
          <w:sz w:val="22"/>
          <w:u w:val="single"/>
        </w:rPr>
      </w:pPr>
      <w:r w:rsidRPr="000D59A1">
        <w:rPr>
          <w:rFonts w:ascii="SimSun" w:eastAsia="SimSun" w:hAnsi="SimSun"/>
          <w:sz w:val="22"/>
        </w:rPr>
        <w:t>开户银</w:t>
      </w:r>
      <w:r w:rsidRPr="000D59A1">
        <w:rPr>
          <w:rFonts w:ascii="SimSun" w:eastAsia="SimSun" w:hAnsi="SimSun"/>
          <w:color w:val="000000" w:themeColor="text1"/>
          <w:sz w:val="22"/>
        </w:rPr>
        <w:t>行：</w:t>
      </w:r>
      <w:r w:rsidRPr="000D59A1">
        <w:rPr>
          <w:rFonts w:ascii="SimSun" w:eastAsia="SimSun" w:hAnsi="SimSun"/>
          <w:color w:val="000000" w:themeColor="text1"/>
          <w:sz w:val="22"/>
          <w:u w:val="single"/>
        </w:rPr>
        <w:t>杭州联合银行周浦支行</w:t>
      </w:r>
    </w:p>
    <w:p w14:paraId="234EEDBA" w14:textId="77777777" w:rsidR="00241AA1" w:rsidRPr="000D59A1" w:rsidRDefault="00241AA1" w:rsidP="004725B2">
      <w:pPr>
        <w:spacing w:after="100" w:afterAutospacing="1"/>
        <w:ind w:firstLineChars="200" w:firstLine="440"/>
        <w:jc w:val="left"/>
        <w:rPr>
          <w:rFonts w:ascii="SimSun" w:eastAsia="SimSun" w:hAnsi="SimSun"/>
          <w:sz w:val="22"/>
          <w:u w:val="single"/>
        </w:rPr>
      </w:pPr>
      <w:r w:rsidRPr="000D59A1">
        <w:rPr>
          <w:rFonts w:ascii="SimSun" w:eastAsia="SimSun" w:hAnsi="SimSun"/>
          <w:sz w:val="22"/>
        </w:rPr>
        <w:t>帐号：</w:t>
      </w:r>
      <w:r w:rsidRPr="000D59A1">
        <w:rPr>
          <w:rFonts w:ascii="SimSun" w:eastAsia="SimSun" w:hAnsi="SimSun"/>
          <w:sz w:val="22"/>
          <w:u w:val="single"/>
        </w:rPr>
        <w:t xml:space="preserve">   </w:t>
      </w:r>
      <w:r w:rsidRPr="000D59A1">
        <w:rPr>
          <w:rFonts w:ascii="SimSun" w:eastAsia="SimSun" w:hAnsi="SimSun" w:hint="eastAsia"/>
          <w:sz w:val="22"/>
          <w:u w:val="single"/>
        </w:rPr>
        <w:t xml:space="preserve"> </w:t>
      </w:r>
      <w:r w:rsidRPr="000D59A1">
        <w:rPr>
          <w:rFonts w:ascii="SimSun" w:eastAsia="SimSun" w:hAnsi="SimSun"/>
          <w:sz w:val="22"/>
          <w:u w:val="single"/>
        </w:rPr>
        <w:t xml:space="preserve"> </w:t>
      </w:r>
      <w:r w:rsidRPr="000D59A1">
        <w:rPr>
          <w:rFonts w:ascii="SimSun" w:eastAsia="SimSun" w:hAnsi="SimSun" w:hint="eastAsia"/>
          <w:sz w:val="22"/>
          <w:u w:val="single"/>
        </w:rPr>
        <w:t xml:space="preserve">  </w:t>
      </w:r>
      <w:r w:rsidRPr="000D59A1">
        <w:rPr>
          <w:rFonts w:ascii="SimSun" w:eastAsia="SimSun" w:hAnsi="SimSun"/>
          <w:sz w:val="22"/>
          <w:u w:val="single"/>
        </w:rPr>
        <w:t xml:space="preserve">201000059612425      </w:t>
      </w:r>
      <w:r w:rsidRPr="000D59A1">
        <w:rPr>
          <w:rFonts w:ascii="SimSun" w:eastAsia="SimSun" w:hAnsi="SimSun" w:hint="eastAsia"/>
          <w:sz w:val="22"/>
          <w:u w:val="single"/>
        </w:rPr>
        <w:t xml:space="preserve">  </w:t>
      </w:r>
      <w:r w:rsidRPr="000D59A1">
        <w:rPr>
          <w:rFonts w:ascii="SimSun" w:eastAsia="SimSun" w:hAnsi="SimSun"/>
          <w:b/>
          <w:sz w:val="22"/>
          <w:u w:val="single"/>
        </w:rPr>
        <w:t xml:space="preserve">  </w:t>
      </w:r>
    </w:p>
    <w:p w14:paraId="2602BD5B" w14:textId="77777777" w:rsidR="00241AA1" w:rsidRPr="000D59A1" w:rsidRDefault="00241AA1" w:rsidP="004725B2">
      <w:pPr>
        <w:spacing w:after="100" w:afterAutospacing="1"/>
        <w:ind w:firstLineChars="200" w:firstLine="440"/>
        <w:jc w:val="left"/>
        <w:rPr>
          <w:rFonts w:ascii="SimSun" w:eastAsia="SimSun" w:hAnsi="SimSun"/>
          <w:sz w:val="22"/>
        </w:rPr>
      </w:pPr>
      <w:r w:rsidRPr="000D59A1">
        <w:rPr>
          <w:rFonts w:ascii="SimSun" w:eastAsia="SimSun" w:hAnsi="SimSun"/>
          <w:sz w:val="22"/>
        </w:rPr>
        <w:t>乙方的开户名、开户银行及帐号如下：</w:t>
      </w:r>
    </w:p>
    <w:p w14:paraId="52271C28" w14:textId="77777777" w:rsidR="00241AA1" w:rsidRPr="000D59A1" w:rsidRDefault="00241AA1" w:rsidP="004725B2">
      <w:pPr>
        <w:spacing w:after="100" w:afterAutospacing="1"/>
        <w:ind w:firstLineChars="200" w:firstLine="440"/>
        <w:jc w:val="left"/>
        <w:rPr>
          <w:rFonts w:ascii="SimSun" w:eastAsia="SimSun" w:hAnsi="SimSun"/>
          <w:sz w:val="22"/>
        </w:rPr>
      </w:pPr>
      <w:r w:rsidRPr="000D59A1">
        <w:rPr>
          <w:rFonts w:ascii="SimSun" w:eastAsia="SimSun" w:hAnsi="SimSun"/>
          <w:sz w:val="22"/>
        </w:rPr>
        <w:t>开户名：</w:t>
      </w:r>
      <w:r w:rsidRPr="000D59A1">
        <w:rPr>
          <w:rFonts w:ascii="SimSun" w:eastAsia="SimSun" w:hAnsi="SimSun" w:hint="eastAsia"/>
          <w:sz w:val="22"/>
          <w:u w:val="single"/>
        </w:rPr>
        <w:t xml:space="preserve">                              </w:t>
      </w:r>
    </w:p>
    <w:p w14:paraId="41700B0A" w14:textId="77777777" w:rsidR="00241AA1" w:rsidRPr="000D59A1" w:rsidRDefault="00241AA1" w:rsidP="004725B2">
      <w:pPr>
        <w:spacing w:after="100" w:afterAutospacing="1"/>
        <w:ind w:firstLineChars="200" w:firstLine="440"/>
        <w:jc w:val="left"/>
        <w:rPr>
          <w:rFonts w:ascii="SimSun" w:eastAsia="SimSun" w:hAnsi="SimSun"/>
          <w:sz w:val="22"/>
        </w:rPr>
      </w:pPr>
      <w:r w:rsidRPr="000D59A1">
        <w:rPr>
          <w:rFonts w:ascii="SimSun" w:eastAsia="SimSun" w:hAnsi="SimSun"/>
          <w:sz w:val="22"/>
        </w:rPr>
        <w:t>开户银行：</w:t>
      </w:r>
      <w:r w:rsidRPr="000D59A1">
        <w:rPr>
          <w:rFonts w:ascii="SimSun" w:eastAsia="SimSun" w:hAnsi="SimSun" w:hint="eastAsia"/>
          <w:sz w:val="22"/>
          <w:u w:val="single"/>
        </w:rPr>
        <w:t xml:space="preserve">                            </w:t>
      </w:r>
    </w:p>
    <w:p w14:paraId="026456AD" w14:textId="77777777" w:rsidR="00241AA1" w:rsidRPr="000D59A1" w:rsidRDefault="00241AA1" w:rsidP="004725B2">
      <w:pPr>
        <w:spacing w:after="100" w:afterAutospacing="1"/>
        <w:ind w:firstLineChars="200" w:firstLine="440"/>
        <w:jc w:val="left"/>
        <w:rPr>
          <w:rFonts w:ascii="SimSun" w:eastAsia="SimSun" w:hAnsi="SimSun"/>
          <w:sz w:val="22"/>
        </w:rPr>
      </w:pPr>
      <w:r w:rsidRPr="000D59A1">
        <w:rPr>
          <w:rFonts w:ascii="SimSun" w:eastAsia="SimSun" w:hAnsi="SimSun"/>
          <w:sz w:val="22"/>
        </w:rPr>
        <w:t>帐号：</w:t>
      </w:r>
      <w:r w:rsidRPr="000D59A1">
        <w:rPr>
          <w:rFonts w:ascii="SimSun" w:eastAsia="SimSun" w:hAnsi="SimSun"/>
          <w:sz w:val="22"/>
          <w:u w:val="single"/>
        </w:rPr>
        <w:t xml:space="preserve">    </w:t>
      </w:r>
      <w:r w:rsidRPr="000D59A1">
        <w:rPr>
          <w:rFonts w:ascii="SimSun" w:eastAsia="SimSun" w:hAnsi="SimSun" w:hint="eastAsia"/>
          <w:sz w:val="22"/>
          <w:u w:val="single"/>
        </w:rPr>
        <w:t xml:space="preserve">                       </w:t>
      </w:r>
      <w:r w:rsidRPr="000D59A1">
        <w:rPr>
          <w:rFonts w:ascii="SimSun" w:eastAsia="SimSun" w:hAnsi="SimSun"/>
          <w:sz w:val="22"/>
          <w:u w:val="single"/>
        </w:rPr>
        <w:t xml:space="preserve">     </w:t>
      </w:r>
    </w:p>
    <w:p w14:paraId="5E5DEEBB"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b/>
          <w:sz w:val="28"/>
        </w:rPr>
        <w:t>第</w:t>
      </w:r>
      <w:r w:rsidRPr="000D59A1">
        <w:rPr>
          <w:rFonts w:ascii="SimSun" w:eastAsia="SimSun" w:hAnsi="SimSun" w:hint="eastAsia"/>
          <w:b/>
          <w:sz w:val="28"/>
        </w:rPr>
        <w:t>四</w:t>
      </w:r>
      <w:r w:rsidRPr="000D59A1">
        <w:rPr>
          <w:rFonts w:ascii="SimSun" w:eastAsia="SimSun" w:hAnsi="SimSun"/>
          <w:b/>
          <w:sz w:val="28"/>
        </w:rPr>
        <w:t xml:space="preserve">条  </w:t>
      </w:r>
      <w:r w:rsidRPr="000D59A1">
        <w:rPr>
          <w:rFonts w:ascii="SimSun" w:eastAsia="SimSun" w:hAnsi="SimSun" w:hint="eastAsia"/>
          <w:b/>
          <w:sz w:val="28"/>
        </w:rPr>
        <w:t>履约保证金</w:t>
      </w:r>
    </w:p>
    <w:p w14:paraId="549C6B81" w14:textId="77777777" w:rsidR="00241AA1" w:rsidRPr="000D59A1" w:rsidRDefault="00241AA1" w:rsidP="004725B2">
      <w:pPr>
        <w:spacing w:after="100" w:afterAutospacing="1"/>
        <w:ind w:firstLine="480"/>
        <w:rPr>
          <w:rFonts w:ascii="SimSun" w:eastAsia="SimSun" w:hAnsi="SimSun"/>
          <w:sz w:val="22"/>
        </w:rPr>
      </w:pPr>
      <w:r w:rsidRPr="000D59A1">
        <w:rPr>
          <w:rFonts w:ascii="SimSun" w:eastAsia="SimSun" w:hAnsi="SimSun" w:hint="eastAsia"/>
          <w:sz w:val="22"/>
        </w:rPr>
        <w:t>1、乙方同意自合同签订之日起五日内以现金、支票、汇票或电汇的形式向甲方支付</w:t>
      </w:r>
      <w:r w:rsidRPr="000D59A1">
        <w:rPr>
          <w:rFonts w:ascii="SimSun" w:eastAsia="SimSun" w:hAnsi="SimSun"/>
          <w:sz w:val="22"/>
        </w:rPr>
        <w:t>履约保证金人民币</w:t>
      </w:r>
      <w:r w:rsidRPr="000D59A1">
        <w:rPr>
          <w:rFonts w:ascii="SimSun" w:eastAsia="SimSun" w:hAnsi="SimSun" w:hint="eastAsia"/>
          <w:sz w:val="22"/>
        </w:rPr>
        <w:t>贰仟万元（￥20000000.00</w:t>
      </w:r>
      <w:r w:rsidRPr="000D59A1">
        <w:rPr>
          <w:rFonts w:ascii="SimSun" w:eastAsia="SimSun" w:hAnsi="SimSun"/>
          <w:sz w:val="22"/>
        </w:rPr>
        <w:t>）。</w:t>
      </w:r>
      <w:r w:rsidRPr="000D59A1">
        <w:rPr>
          <w:rFonts w:ascii="SimSun" w:eastAsia="SimSun" w:hAnsi="SimSun" w:hint="eastAsia"/>
          <w:sz w:val="22"/>
        </w:rPr>
        <w:t>乙方未按时缴纳履约保证金者，以违约处理，甲方有权解除矿产品销售权出让合同，造成甲方损失的，乙方另行承担赔偿责任。</w:t>
      </w:r>
    </w:p>
    <w:p w14:paraId="0FD5101A" w14:textId="77777777" w:rsidR="00241AA1" w:rsidRPr="000D59A1" w:rsidRDefault="00241AA1" w:rsidP="004725B2">
      <w:pPr>
        <w:spacing w:after="100" w:afterAutospacing="1"/>
        <w:ind w:firstLine="480"/>
        <w:rPr>
          <w:rFonts w:ascii="SimSun" w:eastAsia="SimSun" w:hAnsi="SimSun"/>
          <w:sz w:val="22"/>
        </w:rPr>
      </w:pPr>
      <w:r w:rsidRPr="000D59A1">
        <w:rPr>
          <w:rFonts w:ascii="SimSun" w:eastAsia="SimSun" w:hAnsi="SimSun" w:hint="eastAsia"/>
          <w:sz w:val="22"/>
        </w:rPr>
        <w:t>2、履约保证金用于乙方销售进度，安全生产文明运输、服从甲方整体管理、与治理施工单位的配合、如期向甲方支付合同款等方面的履约保证。</w:t>
      </w:r>
    </w:p>
    <w:p w14:paraId="7BD77FEC"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3、</w:t>
      </w:r>
      <w:r w:rsidRPr="000D59A1">
        <w:rPr>
          <w:rFonts w:ascii="SimSun" w:eastAsia="SimSun" w:hAnsi="SimSun"/>
          <w:sz w:val="22"/>
        </w:rPr>
        <w:t>当乙方按期按</w:t>
      </w:r>
      <w:r w:rsidRPr="000D59A1">
        <w:rPr>
          <w:rFonts w:ascii="SimSun" w:eastAsia="SimSun" w:hAnsi="SimSun" w:hint="eastAsia"/>
          <w:sz w:val="22"/>
        </w:rPr>
        <w:t>量</w:t>
      </w:r>
      <w:r w:rsidRPr="000D59A1">
        <w:rPr>
          <w:rFonts w:ascii="SimSun" w:eastAsia="SimSun" w:hAnsi="SimSun"/>
          <w:sz w:val="22"/>
        </w:rPr>
        <w:t>完成矿</w:t>
      </w:r>
      <w:r w:rsidRPr="000D59A1">
        <w:rPr>
          <w:rFonts w:ascii="SimSun" w:eastAsia="SimSun" w:hAnsi="SimSun" w:hint="eastAsia"/>
          <w:sz w:val="22"/>
        </w:rPr>
        <w:t>产品</w:t>
      </w:r>
      <w:r w:rsidRPr="000D59A1">
        <w:rPr>
          <w:rFonts w:ascii="SimSun" w:eastAsia="SimSun" w:hAnsi="SimSun"/>
          <w:sz w:val="22"/>
        </w:rPr>
        <w:t>运输、销售及涉及的相关工作</w:t>
      </w:r>
      <w:r w:rsidRPr="000D59A1">
        <w:rPr>
          <w:rFonts w:ascii="SimSun" w:eastAsia="SimSun" w:hAnsi="SimSun" w:hint="eastAsia"/>
          <w:sz w:val="22"/>
        </w:rPr>
        <w:t>，未发生本合同所述违约情况，且工程通过交工验收</w:t>
      </w:r>
      <w:r w:rsidRPr="000D59A1">
        <w:rPr>
          <w:rFonts w:ascii="SimSun" w:eastAsia="SimSun" w:hAnsi="SimSun"/>
          <w:sz w:val="22"/>
        </w:rPr>
        <w:t>后</w:t>
      </w:r>
      <w:r w:rsidRPr="000D59A1">
        <w:rPr>
          <w:rFonts w:ascii="SimSun" w:eastAsia="SimSun" w:hAnsi="SimSun" w:hint="eastAsia"/>
          <w:sz w:val="22"/>
        </w:rPr>
        <w:t>，甲方一次性退还</w:t>
      </w:r>
      <w:r w:rsidRPr="000D59A1">
        <w:rPr>
          <w:rFonts w:ascii="SimSun" w:eastAsia="SimSun" w:hAnsi="SimSun"/>
          <w:sz w:val="22"/>
        </w:rPr>
        <w:t>履约保证金</w:t>
      </w:r>
      <w:r w:rsidRPr="000D59A1">
        <w:rPr>
          <w:rFonts w:ascii="SimSun" w:eastAsia="SimSun" w:hAnsi="SimSun" w:hint="eastAsia"/>
          <w:sz w:val="22"/>
        </w:rPr>
        <w:t>（不计利息）</w:t>
      </w:r>
      <w:r w:rsidRPr="000D59A1">
        <w:rPr>
          <w:rFonts w:ascii="SimSun" w:eastAsia="SimSun" w:hAnsi="SimSun"/>
          <w:sz w:val="22"/>
        </w:rPr>
        <w:t>。</w:t>
      </w:r>
    </w:p>
    <w:p w14:paraId="15536FB5"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4、乙方在本合同履行中出现问题的，必须按照甲方的要求无条件地进行限期整改，直至达到要求；因整改造成工期延误等，甲方有权按本合同相应条款约定扣除履约保证金。</w:t>
      </w:r>
    </w:p>
    <w:p w14:paraId="3CF126AE"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b/>
          <w:sz w:val="28"/>
        </w:rPr>
        <w:t>第</w:t>
      </w:r>
      <w:r w:rsidRPr="000D59A1">
        <w:rPr>
          <w:rFonts w:ascii="SimSun" w:eastAsia="SimSun" w:hAnsi="SimSun" w:hint="eastAsia"/>
          <w:b/>
          <w:sz w:val="28"/>
        </w:rPr>
        <w:t>五</w:t>
      </w:r>
      <w:r w:rsidRPr="000D59A1">
        <w:rPr>
          <w:rFonts w:ascii="SimSun" w:eastAsia="SimSun" w:hAnsi="SimSun"/>
          <w:b/>
          <w:sz w:val="28"/>
        </w:rPr>
        <w:t xml:space="preserve">条  </w:t>
      </w:r>
      <w:r w:rsidRPr="000D59A1">
        <w:rPr>
          <w:rFonts w:ascii="SimSun" w:eastAsia="SimSun" w:hAnsi="SimSun" w:hint="eastAsia"/>
          <w:b/>
          <w:sz w:val="28"/>
        </w:rPr>
        <w:t>双方权利义务</w:t>
      </w:r>
    </w:p>
    <w:p w14:paraId="0A65B655"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hint="eastAsia"/>
          <w:sz w:val="28"/>
        </w:rPr>
        <w:t>1、</w:t>
      </w:r>
      <w:r w:rsidRPr="000D59A1">
        <w:rPr>
          <w:rFonts w:ascii="SimSun" w:eastAsia="SimSun" w:hAnsi="SimSun"/>
          <w:sz w:val="28"/>
        </w:rPr>
        <w:t>乙方承诺现矿区已修建的I-II标施工运输便道维修保养费用</w:t>
      </w:r>
      <w:r w:rsidRPr="000D59A1">
        <w:rPr>
          <w:rFonts w:ascii="SimSun" w:eastAsia="SimSun" w:hAnsi="SimSun" w:hint="eastAsia"/>
          <w:sz w:val="28"/>
        </w:rPr>
        <w:t>，</w:t>
      </w:r>
      <w:r w:rsidRPr="000D59A1">
        <w:rPr>
          <w:rFonts w:ascii="SimSun" w:eastAsia="SimSun" w:hAnsi="SimSun"/>
          <w:sz w:val="28"/>
        </w:rPr>
        <w:t>施工现场监控设备、地磅称重设备、车辆出入口等相关费用由乙方自行承担。</w:t>
      </w:r>
    </w:p>
    <w:p w14:paraId="7B109B8A"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hint="eastAsia"/>
          <w:sz w:val="28"/>
        </w:rPr>
        <w:t>2、乙方在为获得本合同矿产品销售权以及矿产品运输、装卸、</w:t>
      </w:r>
      <w:r w:rsidRPr="000D59A1">
        <w:rPr>
          <w:rFonts w:ascii="SimSun" w:eastAsia="SimSun" w:hAnsi="SimSun" w:hint="eastAsia"/>
          <w:sz w:val="28"/>
        </w:rPr>
        <w:lastRenderedPageBreak/>
        <w:t>堆放、销售等过程中的一切费用均由乙方自行承担。乙方在运输、销售期间，应依法缴纳法律、法规规定的税费。</w:t>
      </w:r>
    </w:p>
    <w:p w14:paraId="472BF3F8"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hint="eastAsia"/>
          <w:sz w:val="28"/>
        </w:rPr>
        <w:t>3、乙方在销售经营矿产品的活动中，应遵守中华人民共和国法律、法规及浙江省、杭州市的有关规定，并不得损害公共利益。乙方在销售经营矿产品过程中有违法违规行为的，责任自负；造成甲方损失的，由乙方负责赔偿。</w:t>
      </w:r>
    </w:p>
    <w:p w14:paraId="7C3B4E3A"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4、乙方必须做好矿产品运输过程中，运输途经所涉及的村庄、村民、道路损坏、环境卫生、噪音等影响的处理和协调工作，并承担相应的有关村民村庄补偿、道路维修等费用，建设必要的环卫设施并配备相应工作人员。否则，由乙方承担违约责任，消除影响等的一切相关费用从履约保证金中支付。造成甲方损失的，乙方承担赔偿责任。</w:t>
      </w:r>
    </w:p>
    <w:p w14:paraId="0A34FECF"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5、乙方因各种原因造成的安全事故（包括但不限于乙方在矿产品运输、销售、乙方人员擅自进入矿区治理施工单位的施工现场等）、乙方人员工资及相关权利无法兑现等，一切责任均由乙方负责，乙方应严格按有关规定妥善处理安全事故和劳动关系纠纷。</w:t>
      </w:r>
    </w:p>
    <w:p w14:paraId="2E2008DE"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6、乙方应做好安全文明运输，服从甲方的管理要求和与矿区治理施工单位的配合，如不服从管理要求或配合不力的，视严重程度罚没全部或部分履约保证金。造成甲方损失的，另行赔偿。</w:t>
      </w:r>
    </w:p>
    <w:p w14:paraId="1E00F2EF"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7、乙方因履行本合同，造成与第三方纠纷的，由乙方自行处理，与甲方无涉；因此而造成甲方损失的，乙方承担赔偿责任</w:t>
      </w:r>
      <w:r w:rsidRPr="000D59A1">
        <w:rPr>
          <w:rFonts w:ascii="SimSun" w:eastAsia="SimSun" w:hAnsi="SimSun"/>
          <w:sz w:val="22"/>
        </w:rPr>
        <w:t>。</w:t>
      </w:r>
    </w:p>
    <w:p w14:paraId="25747CD7"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hint="eastAsia"/>
          <w:b/>
          <w:sz w:val="28"/>
        </w:rPr>
        <w:t>第六条  违约责任承担</w:t>
      </w:r>
    </w:p>
    <w:p w14:paraId="00E5F88F"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1、乙方须在本合同签订之日起7日内组织进场，做好外运前的各项准备</w:t>
      </w:r>
      <w:r w:rsidRPr="000D59A1">
        <w:rPr>
          <w:rFonts w:ascii="SimSun" w:eastAsia="SimSun" w:hAnsi="SimSun"/>
          <w:sz w:val="22"/>
        </w:rPr>
        <w:t>工作。乙方进场后若非甲方原因不能在30天内实质性启动矿产品外运的，自第31个自然日起，乙方按每天</w:t>
      </w:r>
      <w:r w:rsidRPr="000D59A1">
        <w:rPr>
          <w:rFonts w:ascii="SimSun" w:eastAsia="SimSun" w:hAnsi="SimSun" w:hint="eastAsia"/>
          <w:sz w:val="22"/>
        </w:rPr>
        <w:t>10</w:t>
      </w:r>
      <w:r w:rsidRPr="000D59A1">
        <w:rPr>
          <w:rFonts w:ascii="SimSun" w:eastAsia="SimSun" w:hAnsi="SimSun"/>
          <w:sz w:val="22"/>
        </w:rPr>
        <w:t>000元的标准向甲方缴纳违约金，直至正式实质性启动矿产品外运为止。若乙方进场后非甲方原因不能在60天内实质</w:t>
      </w:r>
      <w:r w:rsidRPr="000D59A1">
        <w:rPr>
          <w:rFonts w:ascii="SimSun" w:eastAsia="SimSun" w:hAnsi="SimSun" w:hint="eastAsia"/>
          <w:sz w:val="22"/>
        </w:rPr>
        <w:t>性</w:t>
      </w:r>
      <w:r w:rsidRPr="000D59A1">
        <w:rPr>
          <w:rFonts w:ascii="SimSun" w:eastAsia="SimSun" w:hAnsi="SimSun"/>
          <w:sz w:val="22"/>
        </w:rPr>
        <w:t>启动矿产品外运的，则甲方有权解除矿产品销售权出让合同，收回矿产品销售权，乙方无权要求返还矿产品销售权出让合同项下的履约保证金</w:t>
      </w:r>
      <w:r w:rsidRPr="000D59A1">
        <w:rPr>
          <w:rFonts w:ascii="SimSun" w:eastAsia="SimSun" w:hAnsi="SimSun" w:hint="eastAsia"/>
          <w:sz w:val="22"/>
        </w:rPr>
        <w:t>及</w:t>
      </w:r>
      <w:r w:rsidRPr="000D59A1">
        <w:rPr>
          <w:rFonts w:ascii="SimSun" w:eastAsia="SimSun" w:hAnsi="SimSun"/>
          <w:sz w:val="22"/>
        </w:rPr>
        <w:t>矿产品销售权价款；造成甲方损失的，乙方另行承担赔偿责任。</w:t>
      </w:r>
    </w:p>
    <w:p w14:paraId="117D3F1F"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sz w:val="22"/>
        </w:rPr>
        <w:t>若因甲方原因造成乙方不能实质性启动矿产品外运</w:t>
      </w:r>
      <w:r w:rsidRPr="000D59A1">
        <w:rPr>
          <w:rFonts w:ascii="SimSun" w:eastAsia="SimSun" w:hAnsi="SimSun" w:hint="eastAsia"/>
          <w:sz w:val="22"/>
        </w:rPr>
        <w:t>或</w:t>
      </w:r>
      <w:r w:rsidRPr="000D59A1">
        <w:rPr>
          <w:rFonts w:ascii="SimSun" w:eastAsia="SimSun" w:hAnsi="SimSun"/>
          <w:sz w:val="22"/>
        </w:rPr>
        <w:t>实质性启动后又无矿产品可外运超过30个自然日，自第31个自然日起，甲方应承担乙方相应滞纳损失，每天</w:t>
      </w:r>
      <w:r w:rsidRPr="000D59A1">
        <w:rPr>
          <w:rFonts w:ascii="SimSun" w:eastAsia="SimSun" w:hAnsi="SimSun" w:hint="eastAsia"/>
          <w:sz w:val="22"/>
        </w:rPr>
        <w:t>10</w:t>
      </w:r>
      <w:r w:rsidRPr="000D59A1">
        <w:rPr>
          <w:rFonts w:ascii="SimSun" w:eastAsia="SimSun" w:hAnsi="SimSun"/>
          <w:sz w:val="22"/>
        </w:rPr>
        <w:t>000</w:t>
      </w:r>
      <w:r w:rsidRPr="000D59A1">
        <w:rPr>
          <w:rFonts w:ascii="SimSun" w:eastAsia="SimSun" w:hAnsi="SimSun"/>
          <w:sz w:val="22"/>
        </w:rPr>
        <w:lastRenderedPageBreak/>
        <w:t>元整，直至能实质性启动以及有矿产品外运为止。</w:t>
      </w:r>
      <w:r w:rsidRPr="000D59A1">
        <w:rPr>
          <w:rFonts w:ascii="SimSun" w:eastAsia="SimSun" w:hAnsi="SimSun" w:hint="eastAsia"/>
          <w:sz w:val="22"/>
        </w:rPr>
        <w:t>如因设计方案发生重大变化或不可抗力原因造成乙方不能实质性启动矿产品外运或</w:t>
      </w:r>
      <w:r w:rsidRPr="000D59A1">
        <w:rPr>
          <w:rFonts w:ascii="SimSun" w:eastAsia="SimSun" w:hAnsi="SimSun"/>
          <w:sz w:val="22"/>
        </w:rPr>
        <w:t>实质性启动后又无矿产品可外运</w:t>
      </w:r>
      <w:r w:rsidRPr="000D59A1">
        <w:rPr>
          <w:rFonts w:ascii="SimSun" w:eastAsia="SimSun" w:hAnsi="SimSun" w:hint="eastAsia"/>
          <w:sz w:val="22"/>
        </w:rPr>
        <w:t>的，合同的解除与违约责任承担按照本合同第七条第3点或第八条约定执行。</w:t>
      </w:r>
    </w:p>
    <w:p w14:paraId="0CEB5272"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2、乙方必须按照治理施工单位爆破计划做好每月的矿产品运输量计划书，按时、有序地将矿产品运离现场，并报甲方审批；甲方将根据计划书对乙方进行考核，若实际外运量与计划书不符或滞后，导致施工不能连续以至停工影响治理工期的，甲方将下达整改通知书，若出现严重滞后情况，则甲方有权解除矿产品销售权出让合同，收回矿产品销售权，乙方无权要求返还矿产品销售权出让合同项下的履约保证金。其相关违约责任由乙方承担，造成甲方损失的，由乙方另行赔偿。</w:t>
      </w:r>
    </w:p>
    <w:p w14:paraId="3AC697A6" w14:textId="77777777" w:rsidR="00241AA1" w:rsidRPr="000D59A1" w:rsidRDefault="00241AA1" w:rsidP="004725B2">
      <w:pPr>
        <w:spacing w:after="100" w:afterAutospacing="1"/>
        <w:ind w:firstLineChars="200" w:firstLine="440"/>
        <w:rPr>
          <w:rFonts w:ascii="SimSun" w:eastAsia="SimSun" w:hAnsi="SimSun"/>
          <w:b/>
          <w:sz w:val="22"/>
        </w:rPr>
      </w:pPr>
      <w:r w:rsidRPr="000D59A1">
        <w:rPr>
          <w:rFonts w:ascii="SimSun" w:eastAsia="SimSun" w:hAnsi="SimSun" w:hint="eastAsia"/>
          <w:sz w:val="22"/>
        </w:rPr>
        <w:t>3、乙方须在本次优化调整方案爆破工程结束后1</w:t>
      </w:r>
      <w:r w:rsidRPr="000D59A1">
        <w:rPr>
          <w:rFonts w:ascii="SimSun" w:eastAsia="SimSun" w:hAnsi="SimSun"/>
          <w:sz w:val="22"/>
        </w:rPr>
        <w:t>个月内将全部矿产品运离施工现场并</w:t>
      </w:r>
      <w:r w:rsidRPr="000D59A1">
        <w:rPr>
          <w:rFonts w:ascii="SimSun" w:eastAsia="SimSun" w:hAnsi="SimSun" w:hint="eastAsia"/>
          <w:sz w:val="22"/>
        </w:rPr>
        <w:t>按设计标高</w:t>
      </w:r>
      <w:r w:rsidRPr="000D59A1">
        <w:rPr>
          <w:rFonts w:ascii="SimSun" w:eastAsia="SimSun" w:hAnsi="SimSun"/>
          <w:sz w:val="22"/>
        </w:rPr>
        <w:t>完成清场工作。同时矿产品的运输不能影响爆破施工作业的实施进度，并应配合治理</w:t>
      </w:r>
      <w:r w:rsidRPr="000D59A1">
        <w:rPr>
          <w:rFonts w:ascii="SimSun" w:eastAsia="SimSun" w:hAnsi="SimSun" w:hint="eastAsia"/>
          <w:sz w:val="22"/>
        </w:rPr>
        <w:t>施工单位</w:t>
      </w:r>
      <w:r w:rsidRPr="000D59A1">
        <w:rPr>
          <w:rFonts w:ascii="SimSun" w:eastAsia="SimSun" w:hAnsi="SimSun"/>
          <w:sz w:val="22"/>
        </w:rPr>
        <w:t>做好安全工作</w:t>
      </w:r>
      <w:r w:rsidRPr="000D59A1">
        <w:rPr>
          <w:rFonts w:ascii="SimSun" w:eastAsia="SimSun" w:hAnsi="SimSun" w:hint="eastAsia"/>
          <w:sz w:val="22"/>
        </w:rPr>
        <w:t>。</w:t>
      </w:r>
      <w:r w:rsidRPr="000D59A1">
        <w:rPr>
          <w:rFonts w:ascii="SimSun" w:eastAsia="SimSun" w:hAnsi="SimSun"/>
          <w:sz w:val="22"/>
        </w:rPr>
        <w:t>如因乙方</w:t>
      </w:r>
      <w:r w:rsidRPr="000D59A1">
        <w:rPr>
          <w:rFonts w:ascii="SimSun" w:eastAsia="SimSun" w:hAnsi="SimSun" w:hint="eastAsia"/>
          <w:sz w:val="22"/>
        </w:rPr>
        <w:t>原因</w:t>
      </w:r>
      <w:r w:rsidRPr="000D59A1">
        <w:rPr>
          <w:rFonts w:ascii="SimSun" w:eastAsia="SimSun" w:hAnsi="SimSun"/>
          <w:sz w:val="22"/>
        </w:rPr>
        <w:t>未能及时对爆破现场的矿产品进行外运造成治理施工单位无法继续施工而窝工、停工的，</w:t>
      </w:r>
      <w:r w:rsidRPr="000D59A1">
        <w:rPr>
          <w:rFonts w:ascii="SimSun" w:eastAsia="SimSun" w:hAnsi="SimSun" w:hint="eastAsia"/>
          <w:sz w:val="22"/>
        </w:rPr>
        <w:t>甲方将下达整改通知书，其相关责任由乙方承担，造成甲方损失的，由乙方另行赔偿。</w:t>
      </w:r>
    </w:p>
    <w:p w14:paraId="6FB48E49"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sz w:val="22"/>
        </w:rPr>
        <w:t>因乙方原因未按上述规定时间完成，每延期一日，由乙方按每天</w:t>
      </w:r>
      <w:r w:rsidRPr="000D59A1">
        <w:rPr>
          <w:rFonts w:ascii="SimSun" w:eastAsia="SimSun" w:hAnsi="SimSun" w:hint="eastAsia"/>
          <w:sz w:val="22"/>
        </w:rPr>
        <w:t>10</w:t>
      </w:r>
      <w:r w:rsidRPr="000D59A1">
        <w:rPr>
          <w:rFonts w:ascii="SimSun" w:eastAsia="SimSun" w:hAnsi="SimSun"/>
          <w:sz w:val="22"/>
        </w:rPr>
        <w:t>000元的标准向甲方缴纳违约金。甲方有权要求乙方继续履约。</w:t>
      </w:r>
    </w:p>
    <w:p w14:paraId="7CC379E8"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sz w:val="22"/>
        </w:rPr>
        <w:t>乙方未经甲方同意</w:t>
      </w:r>
      <w:r w:rsidRPr="000D59A1">
        <w:rPr>
          <w:rFonts w:ascii="SimSun" w:eastAsia="SimSun" w:hAnsi="SimSun" w:hint="eastAsia"/>
          <w:sz w:val="22"/>
        </w:rPr>
        <w:t>，延期超过</w:t>
      </w:r>
      <w:r w:rsidRPr="000D59A1">
        <w:rPr>
          <w:rFonts w:ascii="SimSun" w:eastAsia="SimSun" w:hAnsi="SimSun"/>
          <w:sz w:val="22"/>
        </w:rPr>
        <w:t>2</w:t>
      </w:r>
      <w:r w:rsidRPr="000D59A1">
        <w:rPr>
          <w:rFonts w:ascii="SimSun" w:eastAsia="SimSun" w:hAnsi="SimSun" w:hint="eastAsia"/>
          <w:sz w:val="22"/>
        </w:rPr>
        <w:t>个月未能完成清场工作的，</w:t>
      </w:r>
      <w:r w:rsidRPr="000D59A1">
        <w:rPr>
          <w:rFonts w:ascii="SimSun" w:eastAsia="SimSun" w:hAnsi="SimSun"/>
          <w:sz w:val="22"/>
        </w:rPr>
        <w:t>甲方有权解除矿产品销售权出让合同，收回矿产品销售权，乙方无权要求返还矿产品销售权出让合同项下的履约保证金及已支付的矿产品销售价款；造成甲方损失的，乙方另行承担赔偿责任。</w:t>
      </w:r>
    </w:p>
    <w:p w14:paraId="7228AEFE"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4、如果由于甲方的过失致使乙方未按期取得矿产品销售权或延期占用矿产品销售权的，本合同出让的矿产品销售权有效期限相应顺延</w:t>
      </w:r>
      <w:r w:rsidRPr="000D59A1">
        <w:rPr>
          <w:rFonts w:ascii="SimSun" w:eastAsia="SimSun" w:hAnsi="SimSun"/>
          <w:sz w:val="22"/>
        </w:rPr>
        <w:t>。</w:t>
      </w:r>
    </w:p>
    <w:p w14:paraId="1DCE2DE7"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5、乙方未按期完成矿产品销售运输工作的，甲方有权根据未完成矿产品销售运输量部分扣除相应比例的履约保证金作为违约金。</w:t>
      </w:r>
    </w:p>
    <w:p w14:paraId="09C3B27D"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b/>
          <w:sz w:val="28"/>
        </w:rPr>
        <w:t>第</w:t>
      </w:r>
      <w:r w:rsidRPr="000D59A1">
        <w:rPr>
          <w:rFonts w:ascii="SimSun" w:eastAsia="SimSun" w:hAnsi="SimSun" w:hint="eastAsia"/>
          <w:b/>
          <w:sz w:val="28"/>
        </w:rPr>
        <w:t>七</w:t>
      </w:r>
      <w:r w:rsidRPr="000D59A1">
        <w:rPr>
          <w:rFonts w:ascii="SimSun" w:eastAsia="SimSun" w:hAnsi="SimSun"/>
          <w:b/>
          <w:sz w:val="28"/>
        </w:rPr>
        <w:t xml:space="preserve">条  </w:t>
      </w:r>
      <w:r w:rsidRPr="000D59A1">
        <w:rPr>
          <w:rFonts w:ascii="SimSun" w:eastAsia="SimSun" w:hAnsi="SimSun" w:hint="eastAsia"/>
          <w:b/>
          <w:sz w:val="28"/>
        </w:rPr>
        <w:t>合同转让与解除</w:t>
      </w:r>
    </w:p>
    <w:p w14:paraId="33A32866"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1、乙方不得以任何方式转让、出租、抵押矿产品销售权，如有发生，甲方有权收回矿产品销售权，一切责任由乙方承担；造成甲方损失的，乙方承担赔偿责任</w:t>
      </w:r>
      <w:r w:rsidRPr="000D59A1">
        <w:rPr>
          <w:rFonts w:ascii="SimSun" w:eastAsia="SimSun" w:hAnsi="SimSun"/>
          <w:sz w:val="22"/>
        </w:rPr>
        <w:t>。</w:t>
      </w:r>
    </w:p>
    <w:p w14:paraId="1551935F"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2、根据本合同约定，发生甲方有权解除合同或有权收回矿产品销售权或视为乙方</w:t>
      </w:r>
      <w:r w:rsidRPr="000D59A1">
        <w:rPr>
          <w:rFonts w:ascii="SimSun" w:eastAsia="SimSun" w:hAnsi="SimSun" w:hint="eastAsia"/>
          <w:sz w:val="22"/>
        </w:rPr>
        <w:lastRenderedPageBreak/>
        <w:t>放弃销售权等情形的，乙方应在收到该书面通知7天内，将相关销售资料整理完毕交甲方，同时撤出所有设备和人员。若乙方逾期提交资料、撤出人员、设备的，每逾期一日，向甲方支付10000元的损失费</w:t>
      </w:r>
      <w:r w:rsidRPr="000D59A1">
        <w:rPr>
          <w:rFonts w:ascii="SimSun" w:eastAsia="SimSun" w:hAnsi="SimSun"/>
          <w:sz w:val="22"/>
        </w:rPr>
        <w:t>。</w:t>
      </w:r>
    </w:p>
    <w:p w14:paraId="758F4D78"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3、因本合同涉及标的相关设计方案发生重大变化而提前结束本合同的，甲方应当提前15日书面告知乙方，本合同解除相关事宜由双方另行协商解决，乙方不得提出索赔。</w:t>
      </w:r>
    </w:p>
    <w:p w14:paraId="159BEA02"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b/>
          <w:sz w:val="28"/>
        </w:rPr>
        <w:t>第</w:t>
      </w:r>
      <w:r w:rsidRPr="000D59A1">
        <w:rPr>
          <w:rFonts w:ascii="SimSun" w:eastAsia="SimSun" w:hAnsi="SimSun" w:hint="eastAsia"/>
          <w:b/>
          <w:sz w:val="28"/>
        </w:rPr>
        <w:t>八</w:t>
      </w:r>
      <w:r w:rsidRPr="000D59A1">
        <w:rPr>
          <w:rFonts w:ascii="SimSun" w:eastAsia="SimSun" w:hAnsi="SimSun"/>
          <w:b/>
          <w:sz w:val="28"/>
        </w:rPr>
        <w:t xml:space="preserve">条  </w:t>
      </w:r>
      <w:r w:rsidRPr="000D59A1">
        <w:rPr>
          <w:rFonts w:ascii="SimSun" w:eastAsia="SimSun" w:hAnsi="SimSun" w:hint="eastAsia"/>
          <w:b/>
          <w:sz w:val="28"/>
        </w:rPr>
        <w:t>不可抗力</w:t>
      </w:r>
    </w:p>
    <w:p w14:paraId="196D1A7B"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1、任何一方对于因发生不可抗力且自身无过错造成延误或不能履行合同义务，可不负责违约责任，但必须采取一切必要的补救措施以减少造成的损失。由于当事人主观原因延误，未及时采取必要措施而导致损失扩大的，不能免除责任。</w:t>
      </w:r>
    </w:p>
    <w:p w14:paraId="099DACAA"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2、遇有不可抗力的一方，应在24小时内将情况以书面形式通知另一方，并且在事件发生后20日内，向另一方报告合同不能履行或部分不能履行以及需要延期履行的理由</w:t>
      </w:r>
      <w:r w:rsidRPr="000D59A1">
        <w:rPr>
          <w:rFonts w:ascii="SimSun" w:eastAsia="SimSun" w:hAnsi="SimSun"/>
          <w:sz w:val="22"/>
        </w:rPr>
        <w:t>。</w:t>
      </w:r>
    </w:p>
    <w:p w14:paraId="00F5B048"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3、因政策调整或国家重大建设项目需提前结束本合同的，按国家有关规定办理，甲方、乙方均不承担违约责任。</w:t>
      </w:r>
    </w:p>
    <w:p w14:paraId="6C78684F"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b/>
          <w:sz w:val="28"/>
        </w:rPr>
        <w:t>第</w:t>
      </w:r>
      <w:r w:rsidRPr="000D59A1">
        <w:rPr>
          <w:rFonts w:ascii="SimSun" w:eastAsia="SimSun" w:hAnsi="SimSun" w:hint="eastAsia"/>
          <w:b/>
          <w:sz w:val="28"/>
        </w:rPr>
        <w:t>九</w:t>
      </w:r>
      <w:r w:rsidRPr="000D59A1">
        <w:rPr>
          <w:rFonts w:ascii="SimSun" w:eastAsia="SimSun" w:hAnsi="SimSun"/>
          <w:b/>
          <w:sz w:val="28"/>
        </w:rPr>
        <w:t xml:space="preserve">条  </w:t>
      </w:r>
      <w:r w:rsidRPr="000D59A1">
        <w:rPr>
          <w:rFonts w:ascii="SimSun" w:eastAsia="SimSun" w:hAnsi="SimSun" w:hint="eastAsia"/>
          <w:b/>
          <w:sz w:val="28"/>
        </w:rPr>
        <w:t>争议解决</w:t>
      </w:r>
    </w:p>
    <w:p w14:paraId="62469AB4"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因执行合同发生争议，由争议双方协商解决。协商不成的，可向甲方所在地有管辖权的人民法院起诉</w:t>
      </w:r>
      <w:r w:rsidRPr="000D59A1">
        <w:rPr>
          <w:rFonts w:ascii="SimSun" w:eastAsia="SimSun" w:hAnsi="SimSun"/>
          <w:sz w:val="22"/>
        </w:rPr>
        <w:t>。</w:t>
      </w:r>
    </w:p>
    <w:p w14:paraId="49A9E872"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b/>
          <w:sz w:val="28"/>
        </w:rPr>
        <w:t>第</w:t>
      </w:r>
      <w:r w:rsidRPr="000D59A1">
        <w:rPr>
          <w:rFonts w:ascii="SimSun" w:eastAsia="SimSun" w:hAnsi="SimSun" w:hint="eastAsia"/>
          <w:b/>
          <w:sz w:val="28"/>
        </w:rPr>
        <w:t>十</w:t>
      </w:r>
      <w:r w:rsidRPr="000D59A1">
        <w:rPr>
          <w:rFonts w:ascii="SimSun" w:eastAsia="SimSun" w:hAnsi="SimSun"/>
          <w:b/>
          <w:sz w:val="28"/>
        </w:rPr>
        <w:t xml:space="preserve">条  </w:t>
      </w:r>
      <w:r w:rsidRPr="000D59A1">
        <w:rPr>
          <w:rFonts w:ascii="SimSun" w:eastAsia="SimSun" w:hAnsi="SimSun" w:hint="eastAsia"/>
          <w:b/>
          <w:sz w:val="28"/>
        </w:rPr>
        <w:t>送达地址</w:t>
      </w:r>
    </w:p>
    <w:p w14:paraId="16473D53"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本合同要求或允许的通知和通讯，无论以何种方式传递，均自实际收到起生效，双方地址如下：</w:t>
      </w:r>
    </w:p>
    <w:p w14:paraId="46085FCF"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甲方：法定名称：</w:t>
      </w:r>
      <w:r w:rsidRPr="000D59A1">
        <w:rPr>
          <w:rFonts w:ascii="SimSun" w:eastAsia="SimSun" w:hAnsi="SimSun" w:hint="eastAsia"/>
          <w:sz w:val="22"/>
          <w:u w:val="single"/>
        </w:rPr>
        <w:t>杭州市西湖区公有资产管理中心</w:t>
      </w:r>
      <w:r w:rsidRPr="000D59A1">
        <w:rPr>
          <w:rFonts w:ascii="SimSun" w:eastAsia="SimSun" w:hAnsi="SimSun" w:hint="eastAsia"/>
          <w:sz w:val="22"/>
        </w:rPr>
        <w:t>；地址：</w:t>
      </w:r>
      <w:r w:rsidRPr="000D59A1">
        <w:rPr>
          <w:rFonts w:ascii="SimSun" w:eastAsia="SimSun" w:hAnsi="SimSun" w:hint="eastAsia"/>
          <w:sz w:val="22"/>
          <w:u w:val="single"/>
        </w:rPr>
        <w:t>杭州市西湖区浙大路39号南5楼504室</w:t>
      </w:r>
      <w:r w:rsidRPr="000D59A1">
        <w:rPr>
          <w:rFonts w:ascii="SimSun" w:eastAsia="SimSun" w:hAnsi="SimSun" w:hint="eastAsia"/>
          <w:sz w:val="22"/>
        </w:rPr>
        <w:t>；邮政编码：</w:t>
      </w:r>
      <w:r w:rsidRPr="000D59A1">
        <w:rPr>
          <w:rFonts w:ascii="SimSun" w:eastAsia="SimSun" w:hAnsi="SimSun" w:hint="eastAsia"/>
          <w:sz w:val="22"/>
          <w:u w:val="single"/>
        </w:rPr>
        <w:t>310012</w:t>
      </w:r>
      <w:r w:rsidRPr="000D59A1">
        <w:rPr>
          <w:rFonts w:ascii="SimSun" w:eastAsia="SimSun" w:hAnsi="SimSun" w:hint="eastAsia"/>
          <w:sz w:val="22"/>
        </w:rPr>
        <w:t>；电话号码：</w:t>
      </w:r>
      <w:r w:rsidRPr="000D59A1">
        <w:rPr>
          <w:rFonts w:ascii="SimSun" w:eastAsia="SimSun" w:hAnsi="SimSun" w:hint="eastAsia"/>
          <w:sz w:val="22"/>
          <w:u w:val="single"/>
        </w:rPr>
        <w:t>（0517）88827119</w:t>
      </w:r>
      <w:r w:rsidRPr="000D59A1">
        <w:rPr>
          <w:rFonts w:ascii="SimSun" w:eastAsia="SimSun" w:hAnsi="SimSun" w:hint="eastAsia"/>
          <w:sz w:val="22"/>
        </w:rPr>
        <w:t>。</w:t>
      </w:r>
    </w:p>
    <w:p w14:paraId="4A506D0D"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乙方：法定名称：</w:t>
      </w:r>
      <w:r w:rsidRPr="000D59A1">
        <w:rPr>
          <w:rFonts w:ascii="SimSun" w:eastAsia="SimSun" w:hAnsi="SimSun" w:hint="eastAsia"/>
          <w:sz w:val="22"/>
          <w:u w:val="single"/>
        </w:rPr>
        <w:t xml:space="preserve">                                                </w:t>
      </w:r>
      <w:r w:rsidRPr="000D59A1">
        <w:rPr>
          <w:rFonts w:ascii="SimSun" w:eastAsia="SimSun" w:hAnsi="SimSun" w:hint="eastAsia"/>
          <w:sz w:val="22"/>
        </w:rPr>
        <w:t>；地址：</w:t>
      </w:r>
      <w:r w:rsidRPr="000D59A1">
        <w:rPr>
          <w:rFonts w:ascii="SimSun" w:eastAsia="SimSun" w:hAnsi="SimSun" w:hint="eastAsia"/>
          <w:sz w:val="22"/>
          <w:u w:val="single"/>
        </w:rPr>
        <w:t xml:space="preserve">                    </w:t>
      </w:r>
      <w:r w:rsidRPr="000D59A1">
        <w:rPr>
          <w:rFonts w:ascii="SimSun" w:eastAsia="SimSun" w:hAnsi="SimSun" w:hint="eastAsia"/>
          <w:sz w:val="22"/>
        </w:rPr>
        <w:t>；邮政编码：</w:t>
      </w:r>
      <w:r w:rsidRPr="000D59A1">
        <w:rPr>
          <w:rFonts w:ascii="SimSun" w:eastAsia="SimSun" w:hAnsi="SimSun" w:hint="eastAsia"/>
          <w:sz w:val="22"/>
          <w:u w:val="single"/>
        </w:rPr>
        <w:t xml:space="preserve">         </w:t>
      </w:r>
      <w:r w:rsidRPr="000D59A1">
        <w:rPr>
          <w:rFonts w:ascii="SimSun" w:eastAsia="SimSun" w:hAnsi="SimSun" w:hint="eastAsia"/>
          <w:sz w:val="22"/>
        </w:rPr>
        <w:t>；电话号码：</w:t>
      </w:r>
      <w:r w:rsidRPr="000D59A1">
        <w:rPr>
          <w:rFonts w:ascii="SimSun" w:eastAsia="SimSun" w:hAnsi="SimSun" w:hint="eastAsia"/>
          <w:sz w:val="22"/>
          <w:u w:val="single"/>
        </w:rPr>
        <w:t xml:space="preserve">              </w:t>
      </w:r>
      <w:r w:rsidRPr="000D59A1">
        <w:rPr>
          <w:rFonts w:ascii="SimSun" w:eastAsia="SimSun" w:hAnsi="SimSun" w:hint="eastAsia"/>
          <w:sz w:val="22"/>
        </w:rPr>
        <w:t>。</w:t>
      </w:r>
    </w:p>
    <w:p w14:paraId="0A74784C" w14:textId="77777777" w:rsidR="00241AA1" w:rsidRPr="000D59A1" w:rsidRDefault="00241AA1" w:rsidP="004725B2">
      <w:pPr>
        <w:pStyle w:val="a7"/>
        <w:spacing w:after="100" w:afterAutospacing="1"/>
        <w:ind w:firstLine="560"/>
        <w:rPr>
          <w:rFonts w:ascii="SimSun" w:eastAsia="SimSun" w:hAnsi="SimSun"/>
          <w:sz w:val="28"/>
        </w:rPr>
      </w:pPr>
      <w:r w:rsidRPr="000D59A1">
        <w:rPr>
          <w:rFonts w:ascii="SimSun" w:eastAsia="SimSun" w:hAnsi="SimSun" w:hint="eastAsia"/>
          <w:sz w:val="28"/>
        </w:rPr>
        <w:lastRenderedPageBreak/>
        <w:t>任何一方可变更以上通知和通讯地址，在变更后三日内应将新的地址通知另一方。如发生变更未通知的，本合同约定地址即视为有效地址。如发生送达退回的，文书退回之日视为送达之日。</w:t>
      </w:r>
    </w:p>
    <w:p w14:paraId="3137B6A7" w14:textId="77777777" w:rsidR="00241AA1" w:rsidRPr="000D59A1" w:rsidRDefault="00241AA1" w:rsidP="00947A8F">
      <w:pPr>
        <w:pStyle w:val="a7"/>
        <w:spacing w:after="100" w:afterAutospacing="1"/>
        <w:ind w:firstLine="560"/>
        <w:jc w:val="left"/>
        <w:rPr>
          <w:rFonts w:ascii="SimSun" w:eastAsia="SimSun" w:hAnsi="SimSun"/>
          <w:b/>
          <w:sz w:val="28"/>
        </w:rPr>
      </w:pPr>
      <w:r w:rsidRPr="000D59A1">
        <w:rPr>
          <w:rFonts w:ascii="SimSun" w:eastAsia="SimSun" w:hAnsi="SimSun"/>
          <w:b/>
          <w:sz w:val="28"/>
        </w:rPr>
        <w:t>第</w:t>
      </w:r>
      <w:r w:rsidRPr="000D59A1">
        <w:rPr>
          <w:rFonts w:ascii="SimSun" w:eastAsia="SimSun" w:hAnsi="SimSun" w:hint="eastAsia"/>
          <w:b/>
          <w:sz w:val="28"/>
        </w:rPr>
        <w:t>十一</w:t>
      </w:r>
      <w:r w:rsidRPr="000D59A1">
        <w:rPr>
          <w:rFonts w:ascii="SimSun" w:eastAsia="SimSun" w:hAnsi="SimSun"/>
          <w:b/>
          <w:sz w:val="28"/>
        </w:rPr>
        <w:t xml:space="preserve">条  </w:t>
      </w:r>
      <w:r w:rsidRPr="000D59A1">
        <w:rPr>
          <w:rFonts w:ascii="SimSun" w:eastAsia="SimSun" w:hAnsi="SimSun" w:hint="eastAsia"/>
          <w:b/>
          <w:sz w:val="28"/>
        </w:rPr>
        <w:t>其他</w:t>
      </w:r>
    </w:p>
    <w:p w14:paraId="4167039A"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1、《浙江省</w:t>
      </w:r>
      <w:r w:rsidRPr="000D59A1">
        <w:rPr>
          <w:rFonts w:ascii="SimSun" w:eastAsia="SimSun" w:hAnsi="SimSun"/>
          <w:sz w:val="22"/>
        </w:rPr>
        <w:t>杭州市之江地区石龙山南侧废弃矿区地质环境治理工程</w:t>
      </w:r>
      <w:r w:rsidRPr="000D59A1">
        <w:rPr>
          <w:rFonts w:ascii="SimSun" w:eastAsia="SimSun" w:hAnsi="SimSun" w:hint="eastAsia"/>
          <w:sz w:val="22"/>
        </w:rPr>
        <w:t>优化调整方案矿产品销售权拍卖须知》及其附件为本合同组成部分，与本合同具有同等法律效力。</w:t>
      </w:r>
    </w:p>
    <w:p w14:paraId="28020A1B"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2、本合同订立、效力、解释、履行及争议的解决均受中华人民共和国法律的保护和管辖</w:t>
      </w:r>
      <w:r w:rsidRPr="000D59A1">
        <w:rPr>
          <w:rFonts w:ascii="SimSun" w:eastAsia="SimSun" w:hAnsi="SimSun"/>
          <w:sz w:val="22"/>
        </w:rPr>
        <w:t>。</w:t>
      </w:r>
    </w:p>
    <w:p w14:paraId="714A7B82"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3、</w:t>
      </w:r>
      <w:r w:rsidRPr="000D59A1">
        <w:rPr>
          <w:rFonts w:ascii="SimSun" w:eastAsia="SimSun" w:hAnsi="SimSun"/>
          <w:sz w:val="22"/>
        </w:rPr>
        <w:t>本</w:t>
      </w:r>
      <w:r w:rsidRPr="000D59A1">
        <w:rPr>
          <w:rFonts w:ascii="SimSun" w:eastAsia="SimSun" w:hAnsi="SimSun" w:hint="eastAsia"/>
          <w:sz w:val="22"/>
        </w:rPr>
        <w:t>合同</w:t>
      </w:r>
      <w:r w:rsidRPr="000D59A1">
        <w:rPr>
          <w:rFonts w:ascii="SimSun" w:eastAsia="SimSun" w:hAnsi="SimSun"/>
          <w:sz w:val="22"/>
        </w:rPr>
        <w:t>经双方法定代表人签字</w:t>
      </w:r>
      <w:r w:rsidRPr="000D59A1">
        <w:rPr>
          <w:rFonts w:ascii="SimSun" w:eastAsia="SimSun" w:hAnsi="SimSun" w:hint="eastAsia"/>
          <w:sz w:val="22"/>
        </w:rPr>
        <w:t>和</w:t>
      </w:r>
      <w:r w:rsidRPr="000D59A1">
        <w:rPr>
          <w:rFonts w:ascii="SimSun" w:eastAsia="SimSun" w:hAnsi="SimSun"/>
          <w:sz w:val="22"/>
        </w:rPr>
        <w:t>盖章后生效。</w:t>
      </w:r>
    </w:p>
    <w:p w14:paraId="517111ED" w14:textId="77777777" w:rsidR="00241AA1" w:rsidRPr="000D59A1" w:rsidRDefault="00241AA1" w:rsidP="004725B2">
      <w:pPr>
        <w:spacing w:after="100" w:afterAutospacing="1"/>
        <w:ind w:firstLineChars="200" w:firstLine="440"/>
        <w:rPr>
          <w:rFonts w:ascii="SimSun" w:eastAsia="SimSun" w:hAnsi="SimSun"/>
          <w:sz w:val="22"/>
        </w:rPr>
      </w:pPr>
      <w:r w:rsidRPr="000D59A1">
        <w:rPr>
          <w:rFonts w:ascii="SimSun" w:eastAsia="SimSun" w:hAnsi="SimSun" w:hint="eastAsia"/>
          <w:sz w:val="22"/>
        </w:rPr>
        <w:t>4、</w:t>
      </w:r>
      <w:r w:rsidRPr="000D59A1">
        <w:rPr>
          <w:rFonts w:ascii="SimSun" w:eastAsia="SimSun" w:hAnsi="SimSun"/>
          <w:sz w:val="22"/>
        </w:rPr>
        <w:t>本</w:t>
      </w:r>
      <w:r w:rsidRPr="000D59A1">
        <w:rPr>
          <w:rFonts w:ascii="SimSun" w:eastAsia="SimSun" w:hAnsi="SimSun" w:hint="eastAsia"/>
          <w:sz w:val="22"/>
        </w:rPr>
        <w:t>合同</w:t>
      </w:r>
      <w:r w:rsidRPr="000D59A1">
        <w:rPr>
          <w:rFonts w:ascii="SimSun" w:eastAsia="SimSun" w:hAnsi="SimSun"/>
          <w:sz w:val="22"/>
        </w:rPr>
        <w:t>一式陆份，由甲、乙双方各执叁份。</w:t>
      </w:r>
    </w:p>
    <w:p w14:paraId="79C999EB" w14:textId="77777777" w:rsidR="00241AA1" w:rsidRPr="000D59A1" w:rsidRDefault="00241AA1" w:rsidP="004725B2">
      <w:pPr>
        <w:rPr>
          <w:rFonts w:ascii="SimSun" w:eastAsia="SimSun" w:hAnsi="SimSun"/>
          <w:sz w:val="22"/>
        </w:rPr>
      </w:pPr>
    </w:p>
    <w:p w14:paraId="4622D0FE" w14:textId="77777777" w:rsidR="00241AA1" w:rsidRPr="000D59A1" w:rsidRDefault="00241AA1" w:rsidP="004725B2">
      <w:pPr>
        <w:ind w:firstLineChars="225" w:firstLine="495"/>
        <w:rPr>
          <w:rFonts w:ascii="SimSun" w:eastAsia="SimSun" w:hAnsi="SimSun"/>
          <w:sz w:val="22"/>
        </w:rPr>
      </w:pPr>
      <w:r w:rsidRPr="000D59A1">
        <w:rPr>
          <w:rFonts w:ascii="SimSun" w:eastAsia="SimSun" w:hAnsi="SimSun"/>
          <w:sz w:val="22"/>
        </w:rPr>
        <w:t>甲方（盖章）：_______________　　乙方（盖章）：_______________</w:t>
      </w:r>
    </w:p>
    <w:p w14:paraId="40B88D98" w14:textId="77777777" w:rsidR="00241AA1" w:rsidRPr="000D59A1" w:rsidRDefault="00241AA1" w:rsidP="004725B2">
      <w:pPr>
        <w:rPr>
          <w:rFonts w:ascii="SimSun" w:eastAsia="SimSun" w:hAnsi="SimSun"/>
          <w:sz w:val="22"/>
        </w:rPr>
      </w:pPr>
    </w:p>
    <w:p w14:paraId="031CDA96" w14:textId="77777777" w:rsidR="00241AA1" w:rsidRPr="000D59A1" w:rsidRDefault="00241AA1" w:rsidP="004725B2">
      <w:pPr>
        <w:ind w:firstLineChars="225" w:firstLine="495"/>
        <w:rPr>
          <w:rFonts w:ascii="SimSun" w:eastAsia="SimSun" w:hAnsi="SimSun"/>
          <w:sz w:val="22"/>
        </w:rPr>
      </w:pPr>
      <w:r w:rsidRPr="000D59A1">
        <w:rPr>
          <w:rFonts w:ascii="SimSun" w:eastAsia="SimSun" w:hAnsi="SimSun"/>
          <w:sz w:val="22"/>
        </w:rPr>
        <w:t>法定代表人（签字）：_________　　法定代表人（签字）：_________</w:t>
      </w:r>
    </w:p>
    <w:p w14:paraId="04FA6238" w14:textId="77777777" w:rsidR="00241AA1" w:rsidRPr="000D59A1" w:rsidRDefault="00241AA1" w:rsidP="004725B2">
      <w:pPr>
        <w:ind w:firstLineChars="225" w:firstLine="495"/>
        <w:rPr>
          <w:rFonts w:ascii="SimSun" w:eastAsia="SimSun" w:hAnsi="SimSun"/>
          <w:sz w:val="22"/>
        </w:rPr>
      </w:pPr>
      <w:r w:rsidRPr="000D59A1">
        <w:rPr>
          <w:rFonts w:ascii="SimSun" w:eastAsia="SimSun" w:hAnsi="SimSun"/>
          <w:sz w:val="22"/>
        </w:rPr>
        <w:t>_________年_______月_______日　　_________年_______月_______日</w:t>
      </w:r>
    </w:p>
    <w:p w14:paraId="1496BAE4" w14:textId="77777777" w:rsidR="00241AA1" w:rsidRPr="000D59A1" w:rsidRDefault="00241AA1" w:rsidP="004725B2">
      <w:pPr>
        <w:rPr>
          <w:rFonts w:ascii="SimSun" w:eastAsia="SimSun" w:hAnsi="SimSun"/>
          <w:sz w:val="22"/>
        </w:rPr>
      </w:pPr>
    </w:p>
    <w:p w14:paraId="758C7E4E" w14:textId="77777777" w:rsidR="00241AA1" w:rsidRPr="000D59A1" w:rsidRDefault="00241AA1" w:rsidP="004725B2">
      <w:pPr>
        <w:ind w:firstLineChars="1550" w:firstLine="3410"/>
        <w:rPr>
          <w:rFonts w:ascii="SimSun" w:eastAsia="SimSun" w:hAnsi="SimSun"/>
          <w:sz w:val="22"/>
          <w:u w:val="single"/>
        </w:rPr>
      </w:pPr>
      <w:r w:rsidRPr="000D59A1">
        <w:rPr>
          <w:rFonts w:ascii="SimSun" w:eastAsia="SimSun" w:hAnsi="SimSun"/>
          <w:sz w:val="22"/>
        </w:rPr>
        <w:t>签订地点：</w:t>
      </w:r>
      <w:r w:rsidRPr="000D59A1">
        <w:rPr>
          <w:rFonts w:ascii="SimSun" w:eastAsia="SimSun" w:hAnsi="SimSun" w:hint="eastAsia"/>
          <w:sz w:val="22"/>
          <w:u w:val="single"/>
        </w:rPr>
        <w:t xml:space="preserve">       杭州市西湖区      </w:t>
      </w:r>
    </w:p>
    <w:p w14:paraId="29D65DDA" w14:textId="77777777" w:rsidR="00241AA1" w:rsidRPr="000D59A1" w:rsidRDefault="00241AA1" w:rsidP="004725B2">
      <w:pPr>
        <w:ind w:firstLineChars="200" w:firstLine="400"/>
        <w:rPr>
          <w:rFonts w:ascii="SimSun" w:eastAsia="SimSun" w:hAnsi="SimSun"/>
          <w:sz w:val="20"/>
        </w:rPr>
      </w:pPr>
    </w:p>
    <w:p w14:paraId="1FDB3875" w14:textId="77777777" w:rsidR="00051533" w:rsidRPr="000D59A1" w:rsidRDefault="00051533" w:rsidP="00241AA1">
      <w:pPr>
        <w:widowControl/>
        <w:spacing w:line="276" w:lineRule="auto"/>
        <w:jc w:val="left"/>
        <w:rPr>
          <w:rFonts w:ascii="SimSun" w:eastAsia="SimSun" w:hAnsi="SimSun" w:cs="宋体"/>
          <w:b/>
          <w:kern w:val="0"/>
          <w:sz w:val="32"/>
          <w:szCs w:val="32"/>
        </w:rPr>
      </w:pPr>
    </w:p>
    <w:p w14:paraId="3811A630" w14:textId="77777777" w:rsidR="00241AA1" w:rsidRPr="000D59A1" w:rsidRDefault="00241AA1" w:rsidP="00241AA1">
      <w:pPr>
        <w:widowControl/>
        <w:spacing w:line="276" w:lineRule="auto"/>
        <w:jc w:val="left"/>
        <w:rPr>
          <w:rFonts w:ascii="SimSun" w:eastAsia="SimSun" w:hAnsi="SimSun" w:cs="宋体"/>
          <w:b/>
          <w:bCs/>
          <w:color w:val="000000"/>
          <w:sz w:val="36"/>
          <w:szCs w:val="36"/>
        </w:rPr>
      </w:pPr>
      <w:r w:rsidRPr="000D59A1">
        <w:rPr>
          <w:rFonts w:ascii="SimSun" w:eastAsia="SimSun" w:hAnsi="SimSun" w:cs="宋体"/>
          <w:b/>
          <w:bCs/>
          <w:color w:val="000000"/>
          <w:sz w:val="36"/>
          <w:szCs w:val="36"/>
        </w:rPr>
        <w:br w:type="page"/>
      </w:r>
    </w:p>
    <w:p w14:paraId="1821566F" w14:textId="6418B598" w:rsidR="00051533" w:rsidRPr="000D59A1" w:rsidRDefault="00051533" w:rsidP="00051533">
      <w:pPr>
        <w:pStyle w:val="a7"/>
        <w:adjustRightInd w:val="0"/>
        <w:spacing w:line="400" w:lineRule="exact"/>
        <w:ind w:firstLine="720"/>
        <w:jc w:val="center"/>
        <w:rPr>
          <w:rFonts w:ascii="SimSun" w:eastAsia="SimSun" w:hAnsi="SimSun" w:cs="宋体"/>
          <w:b/>
          <w:bCs/>
          <w:color w:val="000000"/>
          <w:sz w:val="36"/>
          <w:szCs w:val="36"/>
        </w:rPr>
      </w:pPr>
      <w:r w:rsidRPr="000D59A1">
        <w:rPr>
          <w:rFonts w:ascii="SimSun" w:eastAsia="SimSun" w:hAnsi="SimSun" w:cs="宋体" w:hint="eastAsia"/>
          <w:b/>
          <w:bCs/>
          <w:color w:val="000000"/>
          <w:sz w:val="36"/>
          <w:szCs w:val="36"/>
        </w:rPr>
        <w:lastRenderedPageBreak/>
        <w:t>拍卖成交确认书</w:t>
      </w:r>
      <w:r w:rsidR="0021684C" w:rsidRPr="000D59A1">
        <w:rPr>
          <w:rFonts w:ascii="SimSun" w:eastAsia="SimSun" w:hAnsi="SimSun" w:cs="宋体" w:hint="eastAsia"/>
          <w:b/>
          <w:bCs/>
          <w:color w:val="000000"/>
          <w:sz w:val="36"/>
          <w:szCs w:val="36"/>
        </w:rPr>
        <w:t>样本</w:t>
      </w:r>
      <w:r w:rsidR="001A1E75" w:rsidRPr="000D59A1">
        <w:rPr>
          <w:rFonts w:ascii="SimSun" w:eastAsia="SimSun" w:hAnsi="SimSun" w:cs="宋体" w:hint="eastAsia"/>
          <w:b/>
          <w:bCs/>
          <w:color w:val="000000"/>
          <w:sz w:val="36"/>
          <w:szCs w:val="36"/>
        </w:rPr>
        <w:t>（</w:t>
      </w:r>
      <w:r w:rsidR="0021684C" w:rsidRPr="000D59A1">
        <w:rPr>
          <w:rFonts w:ascii="SimSun" w:eastAsia="SimSun" w:hAnsi="SimSun" w:cs="宋体" w:hint="eastAsia"/>
          <w:b/>
          <w:bCs/>
          <w:color w:val="000000"/>
          <w:sz w:val="36"/>
          <w:szCs w:val="36"/>
        </w:rPr>
        <w:t>标的1</w:t>
      </w:r>
      <w:r w:rsidR="001A1E75" w:rsidRPr="000D59A1">
        <w:rPr>
          <w:rFonts w:ascii="SimSun" w:eastAsia="SimSun" w:hAnsi="SimSun" w:cs="宋体" w:hint="eastAsia"/>
          <w:b/>
          <w:bCs/>
          <w:color w:val="000000"/>
          <w:sz w:val="36"/>
          <w:szCs w:val="36"/>
        </w:rPr>
        <w:t>）</w:t>
      </w:r>
    </w:p>
    <w:p w14:paraId="51FD8F61" w14:textId="77777777" w:rsidR="00051533" w:rsidRPr="000D59A1" w:rsidRDefault="00051533" w:rsidP="00051533">
      <w:pPr>
        <w:pStyle w:val="a7"/>
        <w:adjustRightInd w:val="0"/>
        <w:spacing w:line="400" w:lineRule="exact"/>
        <w:ind w:firstLine="720"/>
        <w:jc w:val="center"/>
        <w:rPr>
          <w:rFonts w:ascii="SimSun" w:eastAsia="SimSun" w:hAnsi="SimSun" w:cs="宋体"/>
          <w:b/>
          <w:bCs/>
          <w:color w:val="000000"/>
          <w:sz w:val="36"/>
          <w:szCs w:val="36"/>
        </w:rPr>
      </w:pPr>
    </w:p>
    <w:p w14:paraId="077258C7" w14:textId="77777777" w:rsidR="00051533" w:rsidRPr="000D59A1" w:rsidRDefault="00051533" w:rsidP="00947A8F">
      <w:pPr>
        <w:snapToGrid w:val="0"/>
        <w:spacing w:line="300" w:lineRule="exact"/>
        <w:ind w:firstLineChars="200" w:firstLine="480"/>
        <w:rPr>
          <w:rFonts w:ascii="SimSun" w:eastAsia="SimSun" w:hAnsi="SimSun" w:cs="宋体"/>
          <w:b/>
          <w:sz w:val="24"/>
        </w:rPr>
      </w:pPr>
      <w:r w:rsidRPr="000D59A1">
        <w:rPr>
          <w:rFonts w:ascii="SimSun" w:eastAsia="SimSun" w:hAnsi="SimSun" w:cs="宋体" w:hint="eastAsia"/>
          <w:b/>
          <w:sz w:val="24"/>
        </w:rPr>
        <w:t xml:space="preserve">拍卖人：浙江永盛拍卖有限公司  </w:t>
      </w:r>
    </w:p>
    <w:p w14:paraId="48C48A48" w14:textId="77777777" w:rsidR="00051533" w:rsidRPr="000D59A1" w:rsidRDefault="00051533" w:rsidP="00947A8F">
      <w:pPr>
        <w:snapToGrid w:val="0"/>
        <w:spacing w:line="300" w:lineRule="exact"/>
        <w:ind w:firstLineChars="200" w:firstLine="480"/>
        <w:rPr>
          <w:rFonts w:ascii="SimSun" w:eastAsia="SimSun" w:hAnsi="SimSun" w:cs="宋体"/>
          <w:sz w:val="24"/>
        </w:rPr>
      </w:pPr>
      <w:r w:rsidRPr="000D59A1">
        <w:rPr>
          <w:rFonts w:ascii="SimSun" w:eastAsia="SimSun" w:hAnsi="SimSun" w:cs="宋体" w:hint="eastAsia"/>
          <w:b/>
          <w:sz w:val="24"/>
        </w:rPr>
        <w:t>买受人：                              中拍号牌：</w:t>
      </w:r>
    </w:p>
    <w:p w14:paraId="36F9CAA4" w14:textId="77777777" w:rsidR="00051533" w:rsidRPr="000D59A1" w:rsidRDefault="00051533" w:rsidP="00051533">
      <w:pPr>
        <w:snapToGrid w:val="0"/>
        <w:spacing w:line="300" w:lineRule="exact"/>
        <w:ind w:firstLineChars="250" w:firstLine="550"/>
        <w:rPr>
          <w:rFonts w:ascii="SimSun" w:eastAsia="SimSun" w:hAnsi="SimSun" w:cs="宋体"/>
          <w:sz w:val="22"/>
        </w:rPr>
      </w:pPr>
      <w:r w:rsidRPr="000D59A1">
        <w:rPr>
          <w:rFonts w:ascii="SimSun" w:eastAsia="SimSun" w:hAnsi="SimSun" w:cs="宋体" w:hint="eastAsia"/>
          <w:sz w:val="22"/>
        </w:rPr>
        <w:t>买受人于</w:t>
      </w:r>
      <w:r w:rsidRPr="000D59A1">
        <w:rPr>
          <w:rFonts w:ascii="SimSun" w:eastAsia="SimSun" w:hAnsi="SimSun" w:cs="宋体" w:hint="eastAsia"/>
          <w:bCs/>
          <w:sz w:val="22"/>
        </w:rPr>
        <w:t>2019</w:t>
      </w:r>
      <w:r w:rsidRPr="000D59A1">
        <w:rPr>
          <w:rFonts w:ascii="SimSun" w:eastAsia="SimSun" w:hAnsi="SimSun" w:cs="宋体" w:hint="eastAsia"/>
          <w:sz w:val="22"/>
        </w:rPr>
        <w:t>年5月10日由拍卖人在杭州市公共资源交易中心西湖分中心（竞舟路228）五楼513开标室举行的拍卖会上，通过公开竞价以最高应价竞得下述拍卖标的。现双方签订本拍卖成交确认书予以确认，并就其它有关事项达成如下协议：</w:t>
      </w:r>
    </w:p>
    <w:p w14:paraId="27DFD14B" w14:textId="77777777" w:rsidR="00051533" w:rsidRPr="000D59A1" w:rsidRDefault="00051533" w:rsidP="00051533">
      <w:pPr>
        <w:numPr>
          <w:ilvl w:val="0"/>
          <w:numId w:val="4"/>
        </w:numPr>
        <w:snapToGrid w:val="0"/>
        <w:spacing w:line="300" w:lineRule="exact"/>
        <w:ind w:firstLineChars="200" w:firstLine="440"/>
        <w:rPr>
          <w:rFonts w:ascii="SimSun" w:eastAsia="SimSun" w:hAnsi="SimSun" w:cs="宋体"/>
          <w:sz w:val="22"/>
        </w:rPr>
      </w:pPr>
      <w:r w:rsidRPr="000D59A1">
        <w:rPr>
          <w:rFonts w:ascii="SimSun" w:eastAsia="SimSun" w:hAnsi="SimSun" w:cs="宋体" w:hint="eastAsia"/>
          <w:sz w:val="22"/>
        </w:rPr>
        <w:t xml:space="preserve">成交标的： </w:t>
      </w:r>
      <w:r w:rsidRPr="000D59A1">
        <w:rPr>
          <w:rFonts w:ascii="SimSun" w:eastAsia="SimSun" w:hAnsi="SimSun" w:cs="宋体" w:hint="eastAsia"/>
          <w:sz w:val="22"/>
          <w:u w:val="single"/>
        </w:rPr>
        <w:t xml:space="preserve">                                         </w:t>
      </w:r>
      <w:r w:rsidRPr="000D59A1">
        <w:rPr>
          <w:rFonts w:ascii="SimSun" w:eastAsia="SimSun" w:hAnsi="SimSun" w:cs="宋体" w:hint="eastAsia"/>
          <w:sz w:val="22"/>
        </w:rPr>
        <w:t xml:space="preserve">。                            </w:t>
      </w:r>
      <w:r w:rsidRPr="000D59A1">
        <w:rPr>
          <w:rFonts w:ascii="SimSun" w:eastAsia="SimSun" w:hAnsi="SimSun" w:cs="宋体" w:hint="eastAsia"/>
          <w:color w:val="000000"/>
          <w:sz w:val="22"/>
        </w:rPr>
        <w:t xml:space="preserve">                                  </w:t>
      </w:r>
      <w:r w:rsidRPr="000D59A1">
        <w:rPr>
          <w:rFonts w:ascii="SimSun" w:eastAsia="SimSun" w:hAnsi="SimSun" w:cs="宋体" w:hint="eastAsia"/>
          <w:color w:val="000000"/>
          <w:sz w:val="22"/>
          <w:u w:val="single"/>
        </w:rPr>
        <w:t xml:space="preserve">        </w:t>
      </w:r>
      <w:r w:rsidRPr="000D59A1">
        <w:rPr>
          <w:rFonts w:ascii="SimSun" w:eastAsia="SimSun" w:hAnsi="SimSun" w:cs="宋体" w:hint="eastAsia"/>
          <w:sz w:val="22"/>
        </w:rPr>
        <w:t xml:space="preserve"> </w:t>
      </w:r>
      <w:r w:rsidRPr="000D59A1">
        <w:rPr>
          <w:rFonts w:ascii="SimSun" w:eastAsia="SimSun" w:hAnsi="SimSun" w:cs="宋体" w:hint="eastAsia"/>
          <w:sz w:val="22"/>
          <w:u w:val="single"/>
        </w:rPr>
        <w:t xml:space="preserve">                 </w:t>
      </w:r>
    </w:p>
    <w:p w14:paraId="506CEA4F" w14:textId="52B1F5C6" w:rsidR="00051533" w:rsidRPr="000D59A1" w:rsidRDefault="00051533" w:rsidP="00051533">
      <w:pPr>
        <w:numPr>
          <w:ilvl w:val="0"/>
          <w:numId w:val="4"/>
        </w:numPr>
        <w:snapToGrid w:val="0"/>
        <w:spacing w:line="300" w:lineRule="exact"/>
        <w:ind w:firstLineChars="200" w:firstLine="440"/>
        <w:rPr>
          <w:rFonts w:ascii="SimSun" w:eastAsia="SimSun" w:hAnsi="SimSun" w:cs="宋体"/>
          <w:sz w:val="22"/>
        </w:rPr>
      </w:pPr>
      <w:r w:rsidRPr="000D59A1">
        <w:rPr>
          <w:rFonts w:ascii="SimSun" w:eastAsia="SimSun" w:hAnsi="SimSun" w:cs="宋体" w:hint="eastAsia"/>
          <w:sz w:val="22"/>
        </w:rPr>
        <w:t>成交价：</w:t>
      </w:r>
      <w:r w:rsidRPr="000D59A1">
        <w:rPr>
          <w:rFonts w:ascii="Calibri" w:eastAsia="Calibri" w:hAnsi="Calibri" w:cs="Calibri"/>
          <w:sz w:val="22"/>
        </w:rPr>
        <w:t>Ұ</w:t>
      </w:r>
      <w:r w:rsidRPr="000D59A1">
        <w:rPr>
          <w:rFonts w:ascii="SimSun" w:eastAsia="SimSun" w:hAnsi="SimSun" w:cs="宋体" w:hint="eastAsia"/>
          <w:sz w:val="22"/>
          <w:u w:val="single"/>
        </w:rPr>
        <w:t xml:space="preserve">            元</w:t>
      </w:r>
      <w:r w:rsidRPr="000D59A1">
        <w:rPr>
          <w:rFonts w:ascii="SimSun" w:eastAsia="SimSun" w:hAnsi="SimSun" w:cs="宋体" w:hint="eastAsia"/>
          <w:sz w:val="22"/>
        </w:rPr>
        <w:t>，大写人民币</w:t>
      </w:r>
      <w:r w:rsidRPr="000D59A1">
        <w:rPr>
          <w:rFonts w:ascii="SimSun" w:eastAsia="SimSun" w:hAnsi="SimSun" w:cs="宋体" w:hint="eastAsia"/>
          <w:sz w:val="22"/>
          <w:u w:val="single"/>
        </w:rPr>
        <w:t xml:space="preserve">             元</w:t>
      </w:r>
      <w:r w:rsidRPr="000D59A1">
        <w:rPr>
          <w:rFonts w:ascii="SimSun" w:eastAsia="SimSun" w:hAnsi="SimSun" w:cs="宋体" w:hint="eastAsia"/>
          <w:sz w:val="22"/>
        </w:rPr>
        <w:t>。</w:t>
      </w:r>
    </w:p>
    <w:p w14:paraId="7D65BE26" w14:textId="3451E255" w:rsidR="00051533" w:rsidRPr="000D59A1" w:rsidRDefault="00051533" w:rsidP="00051533">
      <w:pPr>
        <w:snapToGrid w:val="0"/>
        <w:spacing w:line="300" w:lineRule="exact"/>
        <w:rPr>
          <w:rFonts w:ascii="SimSun" w:eastAsia="SimSun" w:hAnsi="SimSun" w:cs="宋体"/>
          <w:sz w:val="22"/>
        </w:rPr>
      </w:pPr>
      <w:r w:rsidRPr="000D59A1">
        <w:rPr>
          <w:rFonts w:ascii="SimSun" w:eastAsia="SimSun" w:hAnsi="SimSun" w:cs="宋体" w:hint="eastAsia"/>
          <w:sz w:val="22"/>
        </w:rPr>
        <w:t xml:space="preserve">    三、佣金：买受人应按《拍卖</w:t>
      </w:r>
      <w:r w:rsidR="008B7A90" w:rsidRPr="000D59A1">
        <w:rPr>
          <w:rFonts w:ascii="SimSun" w:eastAsia="SimSun" w:hAnsi="SimSun" w:cs="宋体" w:hint="eastAsia"/>
          <w:sz w:val="22"/>
        </w:rPr>
        <w:t>文件</w:t>
      </w:r>
      <w:r w:rsidRPr="000D59A1">
        <w:rPr>
          <w:rFonts w:ascii="SimSun" w:eastAsia="SimSun" w:hAnsi="SimSun" w:cs="宋体" w:hint="eastAsia"/>
          <w:sz w:val="22"/>
        </w:rPr>
        <w:t>》的约定支付佣金，计</w:t>
      </w:r>
      <w:r w:rsidRPr="000D59A1">
        <w:rPr>
          <w:rFonts w:ascii="Calibri" w:eastAsia="Calibri" w:hAnsi="Calibri" w:cs="Calibri"/>
          <w:sz w:val="22"/>
        </w:rPr>
        <w:t>Ұ</w:t>
      </w:r>
      <w:r w:rsidRPr="000D59A1">
        <w:rPr>
          <w:rFonts w:ascii="SimSun" w:eastAsia="SimSun" w:hAnsi="SimSun" w:cs="宋体" w:hint="eastAsia"/>
          <w:sz w:val="22"/>
          <w:u w:val="single"/>
        </w:rPr>
        <w:t xml:space="preserve">                </w:t>
      </w:r>
      <w:r w:rsidRPr="000D59A1">
        <w:rPr>
          <w:rFonts w:ascii="SimSun" w:eastAsia="SimSun" w:hAnsi="SimSun" w:cs="宋体" w:hint="eastAsia"/>
          <w:sz w:val="22"/>
        </w:rPr>
        <w:t>元， 大写人民币</w:t>
      </w:r>
      <w:r w:rsidRPr="000D59A1">
        <w:rPr>
          <w:rFonts w:ascii="SimSun" w:eastAsia="SimSun" w:hAnsi="SimSun" w:cs="宋体" w:hint="eastAsia"/>
          <w:sz w:val="22"/>
          <w:u w:val="single"/>
        </w:rPr>
        <w:t xml:space="preserve">                             </w:t>
      </w:r>
      <w:r w:rsidRPr="000D59A1">
        <w:rPr>
          <w:rFonts w:ascii="SimSun" w:eastAsia="SimSun" w:hAnsi="SimSun" w:cs="宋体" w:hint="eastAsia"/>
          <w:sz w:val="22"/>
        </w:rPr>
        <w:t>元整。</w:t>
      </w:r>
    </w:p>
    <w:p w14:paraId="433CB5C2" w14:textId="77777777" w:rsidR="00051533" w:rsidRPr="000D59A1" w:rsidRDefault="00051533" w:rsidP="00051533">
      <w:pPr>
        <w:snapToGrid w:val="0"/>
        <w:spacing w:line="300" w:lineRule="exact"/>
        <w:ind w:firstLineChars="200" w:firstLine="440"/>
        <w:rPr>
          <w:rFonts w:ascii="SimSun" w:eastAsia="SimSun" w:hAnsi="SimSun" w:cs="宋体"/>
          <w:sz w:val="22"/>
        </w:rPr>
      </w:pPr>
      <w:r w:rsidRPr="000D59A1">
        <w:rPr>
          <w:rFonts w:ascii="SimSun" w:eastAsia="SimSun" w:hAnsi="SimSun" w:cs="宋体" w:hint="eastAsia"/>
          <w:sz w:val="22"/>
        </w:rPr>
        <w:t>四、付款方式及违约责任：</w:t>
      </w:r>
    </w:p>
    <w:p w14:paraId="0B15BA5B" w14:textId="60EF762D" w:rsidR="00051533" w:rsidRPr="000D59A1" w:rsidRDefault="00051533" w:rsidP="00051533">
      <w:pPr>
        <w:pStyle w:val="a7"/>
        <w:adjustRightInd w:val="0"/>
        <w:spacing w:line="300" w:lineRule="exact"/>
        <w:ind w:firstLine="440"/>
        <w:rPr>
          <w:rFonts w:ascii="SimSun" w:eastAsia="SimSun" w:hAnsi="SimSun" w:cs="宋体"/>
          <w:kern w:val="0"/>
          <w:sz w:val="22"/>
        </w:rPr>
      </w:pPr>
      <w:r w:rsidRPr="000D59A1">
        <w:rPr>
          <w:rFonts w:ascii="SimSun" w:eastAsia="SimSun" w:hAnsi="SimSun" w:cs="宋体" w:hint="eastAsia"/>
          <w:color w:val="000000"/>
          <w:sz w:val="22"/>
        </w:rPr>
        <w:t>1、付款方式：</w:t>
      </w:r>
      <w:r w:rsidRPr="000D59A1">
        <w:rPr>
          <w:rFonts w:ascii="SimSun" w:eastAsia="SimSun" w:hAnsi="SimSun" w:cs="宋体" w:hint="eastAsia"/>
          <w:color w:val="000000"/>
          <w:sz w:val="22"/>
          <w:u w:val="single"/>
        </w:rPr>
        <w:t>买受人</w:t>
      </w:r>
      <w:r w:rsidR="002B13B9" w:rsidRPr="000D59A1">
        <w:rPr>
          <w:rFonts w:ascii="SimSun" w:eastAsia="SimSun" w:hAnsi="SimSun" w:cs="宋体" w:hint="eastAsia"/>
          <w:color w:val="000000"/>
          <w:sz w:val="22"/>
          <w:u w:val="single"/>
        </w:rPr>
        <w:t>在拍卖成交后15个工作日内</w:t>
      </w:r>
      <w:r w:rsidR="00317290" w:rsidRPr="000D59A1">
        <w:rPr>
          <w:rFonts w:ascii="SimSun" w:eastAsia="SimSun" w:hAnsi="SimSun" w:cs="宋体" w:hint="eastAsia"/>
          <w:color w:val="000000"/>
          <w:sz w:val="22"/>
          <w:u w:val="single"/>
        </w:rPr>
        <w:t>需</w:t>
      </w:r>
      <w:r w:rsidR="002B13B9" w:rsidRPr="000D59A1">
        <w:rPr>
          <w:rFonts w:ascii="SimSun" w:eastAsia="SimSun" w:hAnsi="SimSun" w:cs="宋体" w:hint="eastAsia"/>
          <w:color w:val="000000"/>
          <w:sz w:val="22"/>
          <w:u w:val="single"/>
        </w:rPr>
        <w:t>在杭州市西湖区双浦镇成立注册资本金人民币1000万元及以上的控股矿石销售公司，并以新公司</w:t>
      </w:r>
      <w:r w:rsidR="00440173" w:rsidRPr="000D59A1">
        <w:rPr>
          <w:rFonts w:ascii="SimSun" w:eastAsia="SimSun" w:hAnsi="SimSun" w:cs="宋体" w:hint="eastAsia"/>
          <w:color w:val="000000"/>
          <w:sz w:val="22"/>
          <w:u w:val="single"/>
        </w:rPr>
        <w:t>名义</w:t>
      </w:r>
      <w:r w:rsidR="002B13B9" w:rsidRPr="000D59A1">
        <w:rPr>
          <w:rFonts w:ascii="SimSun" w:eastAsia="SimSun" w:hAnsi="SimSun" w:cs="宋体" w:hint="eastAsia"/>
          <w:color w:val="000000"/>
          <w:sz w:val="22"/>
          <w:u w:val="single"/>
        </w:rPr>
        <w:t>与出让人签订《浙江省杭州市之江地区石龙山南侧废弃矿区地质环境治理工程优化调整方案矿产品销售权出让合同》。在签订该合同后5日内向出让人支付履约保证金贰仟万元。在签订该合同后15日内一次性向出让人支付拍卖成交款</w:t>
      </w:r>
      <w:r w:rsidR="002B13B9" w:rsidRPr="000D59A1">
        <w:rPr>
          <w:rFonts w:ascii="SimSun" w:eastAsia="SimSun" w:hAnsi="SimSun" w:cs="宋体" w:hint="eastAsia"/>
          <w:kern w:val="0"/>
          <w:sz w:val="22"/>
        </w:rPr>
        <w:t>，</w:t>
      </w:r>
      <w:r w:rsidRPr="000D59A1">
        <w:rPr>
          <w:rFonts w:ascii="SimSun" w:eastAsia="SimSun" w:hAnsi="SimSun" w:cs="宋体" w:hint="eastAsia"/>
          <w:kern w:val="0"/>
          <w:sz w:val="22"/>
        </w:rPr>
        <w:t>并自行与</w:t>
      </w:r>
      <w:r w:rsidR="002B13B9" w:rsidRPr="000D59A1">
        <w:rPr>
          <w:rFonts w:ascii="SimSun" w:eastAsia="SimSun" w:hAnsi="SimSun" w:cs="宋体" w:hint="eastAsia"/>
          <w:kern w:val="0"/>
          <w:sz w:val="22"/>
        </w:rPr>
        <w:t>出让人</w:t>
      </w:r>
      <w:r w:rsidRPr="000D59A1">
        <w:rPr>
          <w:rFonts w:ascii="SimSun" w:eastAsia="SimSun" w:hAnsi="SimSun" w:cs="宋体" w:hint="eastAsia"/>
          <w:kern w:val="0"/>
          <w:sz w:val="22"/>
        </w:rPr>
        <w:t>协商办理标的物交接手续。</w:t>
      </w:r>
    </w:p>
    <w:p w14:paraId="5B9AF798" w14:textId="206E4D1C" w:rsidR="00051533" w:rsidRPr="000D59A1" w:rsidRDefault="002B13B9" w:rsidP="00051533">
      <w:pPr>
        <w:pStyle w:val="a7"/>
        <w:adjustRightInd w:val="0"/>
        <w:spacing w:line="300" w:lineRule="exact"/>
        <w:ind w:firstLine="440"/>
        <w:rPr>
          <w:rFonts w:ascii="SimSun" w:eastAsia="SimSun" w:hAnsi="SimSun" w:cs="宋体"/>
          <w:kern w:val="0"/>
          <w:sz w:val="22"/>
        </w:rPr>
      </w:pPr>
      <w:r w:rsidRPr="000D59A1">
        <w:rPr>
          <w:rFonts w:ascii="SimSun" w:eastAsia="SimSun" w:hAnsi="SimSun" w:cs="宋体" w:hint="eastAsia"/>
          <w:kern w:val="0"/>
          <w:sz w:val="22"/>
        </w:rPr>
        <w:t>买受人应</w:t>
      </w:r>
      <w:r w:rsidR="00051533" w:rsidRPr="000D59A1">
        <w:rPr>
          <w:rFonts w:ascii="SimSun" w:eastAsia="SimSun" w:hAnsi="SimSun" w:cs="宋体" w:hint="eastAsia"/>
          <w:kern w:val="0"/>
          <w:sz w:val="22"/>
        </w:rPr>
        <w:t>于</w:t>
      </w:r>
      <w:r w:rsidR="008B7A90" w:rsidRPr="000D59A1">
        <w:rPr>
          <w:rFonts w:ascii="SimSun" w:eastAsia="SimSun" w:hAnsi="SimSun" w:cs="宋体" w:hint="eastAsia"/>
          <w:kern w:val="0"/>
          <w:sz w:val="22"/>
        </w:rPr>
        <w:t>2019年</w:t>
      </w:r>
      <w:r w:rsidR="00051533" w:rsidRPr="000D59A1">
        <w:rPr>
          <w:rFonts w:ascii="SimSun" w:eastAsia="SimSun" w:hAnsi="SimSun" w:cs="宋体" w:hint="eastAsia"/>
          <w:kern w:val="0"/>
          <w:sz w:val="22"/>
        </w:rPr>
        <w:t>5月16日前向浙江永盛拍卖有限公司付清拍卖佣金，佣金支付标准：按西湖区产权交易代理服务费标准缴纳，账户：浙江永盛拍卖有限公司，开户行：建行杭州秋涛支行营业部，账号：33050161662700000377，佣金由拍卖公司出具发票。</w:t>
      </w:r>
    </w:p>
    <w:p w14:paraId="326FC99F" w14:textId="77777777" w:rsidR="00AB0F3C" w:rsidRDefault="00E63C88" w:rsidP="00AB0F3C">
      <w:pPr>
        <w:pStyle w:val="af"/>
        <w:snapToGrid w:val="0"/>
        <w:ind w:firstLineChars="200" w:firstLine="440"/>
        <w:rPr>
          <w:rFonts w:ascii="SimSun" w:eastAsia="SimSun" w:hAnsi="SimSun" w:cs="宋体" w:hint="eastAsia"/>
          <w:b/>
          <w:sz w:val="22"/>
        </w:rPr>
      </w:pPr>
      <w:r w:rsidRPr="000D59A1">
        <w:rPr>
          <w:rFonts w:ascii="SimSun" w:eastAsia="SimSun" w:hAnsi="SimSun" w:cs="宋体" w:hint="eastAsia"/>
          <w:b/>
          <w:sz w:val="22"/>
        </w:rPr>
        <w:t>买受人付清全部</w:t>
      </w:r>
      <w:r w:rsidR="002B13B9" w:rsidRPr="000D59A1">
        <w:rPr>
          <w:rFonts w:ascii="SimSun" w:eastAsia="SimSun" w:hAnsi="SimSun" w:cs="宋体" w:hint="eastAsia"/>
          <w:b/>
          <w:sz w:val="22"/>
        </w:rPr>
        <w:t>成交</w:t>
      </w:r>
      <w:r w:rsidRPr="000D59A1">
        <w:rPr>
          <w:rFonts w:ascii="SimSun" w:eastAsia="SimSun" w:hAnsi="SimSun" w:cs="宋体" w:hint="eastAsia"/>
          <w:b/>
          <w:sz w:val="22"/>
        </w:rPr>
        <w:t>价款</w:t>
      </w:r>
      <w:r w:rsidR="002B13B9" w:rsidRPr="000D59A1">
        <w:rPr>
          <w:rFonts w:ascii="SimSun" w:eastAsia="SimSun" w:hAnsi="SimSun" w:cs="宋体" w:hint="eastAsia"/>
          <w:b/>
          <w:sz w:val="22"/>
        </w:rPr>
        <w:t>、</w:t>
      </w:r>
      <w:r w:rsidR="009E495F" w:rsidRPr="000D59A1">
        <w:rPr>
          <w:rFonts w:ascii="SimSun" w:eastAsia="SimSun" w:hAnsi="SimSun" w:cs="宋体" w:hint="eastAsia"/>
          <w:b/>
          <w:sz w:val="22"/>
        </w:rPr>
        <w:t>履约保证金</w:t>
      </w:r>
      <w:r w:rsidR="002B13B9" w:rsidRPr="000D59A1">
        <w:rPr>
          <w:rFonts w:ascii="SimSun" w:eastAsia="SimSun" w:hAnsi="SimSun" w:cs="宋体" w:hint="eastAsia"/>
          <w:b/>
          <w:sz w:val="22"/>
        </w:rPr>
        <w:t>及拍卖佣金</w:t>
      </w:r>
      <w:r w:rsidR="00F17E88" w:rsidRPr="000D59A1">
        <w:rPr>
          <w:rFonts w:ascii="SimSun" w:eastAsia="SimSun" w:hAnsi="SimSun" w:cs="宋体" w:hint="eastAsia"/>
          <w:b/>
          <w:sz w:val="22"/>
        </w:rPr>
        <w:t>后</w:t>
      </w:r>
      <w:r w:rsidR="004255F8" w:rsidRPr="000D59A1">
        <w:rPr>
          <w:rFonts w:ascii="SimSun" w:eastAsia="SimSun" w:hAnsi="SimSun" w:cs="宋体" w:hint="eastAsia"/>
          <w:b/>
          <w:sz w:val="22"/>
        </w:rPr>
        <w:t>，凭成交款收款</w:t>
      </w:r>
      <w:r w:rsidR="006C72AA" w:rsidRPr="000D59A1">
        <w:rPr>
          <w:rFonts w:ascii="SimSun" w:eastAsia="SimSun" w:hAnsi="SimSun" w:cs="宋体" w:hint="eastAsia"/>
          <w:b/>
          <w:sz w:val="22"/>
        </w:rPr>
        <w:t>收据</w:t>
      </w:r>
      <w:r w:rsidR="002B13B9" w:rsidRPr="000D59A1">
        <w:rPr>
          <w:rFonts w:ascii="SimSun" w:eastAsia="SimSun" w:hAnsi="SimSun" w:cs="宋体" w:hint="eastAsia"/>
          <w:b/>
          <w:sz w:val="22"/>
        </w:rPr>
        <w:t>、履约保证金</w:t>
      </w:r>
      <w:r w:rsidR="006C72AA" w:rsidRPr="000D59A1">
        <w:rPr>
          <w:rFonts w:ascii="SimSun" w:eastAsia="SimSun" w:hAnsi="SimSun" w:cs="宋体" w:hint="eastAsia"/>
          <w:b/>
          <w:sz w:val="22"/>
        </w:rPr>
        <w:t>收款收据</w:t>
      </w:r>
      <w:r w:rsidR="002B13B9" w:rsidRPr="000D59A1">
        <w:rPr>
          <w:rFonts w:ascii="SimSun" w:eastAsia="SimSun" w:hAnsi="SimSun" w:cs="宋体" w:hint="eastAsia"/>
          <w:b/>
          <w:sz w:val="22"/>
        </w:rPr>
        <w:t>及佣金发票的原件和复印件</w:t>
      </w:r>
      <w:r w:rsidR="0074390A" w:rsidRPr="000D59A1">
        <w:rPr>
          <w:rFonts w:ascii="SimSun" w:eastAsia="SimSun" w:hAnsi="SimSun" w:cs="宋体" w:hint="eastAsia"/>
          <w:b/>
          <w:sz w:val="22"/>
        </w:rPr>
        <w:t>、</w:t>
      </w:r>
      <w:r w:rsidR="0074390A" w:rsidRPr="000D59A1">
        <w:rPr>
          <w:rFonts w:ascii="SimSun" w:eastAsia="SimSun" w:hAnsi="SimSun" w:cs="宋体" w:hint="eastAsia"/>
          <w:b/>
          <w:bCs/>
          <w:color w:val="000000" w:themeColor="text1"/>
          <w:kern w:val="0"/>
          <w:sz w:val="24"/>
        </w:rPr>
        <w:t>《杭州市西湖区之江地区石龙山南侧废弃矿区地质环境治理工程优化调整方案矿石销售权出让合同》</w:t>
      </w:r>
      <w:r w:rsidRPr="000D59A1">
        <w:rPr>
          <w:rFonts w:ascii="SimSun" w:eastAsia="SimSun" w:hAnsi="SimSun" w:cs="宋体" w:hint="eastAsia"/>
          <w:b/>
          <w:sz w:val="22"/>
        </w:rPr>
        <w:t>到西湖区行政服务中心五楼507房间办理退还保证金手续</w:t>
      </w:r>
      <w:r w:rsidR="00EF70AD">
        <w:rPr>
          <w:rFonts w:ascii="SimSun" w:eastAsia="SimSun" w:hAnsi="SimSun" w:cs="宋体" w:hint="eastAsia"/>
          <w:b/>
          <w:sz w:val="22"/>
        </w:rPr>
        <w:t>（保证金不计息）</w:t>
      </w:r>
      <w:r w:rsidRPr="000D59A1">
        <w:rPr>
          <w:rFonts w:ascii="SimSun" w:eastAsia="SimSun" w:hAnsi="SimSun" w:cs="宋体" w:hint="eastAsia"/>
          <w:b/>
          <w:sz w:val="22"/>
        </w:rPr>
        <w:t>。</w:t>
      </w:r>
    </w:p>
    <w:p w14:paraId="7C437F77" w14:textId="0596B7B3" w:rsidR="00AB0F3C" w:rsidRPr="00AB0F3C" w:rsidRDefault="00051533" w:rsidP="00AB0F3C">
      <w:pPr>
        <w:pStyle w:val="af"/>
        <w:snapToGrid w:val="0"/>
        <w:ind w:firstLineChars="200" w:firstLine="440"/>
        <w:rPr>
          <w:rFonts w:ascii="SimSun" w:eastAsia="SimSun" w:hAnsi="SimSun" w:cs="宋体" w:hint="eastAsia"/>
          <w:b/>
          <w:sz w:val="22"/>
        </w:rPr>
      </w:pPr>
      <w:bookmarkStart w:id="0" w:name="_GoBack"/>
      <w:bookmarkEnd w:id="0"/>
      <w:r w:rsidRPr="000D59A1">
        <w:rPr>
          <w:rFonts w:ascii="SimSun" w:eastAsia="SimSun" w:hAnsi="SimSun" w:cs="宋体" w:hint="eastAsia"/>
          <w:sz w:val="22"/>
        </w:rPr>
        <w:t>五、瑕疵担保责任：拍卖标的以现状进行拍卖，拍卖人对拍卖标的按规定进行了实物展示，就拍卖标的已知的可能存在的瑕疵已在拍卖文件中作了详尽的披露。委托人及拍卖人对拍卖标的的状态和品质不作担保，不对拍卖标的已知或未知瑕疵负责，买受人系承担风险参与竞买，应自行承担标的的瑕疵风险。买受人无瑕疵担保请求权，不得在竞买成功后另行主张拍卖标的的瑕疵权利。</w:t>
      </w:r>
    </w:p>
    <w:p w14:paraId="51B4C708" w14:textId="447E0446" w:rsidR="00051533" w:rsidRPr="00AB0F3C" w:rsidRDefault="00051533" w:rsidP="00AB0F3C">
      <w:pPr>
        <w:pStyle w:val="af"/>
        <w:snapToGrid w:val="0"/>
        <w:ind w:firstLineChars="200" w:firstLine="440"/>
        <w:rPr>
          <w:rFonts w:ascii="SimSun" w:eastAsia="SimSun" w:hAnsi="SimSun" w:cs="宋体"/>
          <w:sz w:val="22"/>
        </w:rPr>
      </w:pPr>
      <w:r w:rsidRPr="000D59A1">
        <w:rPr>
          <w:rFonts w:ascii="SimSun" w:eastAsia="SimSun" w:hAnsi="SimSun" w:cs="宋体" w:hint="eastAsia"/>
          <w:color w:val="000000"/>
          <w:sz w:val="22"/>
        </w:rPr>
        <w:t>六、拍卖标的交付：</w:t>
      </w:r>
      <w:r w:rsidRPr="000D59A1">
        <w:rPr>
          <w:rFonts w:ascii="SimSun" w:eastAsia="SimSun" w:hAnsi="SimSun" w:cs="宋体" w:hint="eastAsia"/>
          <w:kern w:val="0"/>
          <w:sz w:val="22"/>
        </w:rPr>
        <w:t>拍卖成交,买受人付清全部约定款项后，产权人或处置人按照约定与买受人办理标的的移交。</w:t>
      </w:r>
    </w:p>
    <w:p w14:paraId="1F445EB7" w14:textId="77777777" w:rsidR="00051533" w:rsidRPr="000D59A1" w:rsidRDefault="00051533" w:rsidP="00EF70AD">
      <w:pPr>
        <w:snapToGrid w:val="0"/>
        <w:ind w:firstLineChars="200" w:firstLine="440"/>
        <w:rPr>
          <w:rFonts w:ascii="SimSun" w:eastAsia="SimSun" w:hAnsi="SimSun" w:cs="宋体"/>
          <w:sz w:val="22"/>
        </w:rPr>
      </w:pPr>
      <w:r w:rsidRPr="000D59A1">
        <w:rPr>
          <w:rFonts w:ascii="SimSun" w:eastAsia="SimSun" w:hAnsi="SimSun" w:cs="宋体" w:hint="eastAsia"/>
          <w:sz w:val="22"/>
        </w:rPr>
        <w:t>七、本次拍卖活动</w:t>
      </w:r>
      <w:r w:rsidRPr="000D59A1">
        <w:rPr>
          <w:rFonts w:ascii="SimSun" w:eastAsia="SimSun" w:hAnsi="SimSun" w:cs="宋体" w:hint="eastAsia"/>
          <w:spacing w:val="-14"/>
          <w:sz w:val="22"/>
        </w:rPr>
        <w:t>《拍卖公告》、《拍卖规则》、《拍卖注意事项》等拍卖文件</w:t>
      </w:r>
      <w:r w:rsidRPr="000D59A1">
        <w:rPr>
          <w:rFonts w:ascii="SimSun" w:eastAsia="SimSun" w:hAnsi="SimSun" w:cs="宋体" w:hint="eastAsia"/>
          <w:sz w:val="22"/>
        </w:rPr>
        <w:t>属邀约，其中的条款与《拍卖成交确认书》具有同等的法律效力，其他拍卖文件与本拍卖成交确认书有不同规定的，以本拍卖成交确认书的规定为准。</w:t>
      </w:r>
    </w:p>
    <w:p w14:paraId="1CF26009" w14:textId="77777777" w:rsidR="00051533" w:rsidRPr="000D59A1" w:rsidRDefault="00051533" w:rsidP="00051533">
      <w:pPr>
        <w:pStyle w:val="a7"/>
        <w:snapToGrid w:val="0"/>
        <w:spacing w:line="300" w:lineRule="exact"/>
        <w:ind w:firstLine="440"/>
        <w:rPr>
          <w:rFonts w:ascii="SimSun" w:eastAsia="SimSun" w:hAnsi="SimSun" w:cs="宋体"/>
          <w:sz w:val="22"/>
        </w:rPr>
      </w:pPr>
      <w:r w:rsidRPr="000D59A1">
        <w:rPr>
          <w:rFonts w:ascii="SimSun" w:eastAsia="SimSun" w:hAnsi="SimSun" w:cs="宋体" w:hint="eastAsia"/>
          <w:color w:val="000000"/>
          <w:sz w:val="22"/>
        </w:rPr>
        <w:t>八、解决争议方式：本拍卖成交确认书在履行过程中若发生争议，双方应先协商解决；协商不成的，依据“民诉法”执行程序的有关规定，可依法通过法院程序解决。</w:t>
      </w:r>
    </w:p>
    <w:p w14:paraId="195AECAC" w14:textId="2E7843B7" w:rsidR="00051533" w:rsidRPr="000D59A1" w:rsidRDefault="008B7A90" w:rsidP="00051533">
      <w:pPr>
        <w:snapToGrid w:val="0"/>
        <w:spacing w:line="300" w:lineRule="exact"/>
        <w:ind w:firstLineChars="200" w:firstLine="440"/>
        <w:rPr>
          <w:rFonts w:ascii="SimSun" w:eastAsia="SimSun" w:hAnsi="SimSun" w:cs="宋体"/>
          <w:sz w:val="22"/>
        </w:rPr>
      </w:pPr>
      <w:r w:rsidRPr="000D59A1">
        <w:rPr>
          <w:rFonts w:ascii="SimSun" w:eastAsia="SimSun" w:hAnsi="SimSun" w:cs="宋体" w:hint="eastAsia"/>
          <w:sz w:val="22"/>
        </w:rPr>
        <w:t>九、本确认书一式肆</w:t>
      </w:r>
      <w:r w:rsidR="00051533" w:rsidRPr="000D59A1">
        <w:rPr>
          <w:rFonts w:ascii="SimSun" w:eastAsia="SimSun" w:hAnsi="SimSun" w:cs="宋体" w:hint="eastAsia"/>
          <w:sz w:val="22"/>
        </w:rPr>
        <w:t>份，拍卖人、买受人</w:t>
      </w:r>
      <w:r w:rsidRPr="000D59A1">
        <w:rPr>
          <w:rFonts w:ascii="SimSun" w:eastAsia="SimSun" w:hAnsi="SimSun" w:cs="宋体" w:hint="eastAsia"/>
          <w:sz w:val="22"/>
        </w:rPr>
        <w:t>、出让人</w:t>
      </w:r>
      <w:r w:rsidR="00051533" w:rsidRPr="000D59A1">
        <w:rPr>
          <w:rFonts w:ascii="SimSun" w:eastAsia="SimSun" w:hAnsi="SimSun" w:cs="宋体" w:hint="eastAsia"/>
          <w:sz w:val="22"/>
        </w:rPr>
        <w:t>、交易中心各执一份，须经买受人和拍卖人签字盖章后方能生效。</w:t>
      </w:r>
    </w:p>
    <w:p w14:paraId="4E3C07F3" w14:textId="411FB295" w:rsidR="00E63C88" w:rsidRPr="000D59A1" w:rsidRDefault="00051533" w:rsidP="006C72AA">
      <w:pPr>
        <w:pStyle w:val="a7"/>
        <w:snapToGrid w:val="0"/>
        <w:spacing w:line="300" w:lineRule="exact"/>
        <w:ind w:firstLine="440"/>
        <w:rPr>
          <w:rFonts w:ascii="SimSun" w:eastAsia="SimSun" w:hAnsi="SimSun" w:cs="宋体"/>
          <w:color w:val="000000"/>
          <w:sz w:val="22"/>
          <w:u w:val="single"/>
        </w:rPr>
      </w:pPr>
      <w:r w:rsidRPr="000D59A1">
        <w:rPr>
          <w:rFonts w:ascii="SimSun" w:eastAsia="SimSun" w:hAnsi="SimSun" w:cs="宋体" w:hint="eastAsia"/>
          <w:color w:val="000000"/>
          <w:sz w:val="22"/>
        </w:rPr>
        <w:t>十、其它补充条款：</w:t>
      </w:r>
      <w:r w:rsidRPr="000D59A1">
        <w:rPr>
          <w:rFonts w:ascii="SimSun" w:eastAsia="SimSun" w:hAnsi="SimSun" w:cs="宋体" w:hint="eastAsia"/>
          <w:color w:val="000000"/>
          <w:sz w:val="22"/>
          <w:u w:val="single"/>
        </w:rPr>
        <w:t xml:space="preserve">                                         </w:t>
      </w:r>
    </w:p>
    <w:p w14:paraId="7009C320" w14:textId="77777777" w:rsidR="00051533" w:rsidRPr="000D59A1" w:rsidRDefault="00051533" w:rsidP="00051533">
      <w:pPr>
        <w:pStyle w:val="a7"/>
        <w:snapToGrid w:val="0"/>
        <w:spacing w:line="300" w:lineRule="exact"/>
        <w:ind w:firstLineChars="0" w:firstLine="200"/>
        <w:rPr>
          <w:rFonts w:ascii="SimSun" w:eastAsia="SimSun" w:hAnsi="SimSun" w:cs="宋体"/>
          <w:color w:val="000000"/>
          <w:sz w:val="22"/>
          <w:u w:val="single"/>
        </w:rPr>
      </w:pPr>
      <w:r w:rsidRPr="000D59A1">
        <w:rPr>
          <w:rFonts w:ascii="SimSun" w:eastAsia="SimSun" w:hAnsi="SimSun" w:cs="宋体" w:hint="eastAsia"/>
          <w:color w:val="000000"/>
          <w:sz w:val="22"/>
        </w:rPr>
        <w:t>买受人</w:t>
      </w:r>
      <w:r w:rsidRPr="000D59A1">
        <w:rPr>
          <w:rFonts w:ascii="SimSun" w:eastAsia="SimSun" w:hAnsi="SimSun" w:cs="宋体" w:hint="eastAsia"/>
          <w:color w:val="000000"/>
          <w:sz w:val="22"/>
          <w:u w:val="single"/>
        </w:rPr>
        <w:t xml:space="preserve">                       </w:t>
      </w:r>
      <w:r w:rsidRPr="000D59A1">
        <w:rPr>
          <w:rFonts w:ascii="SimSun" w:eastAsia="SimSun" w:hAnsi="SimSun" w:cs="宋体" w:hint="eastAsia"/>
          <w:color w:val="000000"/>
          <w:sz w:val="22"/>
        </w:rPr>
        <w:t xml:space="preserve">         拍卖人</w:t>
      </w:r>
      <w:r w:rsidRPr="000D59A1">
        <w:rPr>
          <w:rFonts w:ascii="SimSun" w:eastAsia="SimSun" w:hAnsi="SimSun" w:cs="宋体" w:hint="eastAsia"/>
          <w:color w:val="000000"/>
          <w:sz w:val="22"/>
          <w:u w:val="single"/>
        </w:rPr>
        <w:t xml:space="preserve"> </w:t>
      </w:r>
      <w:r w:rsidR="00E63C88" w:rsidRPr="000D59A1">
        <w:rPr>
          <w:rFonts w:ascii="SimSun" w:eastAsia="SimSun" w:hAnsi="SimSun" w:cs="宋体" w:hint="eastAsia"/>
          <w:color w:val="000000"/>
          <w:sz w:val="22"/>
          <w:u w:val="single"/>
        </w:rPr>
        <w:t xml:space="preserve">  </w:t>
      </w:r>
      <w:r w:rsidRPr="000D59A1">
        <w:rPr>
          <w:rFonts w:ascii="SimSun" w:eastAsia="SimSun" w:hAnsi="SimSun" w:cs="宋体" w:hint="eastAsia"/>
          <w:color w:val="000000"/>
          <w:sz w:val="22"/>
          <w:u w:val="single"/>
        </w:rPr>
        <w:t>浙江</w:t>
      </w:r>
      <w:r w:rsidR="00E63C88" w:rsidRPr="000D59A1">
        <w:rPr>
          <w:rFonts w:ascii="SimSun" w:eastAsia="SimSun" w:hAnsi="SimSun" w:cs="宋体" w:hint="eastAsia"/>
          <w:color w:val="000000"/>
          <w:sz w:val="22"/>
          <w:u w:val="single"/>
        </w:rPr>
        <w:t>永盛</w:t>
      </w:r>
      <w:r w:rsidRPr="000D59A1">
        <w:rPr>
          <w:rFonts w:ascii="SimSun" w:eastAsia="SimSun" w:hAnsi="SimSun" w:cs="宋体" w:hint="eastAsia"/>
          <w:color w:val="000000"/>
          <w:sz w:val="22"/>
          <w:u w:val="single"/>
        </w:rPr>
        <w:t>拍卖有限公司</w:t>
      </w:r>
    </w:p>
    <w:p w14:paraId="418F9843" w14:textId="77777777" w:rsidR="00051533" w:rsidRPr="000D59A1" w:rsidRDefault="00051533" w:rsidP="00051533">
      <w:pPr>
        <w:pStyle w:val="a7"/>
        <w:snapToGrid w:val="0"/>
        <w:spacing w:line="300" w:lineRule="exact"/>
        <w:ind w:firstLineChars="0" w:firstLine="200"/>
        <w:rPr>
          <w:rFonts w:ascii="SimSun" w:eastAsia="SimSun" w:hAnsi="SimSun" w:cs="宋体"/>
          <w:color w:val="000000"/>
          <w:sz w:val="22"/>
          <w:u w:val="single"/>
        </w:rPr>
      </w:pPr>
      <w:r w:rsidRPr="000D59A1">
        <w:rPr>
          <w:rFonts w:ascii="SimSun" w:eastAsia="SimSun" w:hAnsi="SimSun" w:cs="宋体" w:hint="eastAsia"/>
          <w:color w:val="000000"/>
          <w:sz w:val="22"/>
        </w:rPr>
        <w:t>身份证号码</w:t>
      </w:r>
      <w:r w:rsidRPr="000D59A1">
        <w:rPr>
          <w:rFonts w:ascii="SimSun" w:eastAsia="SimSun" w:hAnsi="SimSun" w:cs="宋体" w:hint="eastAsia"/>
          <w:color w:val="000000"/>
          <w:sz w:val="22"/>
          <w:u w:val="single"/>
        </w:rPr>
        <w:t xml:space="preserve">                   </w:t>
      </w:r>
      <w:r w:rsidRPr="000D59A1">
        <w:rPr>
          <w:rFonts w:ascii="SimSun" w:eastAsia="SimSun" w:hAnsi="SimSun" w:cs="宋体" w:hint="eastAsia"/>
          <w:color w:val="000000"/>
          <w:sz w:val="22"/>
        </w:rPr>
        <w:t xml:space="preserve">         法定代表人</w:t>
      </w:r>
      <w:r w:rsidRPr="000D59A1">
        <w:rPr>
          <w:rFonts w:ascii="SimSun" w:eastAsia="SimSun" w:hAnsi="SimSun" w:cs="宋体" w:hint="eastAsia"/>
          <w:color w:val="000000"/>
          <w:sz w:val="22"/>
          <w:u w:val="single"/>
        </w:rPr>
        <w:t xml:space="preserve"> </w:t>
      </w:r>
      <w:r w:rsidR="00E63C88" w:rsidRPr="000D59A1">
        <w:rPr>
          <w:rFonts w:ascii="SimSun" w:eastAsia="SimSun" w:hAnsi="SimSun" w:cs="宋体" w:hint="eastAsia"/>
          <w:color w:val="000000"/>
          <w:sz w:val="22"/>
          <w:u w:val="single"/>
        </w:rPr>
        <w:t xml:space="preserve">周松华            </w:t>
      </w:r>
    </w:p>
    <w:p w14:paraId="3CD12313" w14:textId="77777777" w:rsidR="00051533" w:rsidRPr="000D59A1" w:rsidRDefault="00051533" w:rsidP="00051533">
      <w:pPr>
        <w:pStyle w:val="a7"/>
        <w:snapToGrid w:val="0"/>
        <w:spacing w:line="300" w:lineRule="exact"/>
        <w:ind w:firstLineChars="0" w:firstLine="200"/>
        <w:rPr>
          <w:rFonts w:ascii="SimSun" w:eastAsia="SimSun" w:hAnsi="SimSun" w:cs="宋体"/>
          <w:color w:val="000000"/>
          <w:sz w:val="22"/>
        </w:rPr>
      </w:pPr>
      <w:r w:rsidRPr="000D59A1">
        <w:rPr>
          <w:rFonts w:ascii="SimSun" w:eastAsia="SimSun" w:hAnsi="SimSun" w:cs="宋体" w:hint="eastAsia"/>
          <w:color w:val="000000"/>
          <w:sz w:val="22"/>
        </w:rPr>
        <w:t>委托代理人</w:t>
      </w:r>
      <w:r w:rsidRPr="000D59A1">
        <w:rPr>
          <w:rFonts w:ascii="SimSun" w:eastAsia="SimSun" w:hAnsi="SimSun" w:cs="宋体" w:hint="eastAsia"/>
          <w:color w:val="000000"/>
          <w:sz w:val="22"/>
          <w:u w:val="single"/>
        </w:rPr>
        <w:t xml:space="preserve">                   </w:t>
      </w:r>
      <w:r w:rsidRPr="000D59A1">
        <w:rPr>
          <w:rFonts w:ascii="SimSun" w:eastAsia="SimSun" w:hAnsi="SimSun" w:cs="宋体" w:hint="eastAsia"/>
          <w:color w:val="000000"/>
          <w:sz w:val="22"/>
        </w:rPr>
        <w:t xml:space="preserve">         联系电话</w:t>
      </w:r>
      <w:r w:rsidR="00E63C88" w:rsidRPr="000D59A1">
        <w:rPr>
          <w:rFonts w:ascii="SimSun" w:eastAsia="SimSun" w:hAnsi="SimSun" w:cs="宋体" w:hint="eastAsia"/>
          <w:color w:val="000000"/>
          <w:sz w:val="22"/>
          <w:u w:val="single"/>
        </w:rPr>
        <w:t>0571-</w:t>
      </w:r>
      <w:r w:rsidR="00E63C88" w:rsidRPr="000D59A1">
        <w:rPr>
          <w:rFonts w:ascii="SimSun" w:eastAsia="SimSun" w:hAnsi="SimSun" w:cs="宋体"/>
          <w:color w:val="000000"/>
          <w:sz w:val="22"/>
          <w:u w:val="single"/>
        </w:rPr>
        <w:t>85268825</w:t>
      </w:r>
      <w:r w:rsidRPr="000D59A1">
        <w:rPr>
          <w:rFonts w:ascii="SimSun" w:eastAsia="SimSun" w:hAnsi="SimSun" w:cs="宋体" w:hint="eastAsia"/>
          <w:color w:val="000000"/>
          <w:sz w:val="22"/>
          <w:u w:val="single"/>
        </w:rPr>
        <w:t xml:space="preserve">       </w:t>
      </w:r>
    </w:p>
    <w:p w14:paraId="60AE3C0D" w14:textId="77777777" w:rsidR="00EF70AD" w:rsidRDefault="00051533" w:rsidP="00825E73">
      <w:pPr>
        <w:pStyle w:val="a7"/>
        <w:snapToGrid w:val="0"/>
        <w:spacing w:line="300" w:lineRule="exact"/>
        <w:ind w:firstLineChars="0" w:firstLine="200"/>
        <w:rPr>
          <w:rFonts w:ascii="SimSun" w:eastAsia="SimSun" w:hAnsi="SimSun" w:cs="宋体" w:hint="eastAsia"/>
          <w:color w:val="000000"/>
          <w:sz w:val="22"/>
        </w:rPr>
      </w:pPr>
      <w:r w:rsidRPr="000D59A1">
        <w:rPr>
          <w:rFonts w:ascii="SimSun" w:eastAsia="SimSun" w:hAnsi="SimSun" w:cs="宋体" w:hint="eastAsia"/>
          <w:color w:val="000000"/>
          <w:sz w:val="22"/>
        </w:rPr>
        <w:t>联系电话</w:t>
      </w:r>
      <w:r w:rsidRPr="000D59A1">
        <w:rPr>
          <w:rFonts w:ascii="SimSun" w:eastAsia="SimSun" w:hAnsi="SimSun" w:cs="宋体" w:hint="eastAsia"/>
          <w:color w:val="000000"/>
          <w:sz w:val="22"/>
          <w:u w:val="single"/>
        </w:rPr>
        <w:t xml:space="preserve">                    </w:t>
      </w:r>
      <w:r w:rsidRPr="000D59A1">
        <w:rPr>
          <w:rFonts w:ascii="SimSun" w:eastAsia="SimSun" w:hAnsi="SimSun" w:cs="宋体" w:hint="eastAsia"/>
          <w:color w:val="000000"/>
          <w:sz w:val="22"/>
        </w:rPr>
        <w:t xml:space="preserve">  </w:t>
      </w:r>
      <w:r w:rsidR="00CE08B2" w:rsidRPr="000D59A1">
        <w:rPr>
          <w:rFonts w:ascii="SimSun" w:eastAsia="SimSun" w:hAnsi="SimSun" w:cs="宋体" w:hint="eastAsia"/>
          <w:color w:val="000000"/>
          <w:sz w:val="22"/>
        </w:rPr>
        <w:t xml:space="preserve">               </w:t>
      </w:r>
      <w:r w:rsidR="00E63C88" w:rsidRPr="000D59A1">
        <w:rPr>
          <w:rFonts w:ascii="SimSun" w:eastAsia="SimSun" w:hAnsi="SimSun" w:cs="宋体" w:hint="eastAsia"/>
          <w:color w:val="000000"/>
          <w:sz w:val="22"/>
        </w:rPr>
        <w:t xml:space="preserve"> </w:t>
      </w:r>
    </w:p>
    <w:p w14:paraId="293B3D5F" w14:textId="75758959" w:rsidR="00EF70AD" w:rsidRPr="00EF70AD" w:rsidRDefault="00E63C88" w:rsidP="00EF70AD">
      <w:pPr>
        <w:pStyle w:val="a7"/>
        <w:snapToGrid w:val="0"/>
        <w:spacing w:line="300" w:lineRule="exact"/>
        <w:ind w:firstLineChars="0" w:firstLine="200"/>
        <w:jc w:val="right"/>
        <w:rPr>
          <w:rFonts w:ascii="SimSun" w:eastAsia="SimSun" w:hAnsi="SimSun" w:cs="宋体" w:hint="eastAsia"/>
          <w:color w:val="000000"/>
          <w:sz w:val="22"/>
        </w:rPr>
      </w:pPr>
      <w:r w:rsidRPr="000D59A1">
        <w:rPr>
          <w:rFonts w:ascii="SimSun" w:eastAsia="SimSun" w:hAnsi="SimSun" w:cs="宋体" w:hint="eastAsia"/>
          <w:color w:val="000000"/>
          <w:sz w:val="22"/>
        </w:rPr>
        <w:t xml:space="preserve">   </w:t>
      </w:r>
      <w:r w:rsidR="00051533" w:rsidRPr="000D59A1">
        <w:rPr>
          <w:rFonts w:ascii="SimSun" w:eastAsia="SimSun" w:hAnsi="SimSun" w:cs="宋体" w:hint="eastAsia"/>
          <w:color w:val="000000"/>
          <w:sz w:val="22"/>
        </w:rPr>
        <w:t>日期：2019年   月   日</w:t>
      </w:r>
    </w:p>
    <w:p w14:paraId="37F03833" w14:textId="51DA458A" w:rsidR="004255F8" w:rsidRPr="000D59A1" w:rsidRDefault="0021684C" w:rsidP="004255F8">
      <w:pPr>
        <w:pStyle w:val="a7"/>
        <w:adjustRightInd w:val="0"/>
        <w:spacing w:line="400" w:lineRule="exact"/>
        <w:ind w:firstLine="720"/>
        <w:jc w:val="center"/>
        <w:rPr>
          <w:rFonts w:ascii="SimSun" w:eastAsia="SimSun" w:hAnsi="SimSun" w:cs="宋体"/>
          <w:b/>
          <w:bCs/>
          <w:color w:val="000000"/>
          <w:sz w:val="36"/>
          <w:szCs w:val="36"/>
        </w:rPr>
      </w:pPr>
      <w:r w:rsidRPr="000D59A1">
        <w:rPr>
          <w:rFonts w:ascii="SimSun" w:eastAsia="SimSun" w:hAnsi="SimSun" w:cs="宋体" w:hint="eastAsia"/>
          <w:b/>
          <w:bCs/>
          <w:color w:val="000000"/>
          <w:sz w:val="36"/>
          <w:szCs w:val="36"/>
        </w:rPr>
        <w:lastRenderedPageBreak/>
        <w:t>拍卖成交确认书样本（标的2</w:t>
      </w:r>
      <w:r w:rsidR="004255F8" w:rsidRPr="000D59A1">
        <w:rPr>
          <w:rFonts w:ascii="SimSun" w:eastAsia="SimSun" w:hAnsi="SimSun" w:cs="宋体" w:hint="eastAsia"/>
          <w:b/>
          <w:bCs/>
          <w:color w:val="000000"/>
          <w:sz w:val="36"/>
          <w:szCs w:val="36"/>
        </w:rPr>
        <w:t>）</w:t>
      </w:r>
    </w:p>
    <w:p w14:paraId="15A8DF10" w14:textId="77777777" w:rsidR="004255F8" w:rsidRPr="000D59A1" w:rsidRDefault="004255F8" w:rsidP="004255F8">
      <w:pPr>
        <w:pStyle w:val="a7"/>
        <w:adjustRightInd w:val="0"/>
        <w:spacing w:line="400" w:lineRule="exact"/>
        <w:ind w:firstLine="720"/>
        <w:jc w:val="center"/>
        <w:rPr>
          <w:rFonts w:ascii="SimSun" w:eastAsia="SimSun" w:hAnsi="SimSun" w:cs="宋体"/>
          <w:b/>
          <w:bCs/>
          <w:color w:val="000000"/>
          <w:sz w:val="36"/>
          <w:szCs w:val="36"/>
        </w:rPr>
      </w:pPr>
    </w:p>
    <w:p w14:paraId="0A8216D2" w14:textId="77777777" w:rsidR="004255F8" w:rsidRPr="000D59A1" w:rsidRDefault="004255F8" w:rsidP="00947A8F">
      <w:pPr>
        <w:snapToGrid w:val="0"/>
        <w:spacing w:line="300" w:lineRule="exact"/>
        <w:ind w:firstLineChars="200" w:firstLine="480"/>
        <w:rPr>
          <w:rFonts w:ascii="SimSun" w:eastAsia="SimSun" w:hAnsi="SimSun" w:cs="宋体"/>
          <w:b/>
          <w:sz w:val="24"/>
        </w:rPr>
      </w:pPr>
      <w:r w:rsidRPr="000D59A1">
        <w:rPr>
          <w:rFonts w:ascii="SimSun" w:eastAsia="SimSun" w:hAnsi="SimSun" w:cs="宋体" w:hint="eastAsia"/>
          <w:b/>
          <w:sz w:val="24"/>
        </w:rPr>
        <w:t xml:space="preserve">拍卖人：浙江永盛拍卖有限公司  </w:t>
      </w:r>
    </w:p>
    <w:p w14:paraId="3BB23DFF" w14:textId="77777777" w:rsidR="004255F8" w:rsidRPr="000D59A1" w:rsidRDefault="004255F8" w:rsidP="00947A8F">
      <w:pPr>
        <w:snapToGrid w:val="0"/>
        <w:spacing w:line="300" w:lineRule="exact"/>
        <w:ind w:firstLineChars="200" w:firstLine="480"/>
        <w:rPr>
          <w:rFonts w:ascii="SimSun" w:eastAsia="SimSun" w:hAnsi="SimSun" w:cs="宋体"/>
          <w:sz w:val="24"/>
        </w:rPr>
      </w:pPr>
      <w:r w:rsidRPr="000D59A1">
        <w:rPr>
          <w:rFonts w:ascii="SimSun" w:eastAsia="SimSun" w:hAnsi="SimSun" w:cs="宋体" w:hint="eastAsia"/>
          <w:b/>
          <w:sz w:val="24"/>
        </w:rPr>
        <w:t>买受人：                              中拍号牌：</w:t>
      </w:r>
    </w:p>
    <w:p w14:paraId="400132F5" w14:textId="77777777" w:rsidR="004255F8" w:rsidRPr="000D59A1" w:rsidRDefault="004255F8" w:rsidP="004255F8">
      <w:pPr>
        <w:snapToGrid w:val="0"/>
        <w:spacing w:line="300" w:lineRule="exact"/>
        <w:ind w:firstLineChars="250" w:firstLine="600"/>
        <w:rPr>
          <w:rFonts w:ascii="SimSun" w:eastAsia="SimSun" w:hAnsi="SimSun" w:cs="宋体"/>
          <w:sz w:val="24"/>
        </w:rPr>
      </w:pPr>
      <w:r w:rsidRPr="000D59A1">
        <w:rPr>
          <w:rFonts w:ascii="SimSun" w:eastAsia="SimSun" w:hAnsi="SimSun" w:cs="宋体" w:hint="eastAsia"/>
          <w:sz w:val="24"/>
        </w:rPr>
        <w:t>买受人于</w:t>
      </w:r>
      <w:r w:rsidRPr="000D59A1">
        <w:rPr>
          <w:rFonts w:ascii="SimSun" w:eastAsia="SimSun" w:hAnsi="SimSun" w:cs="宋体" w:hint="eastAsia"/>
          <w:bCs/>
          <w:sz w:val="24"/>
        </w:rPr>
        <w:t>2019</w:t>
      </w:r>
      <w:r w:rsidRPr="000D59A1">
        <w:rPr>
          <w:rFonts w:ascii="SimSun" w:eastAsia="SimSun" w:hAnsi="SimSun" w:cs="宋体" w:hint="eastAsia"/>
          <w:sz w:val="24"/>
        </w:rPr>
        <w:t>年5月10日由拍卖人在杭州市公共资源交易中心西湖分中心（竞舟路228）五楼513开标室举行的拍卖会上，通过公开竞价以最高应价竞得下述拍卖标的。现双方签订本拍卖成交确认书予以确认，并就其它有关事项达成如下协议：</w:t>
      </w:r>
    </w:p>
    <w:p w14:paraId="090CBA3F" w14:textId="77777777" w:rsidR="004255F8" w:rsidRPr="000D59A1" w:rsidRDefault="004255F8" w:rsidP="004255F8">
      <w:pPr>
        <w:numPr>
          <w:ilvl w:val="0"/>
          <w:numId w:val="4"/>
        </w:numPr>
        <w:snapToGrid w:val="0"/>
        <w:spacing w:line="300" w:lineRule="exact"/>
        <w:ind w:firstLineChars="200" w:firstLine="480"/>
        <w:rPr>
          <w:rFonts w:ascii="SimSun" w:eastAsia="SimSun" w:hAnsi="SimSun" w:cs="宋体"/>
          <w:sz w:val="24"/>
        </w:rPr>
      </w:pPr>
      <w:r w:rsidRPr="000D59A1">
        <w:rPr>
          <w:rFonts w:ascii="SimSun" w:eastAsia="SimSun" w:hAnsi="SimSun" w:cs="宋体" w:hint="eastAsia"/>
          <w:sz w:val="24"/>
        </w:rPr>
        <w:t xml:space="preserve">成交标的： </w:t>
      </w:r>
      <w:r w:rsidRPr="000D59A1">
        <w:rPr>
          <w:rFonts w:ascii="SimSun" w:eastAsia="SimSun" w:hAnsi="SimSun" w:cs="宋体" w:hint="eastAsia"/>
          <w:sz w:val="24"/>
          <w:u w:val="single"/>
        </w:rPr>
        <w:t xml:space="preserve">                                         </w:t>
      </w:r>
      <w:r w:rsidRPr="000D59A1">
        <w:rPr>
          <w:rFonts w:ascii="SimSun" w:eastAsia="SimSun" w:hAnsi="SimSun" w:cs="宋体" w:hint="eastAsia"/>
          <w:sz w:val="24"/>
        </w:rPr>
        <w:t xml:space="preserve">。                            </w:t>
      </w:r>
      <w:r w:rsidRPr="000D59A1">
        <w:rPr>
          <w:rFonts w:ascii="SimSun" w:eastAsia="SimSun" w:hAnsi="SimSun" w:cs="宋体" w:hint="eastAsia"/>
          <w:color w:val="000000"/>
          <w:sz w:val="24"/>
        </w:rPr>
        <w:t xml:space="preserve">                                  </w:t>
      </w:r>
      <w:r w:rsidRPr="000D59A1">
        <w:rPr>
          <w:rFonts w:ascii="SimSun" w:eastAsia="SimSun" w:hAnsi="SimSun" w:cs="宋体" w:hint="eastAsia"/>
          <w:color w:val="000000"/>
          <w:sz w:val="24"/>
          <w:u w:val="single"/>
        </w:rPr>
        <w:t xml:space="preserve">        </w:t>
      </w:r>
      <w:r w:rsidRPr="000D59A1">
        <w:rPr>
          <w:rFonts w:ascii="SimSun" w:eastAsia="SimSun" w:hAnsi="SimSun" w:cs="宋体" w:hint="eastAsia"/>
          <w:sz w:val="24"/>
        </w:rPr>
        <w:t xml:space="preserve"> </w:t>
      </w:r>
      <w:r w:rsidRPr="000D59A1">
        <w:rPr>
          <w:rFonts w:ascii="SimSun" w:eastAsia="SimSun" w:hAnsi="SimSun" w:cs="宋体" w:hint="eastAsia"/>
          <w:sz w:val="24"/>
          <w:u w:val="single"/>
        </w:rPr>
        <w:t xml:space="preserve">                 </w:t>
      </w:r>
    </w:p>
    <w:p w14:paraId="4851C32D" w14:textId="5ABB717A" w:rsidR="004255F8" w:rsidRPr="000D59A1" w:rsidRDefault="004255F8" w:rsidP="004255F8">
      <w:pPr>
        <w:numPr>
          <w:ilvl w:val="0"/>
          <w:numId w:val="4"/>
        </w:numPr>
        <w:snapToGrid w:val="0"/>
        <w:spacing w:line="300" w:lineRule="exact"/>
        <w:ind w:firstLineChars="200" w:firstLine="480"/>
        <w:rPr>
          <w:rFonts w:ascii="SimSun" w:eastAsia="SimSun" w:hAnsi="SimSun" w:cs="宋体"/>
          <w:sz w:val="24"/>
        </w:rPr>
      </w:pPr>
      <w:r w:rsidRPr="000D59A1">
        <w:rPr>
          <w:rFonts w:ascii="SimSun" w:eastAsia="SimSun" w:hAnsi="SimSun" w:cs="宋体" w:hint="eastAsia"/>
          <w:sz w:val="24"/>
        </w:rPr>
        <w:t>成交价：</w:t>
      </w:r>
      <w:r w:rsidRPr="000D59A1">
        <w:rPr>
          <w:rFonts w:ascii="Calibri" w:eastAsia="Calibri" w:hAnsi="Calibri" w:cs="Calibri"/>
          <w:sz w:val="24"/>
        </w:rPr>
        <w:t>Ұ</w:t>
      </w:r>
      <w:r w:rsidRPr="000D59A1">
        <w:rPr>
          <w:rFonts w:ascii="SimSun" w:eastAsia="SimSun" w:hAnsi="SimSun" w:cs="宋体" w:hint="eastAsia"/>
          <w:sz w:val="24"/>
          <w:u w:val="single"/>
        </w:rPr>
        <w:t xml:space="preserve">            元</w:t>
      </w:r>
      <w:r w:rsidRPr="000D59A1">
        <w:rPr>
          <w:rFonts w:ascii="SimSun" w:eastAsia="SimSun" w:hAnsi="SimSun" w:cs="宋体" w:hint="eastAsia"/>
          <w:sz w:val="24"/>
        </w:rPr>
        <w:t>，大写人民币</w:t>
      </w:r>
      <w:r w:rsidRPr="000D59A1">
        <w:rPr>
          <w:rFonts w:ascii="SimSun" w:eastAsia="SimSun" w:hAnsi="SimSun" w:cs="宋体" w:hint="eastAsia"/>
          <w:sz w:val="24"/>
          <w:u w:val="single"/>
        </w:rPr>
        <w:t xml:space="preserve">             元</w:t>
      </w:r>
      <w:r w:rsidRPr="000D59A1">
        <w:rPr>
          <w:rFonts w:ascii="SimSun" w:eastAsia="SimSun" w:hAnsi="SimSun" w:cs="宋体" w:hint="eastAsia"/>
          <w:sz w:val="24"/>
        </w:rPr>
        <w:t>。</w:t>
      </w:r>
    </w:p>
    <w:p w14:paraId="03B96959" w14:textId="5CEB8D58" w:rsidR="004255F8" w:rsidRPr="000D59A1" w:rsidRDefault="004255F8" w:rsidP="004255F8">
      <w:pPr>
        <w:snapToGrid w:val="0"/>
        <w:spacing w:line="300" w:lineRule="exact"/>
        <w:rPr>
          <w:rFonts w:ascii="SimSun" w:eastAsia="SimSun" w:hAnsi="SimSun" w:cs="宋体"/>
          <w:sz w:val="24"/>
        </w:rPr>
      </w:pPr>
      <w:r w:rsidRPr="000D59A1">
        <w:rPr>
          <w:rFonts w:ascii="SimSun" w:eastAsia="SimSun" w:hAnsi="SimSun" w:cs="宋体" w:hint="eastAsia"/>
          <w:sz w:val="24"/>
        </w:rPr>
        <w:t xml:space="preserve">    </w:t>
      </w:r>
      <w:r w:rsidR="008B7A90" w:rsidRPr="000D59A1">
        <w:rPr>
          <w:rFonts w:ascii="SimSun" w:eastAsia="SimSun" w:hAnsi="SimSun" w:cs="宋体" w:hint="eastAsia"/>
          <w:sz w:val="24"/>
        </w:rPr>
        <w:t>三、佣金：买受人应按《拍卖文件</w:t>
      </w:r>
      <w:r w:rsidRPr="000D59A1">
        <w:rPr>
          <w:rFonts w:ascii="SimSun" w:eastAsia="SimSun" w:hAnsi="SimSun" w:cs="宋体" w:hint="eastAsia"/>
          <w:sz w:val="24"/>
        </w:rPr>
        <w:t>》的约定支付佣金，计</w:t>
      </w:r>
      <w:r w:rsidRPr="000D59A1">
        <w:rPr>
          <w:rFonts w:ascii="Calibri" w:eastAsia="Calibri" w:hAnsi="Calibri" w:cs="Calibri"/>
          <w:sz w:val="24"/>
        </w:rPr>
        <w:t>Ұ</w:t>
      </w:r>
      <w:r w:rsidRPr="000D59A1">
        <w:rPr>
          <w:rFonts w:ascii="SimSun" w:eastAsia="SimSun" w:hAnsi="SimSun" w:cs="宋体" w:hint="eastAsia"/>
          <w:sz w:val="24"/>
          <w:u w:val="single"/>
        </w:rPr>
        <w:t xml:space="preserve">                </w:t>
      </w:r>
      <w:r w:rsidRPr="000D59A1">
        <w:rPr>
          <w:rFonts w:ascii="SimSun" w:eastAsia="SimSun" w:hAnsi="SimSun" w:cs="宋体" w:hint="eastAsia"/>
          <w:sz w:val="24"/>
        </w:rPr>
        <w:t>元， 大写人民币</w:t>
      </w:r>
      <w:r w:rsidRPr="000D59A1">
        <w:rPr>
          <w:rFonts w:ascii="SimSun" w:eastAsia="SimSun" w:hAnsi="SimSun" w:cs="宋体" w:hint="eastAsia"/>
          <w:sz w:val="24"/>
          <w:u w:val="single"/>
        </w:rPr>
        <w:t xml:space="preserve">                             </w:t>
      </w:r>
      <w:r w:rsidRPr="000D59A1">
        <w:rPr>
          <w:rFonts w:ascii="SimSun" w:eastAsia="SimSun" w:hAnsi="SimSun" w:cs="宋体" w:hint="eastAsia"/>
          <w:sz w:val="24"/>
        </w:rPr>
        <w:t>元整。</w:t>
      </w:r>
    </w:p>
    <w:p w14:paraId="7B0B2032" w14:textId="77777777" w:rsidR="004255F8" w:rsidRPr="000D59A1" w:rsidRDefault="004255F8" w:rsidP="004255F8">
      <w:pPr>
        <w:snapToGrid w:val="0"/>
        <w:spacing w:line="300" w:lineRule="exact"/>
        <w:ind w:firstLineChars="200" w:firstLine="480"/>
        <w:rPr>
          <w:rFonts w:ascii="SimSun" w:eastAsia="SimSun" w:hAnsi="SimSun" w:cs="宋体"/>
          <w:sz w:val="24"/>
        </w:rPr>
      </w:pPr>
      <w:r w:rsidRPr="000D59A1">
        <w:rPr>
          <w:rFonts w:ascii="SimSun" w:eastAsia="SimSun" w:hAnsi="SimSun" w:cs="宋体" w:hint="eastAsia"/>
          <w:sz w:val="24"/>
        </w:rPr>
        <w:t>四、付款方式及违约责任：</w:t>
      </w:r>
    </w:p>
    <w:p w14:paraId="74DF0616" w14:textId="54E6C710" w:rsidR="004255F8" w:rsidRPr="000D59A1" w:rsidRDefault="004255F8" w:rsidP="004255F8">
      <w:pPr>
        <w:pStyle w:val="a7"/>
        <w:adjustRightInd w:val="0"/>
        <w:spacing w:line="300" w:lineRule="exact"/>
        <w:ind w:firstLine="480"/>
        <w:rPr>
          <w:rFonts w:ascii="SimSun" w:eastAsia="SimSun" w:hAnsi="SimSun" w:cs="宋体"/>
          <w:kern w:val="0"/>
          <w:sz w:val="24"/>
        </w:rPr>
      </w:pPr>
      <w:r w:rsidRPr="000D59A1">
        <w:rPr>
          <w:rFonts w:ascii="SimSun" w:eastAsia="SimSun" w:hAnsi="SimSun" w:cs="宋体" w:hint="eastAsia"/>
          <w:color w:val="000000"/>
          <w:sz w:val="24"/>
        </w:rPr>
        <w:t>1</w:t>
      </w:r>
      <w:r w:rsidR="00540FC4" w:rsidRPr="000D59A1">
        <w:rPr>
          <w:rFonts w:ascii="SimSun" w:eastAsia="SimSun" w:hAnsi="SimSun" w:cs="宋体" w:hint="eastAsia"/>
          <w:color w:val="000000"/>
          <w:sz w:val="24"/>
        </w:rPr>
        <w:t>、付款方式：</w:t>
      </w:r>
      <w:r w:rsidR="00540FC4" w:rsidRPr="000D59A1">
        <w:rPr>
          <w:rFonts w:ascii="SimSun" w:eastAsia="SimSun" w:hAnsi="SimSun" w:cs="宋体" w:hint="eastAsia"/>
          <w:kern w:val="0"/>
          <w:sz w:val="24"/>
        </w:rPr>
        <w:t>买受人须</w:t>
      </w:r>
      <w:r w:rsidRPr="000D59A1">
        <w:rPr>
          <w:rFonts w:ascii="SimSun" w:eastAsia="SimSun" w:hAnsi="SimSun" w:cs="宋体" w:hint="eastAsia"/>
          <w:kern w:val="0"/>
          <w:sz w:val="24"/>
        </w:rPr>
        <w:t>在</w:t>
      </w:r>
      <w:r w:rsidR="00540FC4" w:rsidRPr="000D59A1">
        <w:rPr>
          <w:rFonts w:ascii="SimSun" w:eastAsia="SimSun" w:hAnsi="SimSun" w:cs="宋体" w:hint="eastAsia"/>
          <w:kern w:val="0"/>
          <w:sz w:val="24"/>
        </w:rPr>
        <w:t>2019年</w:t>
      </w:r>
      <w:r w:rsidRPr="000D59A1">
        <w:rPr>
          <w:rFonts w:ascii="SimSun" w:eastAsia="SimSun" w:hAnsi="SimSun" w:cs="宋体" w:hint="eastAsia"/>
          <w:kern w:val="0"/>
          <w:sz w:val="24"/>
        </w:rPr>
        <w:t>5月16日前向出让人一次性缴纳全款，并自行与</w:t>
      </w:r>
      <w:r w:rsidR="002B13B9" w:rsidRPr="000D59A1">
        <w:rPr>
          <w:rFonts w:ascii="SimSun" w:eastAsia="SimSun" w:hAnsi="SimSun" w:cs="宋体" w:hint="eastAsia"/>
          <w:kern w:val="0"/>
          <w:sz w:val="24"/>
        </w:rPr>
        <w:t>出让人</w:t>
      </w:r>
      <w:r w:rsidRPr="000D59A1">
        <w:rPr>
          <w:rFonts w:ascii="SimSun" w:eastAsia="SimSun" w:hAnsi="SimSun" w:cs="宋体" w:hint="eastAsia"/>
          <w:kern w:val="0"/>
          <w:sz w:val="24"/>
        </w:rPr>
        <w:t>协商办理标的物交接手续。</w:t>
      </w:r>
    </w:p>
    <w:p w14:paraId="2AF977CC" w14:textId="60638C79" w:rsidR="004255F8" w:rsidRPr="000D59A1" w:rsidRDefault="004255F8" w:rsidP="004255F8">
      <w:pPr>
        <w:pStyle w:val="a7"/>
        <w:adjustRightInd w:val="0"/>
        <w:spacing w:line="300" w:lineRule="exact"/>
        <w:ind w:firstLine="480"/>
        <w:rPr>
          <w:rFonts w:ascii="SimSun" w:eastAsia="SimSun" w:hAnsi="SimSun" w:cs="宋体"/>
          <w:kern w:val="0"/>
          <w:sz w:val="24"/>
        </w:rPr>
      </w:pPr>
      <w:r w:rsidRPr="000D59A1">
        <w:rPr>
          <w:rFonts w:ascii="SimSun" w:eastAsia="SimSun" w:hAnsi="SimSun" w:cs="宋体" w:hint="eastAsia"/>
          <w:kern w:val="0"/>
          <w:sz w:val="24"/>
        </w:rPr>
        <w:t>同时于</w:t>
      </w:r>
      <w:r w:rsidR="008B7A90" w:rsidRPr="000D59A1">
        <w:rPr>
          <w:rFonts w:ascii="SimSun" w:eastAsia="SimSun" w:hAnsi="SimSun" w:cs="宋体" w:hint="eastAsia"/>
          <w:kern w:val="0"/>
          <w:sz w:val="24"/>
        </w:rPr>
        <w:t>2019年</w:t>
      </w:r>
      <w:r w:rsidRPr="000D59A1">
        <w:rPr>
          <w:rFonts w:ascii="SimSun" w:eastAsia="SimSun" w:hAnsi="SimSun" w:cs="宋体" w:hint="eastAsia"/>
          <w:kern w:val="0"/>
          <w:sz w:val="24"/>
        </w:rPr>
        <w:t>5月16日前向浙江永盛拍卖有限公司付清拍卖佣金，佣金支付标准：按西湖区产权交易代理服务费标准缴纳，账户：浙江永盛拍卖有限公司，开户行：建行杭州秋涛支行营业部，账号：33050161662700000377，佣金由拍卖公司出具发票。</w:t>
      </w:r>
    </w:p>
    <w:p w14:paraId="3F75A60D" w14:textId="2BD227DC" w:rsidR="004255F8" w:rsidRPr="000D59A1" w:rsidRDefault="004255F8" w:rsidP="004255F8">
      <w:pPr>
        <w:pStyle w:val="af"/>
        <w:snapToGrid w:val="0"/>
        <w:spacing w:line="300" w:lineRule="exact"/>
        <w:ind w:firstLineChars="200" w:firstLine="480"/>
        <w:rPr>
          <w:rFonts w:ascii="SimSun" w:eastAsia="SimSun" w:hAnsi="SimSun" w:cs="宋体"/>
          <w:b/>
          <w:sz w:val="24"/>
        </w:rPr>
      </w:pPr>
      <w:r w:rsidRPr="000D59A1">
        <w:rPr>
          <w:rFonts w:ascii="SimSun" w:eastAsia="SimSun" w:hAnsi="SimSun" w:cs="宋体" w:hint="eastAsia"/>
          <w:b/>
          <w:sz w:val="24"/>
        </w:rPr>
        <w:t>买受人付清全部价款</w:t>
      </w:r>
      <w:r w:rsidR="00825750" w:rsidRPr="000D59A1">
        <w:rPr>
          <w:rFonts w:ascii="SimSun" w:eastAsia="SimSun" w:hAnsi="SimSun" w:cs="宋体" w:hint="eastAsia"/>
          <w:b/>
          <w:sz w:val="24"/>
        </w:rPr>
        <w:t>后</w:t>
      </w:r>
      <w:r w:rsidR="00540FC4" w:rsidRPr="000D59A1">
        <w:rPr>
          <w:rFonts w:ascii="SimSun" w:eastAsia="SimSun" w:hAnsi="SimSun" w:cs="宋体" w:hint="eastAsia"/>
          <w:b/>
          <w:sz w:val="24"/>
        </w:rPr>
        <w:t>凭</w:t>
      </w:r>
      <w:r w:rsidR="00EF70AD">
        <w:rPr>
          <w:rFonts w:ascii="SimSun" w:eastAsia="SimSun" w:hAnsi="SimSun" w:cs="宋体" w:hint="eastAsia"/>
          <w:b/>
          <w:sz w:val="24"/>
        </w:rPr>
        <w:t>《</w:t>
      </w:r>
      <w:r w:rsidR="00540FC4" w:rsidRPr="000D59A1">
        <w:rPr>
          <w:rFonts w:ascii="SimSun" w:eastAsia="SimSun" w:hAnsi="SimSun" w:cs="宋体" w:hint="eastAsia"/>
          <w:b/>
          <w:sz w:val="24"/>
        </w:rPr>
        <w:t>废旧物资交接单</w:t>
      </w:r>
      <w:r w:rsidR="00EF70AD">
        <w:rPr>
          <w:rFonts w:ascii="SimSun" w:eastAsia="SimSun" w:hAnsi="SimSun" w:cs="宋体" w:hint="eastAsia"/>
          <w:b/>
          <w:sz w:val="24"/>
        </w:rPr>
        <w:t>》</w:t>
      </w:r>
      <w:r w:rsidR="00540FC4" w:rsidRPr="000D59A1">
        <w:rPr>
          <w:rFonts w:ascii="SimSun" w:eastAsia="SimSun" w:hAnsi="SimSun" w:cs="宋体" w:hint="eastAsia"/>
          <w:b/>
          <w:sz w:val="24"/>
        </w:rPr>
        <w:t>、</w:t>
      </w:r>
      <w:r w:rsidR="00EF70AD">
        <w:rPr>
          <w:rFonts w:ascii="SimSun" w:eastAsia="SimSun" w:hAnsi="SimSun" w:cs="宋体" w:hint="eastAsia"/>
          <w:b/>
          <w:sz w:val="24"/>
        </w:rPr>
        <w:t>《废旧物资交接说明》、</w:t>
      </w:r>
      <w:r w:rsidR="00540FC4" w:rsidRPr="000D59A1">
        <w:rPr>
          <w:rFonts w:ascii="SimSun" w:eastAsia="SimSun" w:hAnsi="SimSun" w:cs="宋体" w:hint="eastAsia"/>
          <w:b/>
          <w:sz w:val="24"/>
        </w:rPr>
        <w:t>成交款收款收据</w:t>
      </w:r>
      <w:r w:rsidRPr="000D59A1">
        <w:rPr>
          <w:rFonts w:ascii="SimSun" w:eastAsia="SimSun" w:hAnsi="SimSun" w:cs="宋体" w:hint="eastAsia"/>
          <w:b/>
          <w:sz w:val="24"/>
        </w:rPr>
        <w:t>及佣金发票</w:t>
      </w:r>
      <w:r w:rsidR="002B13B9" w:rsidRPr="000D59A1">
        <w:rPr>
          <w:rFonts w:ascii="SimSun" w:eastAsia="SimSun" w:hAnsi="SimSun" w:cs="宋体" w:hint="eastAsia"/>
          <w:b/>
          <w:sz w:val="24"/>
        </w:rPr>
        <w:t>的原件及复印件</w:t>
      </w:r>
      <w:r w:rsidRPr="000D59A1">
        <w:rPr>
          <w:rFonts w:ascii="SimSun" w:eastAsia="SimSun" w:hAnsi="SimSun" w:cs="宋体" w:hint="eastAsia"/>
          <w:b/>
          <w:sz w:val="24"/>
        </w:rPr>
        <w:t>到西湖区行政服务中心五楼507房间办理退还保证金手续。</w:t>
      </w:r>
    </w:p>
    <w:p w14:paraId="1F700B81" w14:textId="77777777" w:rsidR="004255F8" w:rsidRPr="000D59A1" w:rsidRDefault="004255F8" w:rsidP="004255F8">
      <w:pPr>
        <w:pStyle w:val="af"/>
        <w:snapToGrid w:val="0"/>
        <w:spacing w:line="300" w:lineRule="exact"/>
        <w:ind w:firstLineChars="200" w:firstLine="480"/>
        <w:rPr>
          <w:rFonts w:ascii="SimSun" w:eastAsia="SimSun" w:hAnsi="SimSun" w:cs="宋体"/>
          <w:sz w:val="24"/>
        </w:rPr>
      </w:pPr>
      <w:r w:rsidRPr="000D59A1">
        <w:rPr>
          <w:rFonts w:ascii="SimSun" w:eastAsia="SimSun" w:hAnsi="SimSun" w:cs="宋体" w:hint="eastAsia"/>
          <w:sz w:val="24"/>
        </w:rPr>
        <w:t>五、瑕疵担保责任：拍卖标的以现状进行拍卖，拍卖人对拍卖标的按规定进行了实物展示，就拍卖标的已知的可能存在的瑕疵已在拍卖文件中作了详尽的披露。委托人及拍卖人对拍卖标的的状态和品质不作担保，不对拍卖标的已知或未知瑕疵负责，买受人系承担风险参与竞买，应自行承担标的的瑕疵风险。买受人无瑕疵担保请求权，不得在竞买成功后另行主张拍卖标的的瑕疵权利。</w:t>
      </w:r>
    </w:p>
    <w:p w14:paraId="287611FB" w14:textId="77777777" w:rsidR="004255F8" w:rsidRPr="000D59A1" w:rsidRDefault="004255F8" w:rsidP="004255F8">
      <w:pPr>
        <w:pStyle w:val="a7"/>
        <w:snapToGrid w:val="0"/>
        <w:spacing w:line="300" w:lineRule="exact"/>
        <w:ind w:firstLine="480"/>
        <w:rPr>
          <w:rFonts w:ascii="SimSun" w:eastAsia="SimSun" w:hAnsi="SimSun" w:cs="宋体"/>
          <w:color w:val="000000"/>
          <w:sz w:val="24"/>
        </w:rPr>
      </w:pPr>
      <w:r w:rsidRPr="000D59A1">
        <w:rPr>
          <w:rFonts w:ascii="SimSun" w:eastAsia="SimSun" w:hAnsi="SimSun" w:cs="宋体" w:hint="eastAsia"/>
          <w:color w:val="000000"/>
          <w:sz w:val="24"/>
        </w:rPr>
        <w:t>六、拍卖标的交付：</w:t>
      </w:r>
      <w:r w:rsidRPr="000D59A1">
        <w:rPr>
          <w:rFonts w:ascii="SimSun" w:eastAsia="SimSun" w:hAnsi="SimSun" w:cs="宋体" w:hint="eastAsia"/>
          <w:kern w:val="0"/>
          <w:sz w:val="24"/>
        </w:rPr>
        <w:t>拍卖成交,买受人付清全部约定款项后，产权人或处置人按照约定与买受人办理标的的移交。</w:t>
      </w:r>
    </w:p>
    <w:p w14:paraId="549C93E9" w14:textId="77777777" w:rsidR="004255F8" w:rsidRPr="000D59A1" w:rsidRDefault="004255F8" w:rsidP="004255F8">
      <w:pPr>
        <w:snapToGrid w:val="0"/>
        <w:spacing w:line="300" w:lineRule="exact"/>
        <w:ind w:firstLineChars="200" w:firstLine="480"/>
        <w:rPr>
          <w:rFonts w:ascii="SimSun" w:eastAsia="SimSun" w:hAnsi="SimSun" w:cs="宋体"/>
          <w:sz w:val="24"/>
        </w:rPr>
      </w:pPr>
      <w:r w:rsidRPr="000D59A1">
        <w:rPr>
          <w:rFonts w:ascii="SimSun" w:eastAsia="SimSun" w:hAnsi="SimSun" w:cs="宋体" w:hint="eastAsia"/>
          <w:sz w:val="24"/>
        </w:rPr>
        <w:t>七、本次拍卖活动</w:t>
      </w:r>
      <w:r w:rsidRPr="000D59A1">
        <w:rPr>
          <w:rFonts w:ascii="SimSun" w:eastAsia="SimSun" w:hAnsi="SimSun" w:cs="宋体" w:hint="eastAsia"/>
          <w:spacing w:val="-14"/>
          <w:sz w:val="24"/>
        </w:rPr>
        <w:t>《拍卖公告》、《拍卖规则》、《拍卖注意事项》等拍卖文件</w:t>
      </w:r>
      <w:r w:rsidRPr="000D59A1">
        <w:rPr>
          <w:rFonts w:ascii="SimSun" w:eastAsia="SimSun" w:hAnsi="SimSun" w:cs="宋体" w:hint="eastAsia"/>
          <w:sz w:val="24"/>
        </w:rPr>
        <w:t>属邀约，其中的条款与《拍卖成交确认书》具有同等的法律效力，其他拍卖文件与本拍卖成交确认书有不同规定的，以本拍卖成交确认书的规定为准。</w:t>
      </w:r>
    </w:p>
    <w:p w14:paraId="15E347A9" w14:textId="77777777" w:rsidR="004255F8" w:rsidRPr="000D59A1" w:rsidRDefault="004255F8" w:rsidP="004255F8">
      <w:pPr>
        <w:pStyle w:val="a7"/>
        <w:snapToGrid w:val="0"/>
        <w:spacing w:line="300" w:lineRule="exact"/>
        <w:ind w:firstLine="480"/>
        <w:rPr>
          <w:rFonts w:ascii="SimSun" w:eastAsia="SimSun" w:hAnsi="SimSun" w:cs="宋体"/>
          <w:sz w:val="24"/>
        </w:rPr>
      </w:pPr>
      <w:r w:rsidRPr="000D59A1">
        <w:rPr>
          <w:rFonts w:ascii="SimSun" w:eastAsia="SimSun" w:hAnsi="SimSun" w:cs="宋体" w:hint="eastAsia"/>
          <w:color w:val="000000"/>
          <w:sz w:val="24"/>
        </w:rPr>
        <w:t>八、解决争议方式：本拍卖成交确认书在履行过程中若发生争议，双方应先协商解决；协商不成的，依据“民诉法”执行程序的有关规定，可依法通过法院程序解决。</w:t>
      </w:r>
    </w:p>
    <w:p w14:paraId="4B40D518" w14:textId="1002EF6D" w:rsidR="004255F8" w:rsidRPr="000D59A1" w:rsidRDefault="004255F8" w:rsidP="004255F8">
      <w:pPr>
        <w:snapToGrid w:val="0"/>
        <w:spacing w:line="300" w:lineRule="exact"/>
        <w:ind w:firstLineChars="200" w:firstLine="480"/>
        <w:rPr>
          <w:rFonts w:ascii="SimSun" w:eastAsia="SimSun" w:hAnsi="SimSun" w:cs="宋体"/>
          <w:sz w:val="24"/>
        </w:rPr>
      </w:pPr>
      <w:r w:rsidRPr="000D59A1">
        <w:rPr>
          <w:rFonts w:ascii="SimSun" w:eastAsia="SimSun" w:hAnsi="SimSun" w:cs="宋体" w:hint="eastAsia"/>
          <w:sz w:val="24"/>
        </w:rPr>
        <w:t>九、本确认书一式</w:t>
      </w:r>
      <w:r w:rsidR="002B13B9" w:rsidRPr="000D59A1">
        <w:rPr>
          <w:rFonts w:ascii="SimSun" w:eastAsia="SimSun" w:hAnsi="SimSun" w:cs="宋体" w:hint="eastAsia"/>
          <w:sz w:val="24"/>
        </w:rPr>
        <w:t>肆</w:t>
      </w:r>
      <w:r w:rsidRPr="000D59A1">
        <w:rPr>
          <w:rFonts w:ascii="SimSun" w:eastAsia="SimSun" w:hAnsi="SimSun" w:cs="宋体" w:hint="eastAsia"/>
          <w:sz w:val="24"/>
        </w:rPr>
        <w:t>份，拍卖人、买受人</w:t>
      </w:r>
      <w:r w:rsidR="008B7A90" w:rsidRPr="000D59A1">
        <w:rPr>
          <w:rFonts w:ascii="SimSun" w:eastAsia="SimSun" w:hAnsi="SimSun" w:cs="宋体" w:hint="eastAsia"/>
          <w:sz w:val="24"/>
        </w:rPr>
        <w:t>、出让人</w:t>
      </w:r>
      <w:r w:rsidRPr="000D59A1">
        <w:rPr>
          <w:rFonts w:ascii="SimSun" w:eastAsia="SimSun" w:hAnsi="SimSun" w:cs="宋体" w:hint="eastAsia"/>
          <w:sz w:val="24"/>
        </w:rPr>
        <w:t>、交易中心各执一份，须经买受人和拍卖人签字盖章后方能生效。</w:t>
      </w:r>
    </w:p>
    <w:p w14:paraId="113BC420" w14:textId="77777777" w:rsidR="004255F8" w:rsidRPr="000D59A1" w:rsidRDefault="004255F8" w:rsidP="004255F8">
      <w:pPr>
        <w:pStyle w:val="a7"/>
        <w:snapToGrid w:val="0"/>
        <w:spacing w:line="300" w:lineRule="exact"/>
        <w:ind w:firstLine="480"/>
        <w:rPr>
          <w:rFonts w:ascii="SimSun" w:eastAsia="SimSun" w:hAnsi="SimSun" w:cs="宋体"/>
          <w:color w:val="000000"/>
          <w:sz w:val="24"/>
          <w:u w:val="single"/>
        </w:rPr>
      </w:pPr>
      <w:r w:rsidRPr="000D59A1">
        <w:rPr>
          <w:rFonts w:ascii="SimSun" w:eastAsia="SimSun" w:hAnsi="SimSun" w:cs="宋体" w:hint="eastAsia"/>
          <w:color w:val="000000"/>
          <w:sz w:val="24"/>
        </w:rPr>
        <w:t>十、其它补充条款：</w:t>
      </w:r>
      <w:r w:rsidRPr="000D59A1">
        <w:rPr>
          <w:rFonts w:ascii="SimSun" w:eastAsia="SimSun" w:hAnsi="SimSun" w:cs="宋体" w:hint="eastAsia"/>
          <w:color w:val="000000"/>
          <w:sz w:val="24"/>
          <w:u w:val="single"/>
        </w:rPr>
        <w:t xml:space="preserve">                                         </w:t>
      </w:r>
    </w:p>
    <w:p w14:paraId="3CDFC143" w14:textId="77777777" w:rsidR="004255F8" w:rsidRPr="000D59A1" w:rsidRDefault="004255F8" w:rsidP="004255F8">
      <w:pPr>
        <w:pStyle w:val="a7"/>
        <w:snapToGrid w:val="0"/>
        <w:spacing w:line="300" w:lineRule="exact"/>
        <w:ind w:firstLine="480"/>
        <w:rPr>
          <w:rFonts w:ascii="SimSun" w:eastAsia="SimSun" w:hAnsi="SimSun" w:cs="宋体"/>
          <w:color w:val="000000"/>
          <w:sz w:val="24"/>
        </w:rPr>
      </w:pPr>
    </w:p>
    <w:p w14:paraId="6F0605AC" w14:textId="77777777" w:rsidR="004255F8" w:rsidRPr="000D59A1" w:rsidRDefault="004255F8" w:rsidP="004255F8">
      <w:pPr>
        <w:pStyle w:val="a7"/>
        <w:snapToGrid w:val="0"/>
        <w:spacing w:line="300" w:lineRule="exact"/>
        <w:ind w:firstLineChars="0" w:firstLine="200"/>
        <w:rPr>
          <w:rFonts w:ascii="SimSun" w:eastAsia="SimSun" w:hAnsi="SimSun" w:cs="宋体"/>
          <w:color w:val="000000"/>
          <w:sz w:val="24"/>
          <w:u w:val="single"/>
        </w:rPr>
      </w:pPr>
      <w:r w:rsidRPr="000D59A1">
        <w:rPr>
          <w:rFonts w:ascii="SimSun" w:eastAsia="SimSun" w:hAnsi="SimSun" w:cs="宋体" w:hint="eastAsia"/>
          <w:color w:val="000000"/>
          <w:sz w:val="24"/>
        </w:rPr>
        <w:t>买受人</w:t>
      </w:r>
      <w:r w:rsidRPr="000D59A1">
        <w:rPr>
          <w:rFonts w:ascii="SimSun" w:eastAsia="SimSun" w:hAnsi="SimSun" w:cs="宋体" w:hint="eastAsia"/>
          <w:color w:val="000000"/>
          <w:sz w:val="24"/>
          <w:u w:val="single"/>
        </w:rPr>
        <w:t xml:space="preserve">                       </w:t>
      </w:r>
      <w:r w:rsidRPr="000D59A1">
        <w:rPr>
          <w:rFonts w:ascii="SimSun" w:eastAsia="SimSun" w:hAnsi="SimSun" w:cs="宋体" w:hint="eastAsia"/>
          <w:color w:val="000000"/>
          <w:sz w:val="24"/>
        </w:rPr>
        <w:t xml:space="preserve">         拍卖人</w:t>
      </w:r>
      <w:r w:rsidRPr="000D59A1">
        <w:rPr>
          <w:rFonts w:ascii="SimSun" w:eastAsia="SimSun" w:hAnsi="SimSun" w:cs="宋体" w:hint="eastAsia"/>
          <w:color w:val="000000"/>
          <w:sz w:val="24"/>
          <w:u w:val="single"/>
        </w:rPr>
        <w:t xml:space="preserve">   浙江永盛拍卖有限公司</w:t>
      </w:r>
    </w:p>
    <w:p w14:paraId="55148B9F" w14:textId="77777777" w:rsidR="004255F8" w:rsidRPr="000D59A1" w:rsidRDefault="004255F8" w:rsidP="004255F8">
      <w:pPr>
        <w:pStyle w:val="a7"/>
        <w:snapToGrid w:val="0"/>
        <w:spacing w:line="300" w:lineRule="exact"/>
        <w:ind w:firstLineChars="0" w:firstLine="200"/>
        <w:rPr>
          <w:rFonts w:ascii="SimSun" w:eastAsia="SimSun" w:hAnsi="SimSun" w:cs="宋体"/>
          <w:color w:val="000000"/>
          <w:sz w:val="24"/>
          <w:u w:val="single"/>
        </w:rPr>
      </w:pPr>
      <w:r w:rsidRPr="000D59A1">
        <w:rPr>
          <w:rFonts w:ascii="SimSun" w:eastAsia="SimSun" w:hAnsi="SimSun" w:cs="宋体" w:hint="eastAsia"/>
          <w:color w:val="000000"/>
          <w:sz w:val="24"/>
        </w:rPr>
        <w:t>身份证号码</w:t>
      </w:r>
      <w:r w:rsidRPr="000D59A1">
        <w:rPr>
          <w:rFonts w:ascii="SimSun" w:eastAsia="SimSun" w:hAnsi="SimSun" w:cs="宋体" w:hint="eastAsia"/>
          <w:color w:val="000000"/>
          <w:sz w:val="24"/>
          <w:u w:val="single"/>
        </w:rPr>
        <w:t xml:space="preserve">                   </w:t>
      </w:r>
      <w:r w:rsidRPr="000D59A1">
        <w:rPr>
          <w:rFonts w:ascii="SimSun" w:eastAsia="SimSun" w:hAnsi="SimSun" w:cs="宋体" w:hint="eastAsia"/>
          <w:color w:val="000000"/>
          <w:sz w:val="24"/>
        </w:rPr>
        <w:t xml:space="preserve">         法定代表人</w:t>
      </w:r>
      <w:r w:rsidRPr="000D59A1">
        <w:rPr>
          <w:rFonts w:ascii="SimSun" w:eastAsia="SimSun" w:hAnsi="SimSun" w:cs="宋体" w:hint="eastAsia"/>
          <w:color w:val="000000"/>
          <w:sz w:val="24"/>
          <w:u w:val="single"/>
        </w:rPr>
        <w:t xml:space="preserve"> 周松华            </w:t>
      </w:r>
    </w:p>
    <w:p w14:paraId="103D4195" w14:textId="77777777" w:rsidR="004255F8" w:rsidRPr="000D59A1" w:rsidRDefault="004255F8" w:rsidP="004255F8">
      <w:pPr>
        <w:pStyle w:val="a7"/>
        <w:snapToGrid w:val="0"/>
        <w:spacing w:line="300" w:lineRule="exact"/>
        <w:ind w:firstLineChars="0" w:firstLine="200"/>
        <w:rPr>
          <w:rFonts w:ascii="SimSun" w:eastAsia="SimSun" w:hAnsi="SimSun" w:cs="宋体"/>
          <w:color w:val="000000"/>
          <w:sz w:val="24"/>
        </w:rPr>
      </w:pPr>
      <w:r w:rsidRPr="000D59A1">
        <w:rPr>
          <w:rFonts w:ascii="SimSun" w:eastAsia="SimSun" w:hAnsi="SimSun" w:cs="宋体" w:hint="eastAsia"/>
          <w:color w:val="000000"/>
          <w:sz w:val="24"/>
        </w:rPr>
        <w:t>委托代理人</w:t>
      </w:r>
      <w:r w:rsidRPr="000D59A1">
        <w:rPr>
          <w:rFonts w:ascii="SimSun" w:eastAsia="SimSun" w:hAnsi="SimSun" w:cs="宋体" w:hint="eastAsia"/>
          <w:color w:val="000000"/>
          <w:sz w:val="24"/>
          <w:u w:val="single"/>
        </w:rPr>
        <w:t xml:space="preserve">                   </w:t>
      </w:r>
      <w:r w:rsidRPr="000D59A1">
        <w:rPr>
          <w:rFonts w:ascii="SimSun" w:eastAsia="SimSun" w:hAnsi="SimSun" w:cs="宋体" w:hint="eastAsia"/>
          <w:color w:val="000000"/>
          <w:sz w:val="24"/>
        </w:rPr>
        <w:t xml:space="preserve">         联系电话</w:t>
      </w:r>
      <w:r w:rsidRPr="000D59A1">
        <w:rPr>
          <w:rFonts w:ascii="SimSun" w:eastAsia="SimSun" w:hAnsi="SimSun" w:cs="宋体" w:hint="eastAsia"/>
          <w:color w:val="000000"/>
          <w:sz w:val="24"/>
          <w:u w:val="single"/>
        </w:rPr>
        <w:t>0571-</w:t>
      </w:r>
      <w:r w:rsidRPr="000D59A1">
        <w:rPr>
          <w:rFonts w:ascii="SimSun" w:eastAsia="SimSun" w:hAnsi="SimSun" w:cs="宋体"/>
          <w:color w:val="000000"/>
          <w:sz w:val="24"/>
          <w:u w:val="single"/>
        </w:rPr>
        <w:t>85268825</w:t>
      </w:r>
      <w:r w:rsidRPr="000D59A1">
        <w:rPr>
          <w:rFonts w:ascii="SimSun" w:eastAsia="SimSun" w:hAnsi="SimSun" w:cs="宋体" w:hint="eastAsia"/>
          <w:color w:val="000000"/>
          <w:sz w:val="24"/>
          <w:u w:val="single"/>
        </w:rPr>
        <w:t xml:space="preserve">       </w:t>
      </w:r>
    </w:p>
    <w:p w14:paraId="1909BD69" w14:textId="77777777" w:rsidR="004255F8" w:rsidRPr="000D59A1" w:rsidRDefault="004255F8" w:rsidP="004255F8">
      <w:pPr>
        <w:pStyle w:val="a7"/>
        <w:snapToGrid w:val="0"/>
        <w:spacing w:line="300" w:lineRule="exact"/>
        <w:ind w:firstLineChars="0" w:firstLine="200"/>
        <w:rPr>
          <w:rFonts w:ascii="SimSun" w:eastAsia="SimSun" w:hAnsi="SimSun" w:cs="宋体"/>
          <w:color w:val="000000"/>
          <w:sz w:val="24"/>
        </w:rPr>
      </w:pPr>
      <w:r w:rsidRPr="000D59A1">
        <w:rPr>
          <w:rFonts w:ascii="SimSun" w:eastAsia="SimSun" w:hAnsi="SimSun" w:cs="宋体" w:hint="eastAsia"/>
          <w:color w:val="000000"/>
          <w:sz w:val="24"/>
        </w:rPr>
        <w:t>联系电话</w:t>
      </w:r>
      <w:r w:rsidRPr="000D59A1">
        <w:rPr>
          <w:rFonts w:ascii="SimSun" w:eastAsia="SimSun" w:hAnsi="SimSun" w:cs="宋体" w:hint="eastAsia"/>
          <w:color w:val="000000"/>
          <w:sz w:val="24"/>
          <w:u w:val="single"/>
        </w:rPr>
        <w:t xml:space="preserve">                    </w:t>
      </w:r>
      <w:r w:rsidRPr="000D59A1">
        <w:rPr>
          <w:rFonts w:ascii="SimSun" w:eastAsia="SimSun" w:hAnsi="SimSun" w:cs="宋体" w:hint="eastAsia"/>
          <w:color w:val="000000"/>
          <w:sz w:val="24"/>
        </w:rPr>
        <w:t xml:space="preserve">                    </w:t>
      </w:r>
    </w:p>
    <w:p w14:paraId="25B4152D" w14:textId="77777777" w:rsidR="004255F8" w:rsidRPr="000D59A1" w:rsidRDefault="004255F8" w:rsidP="004255F8">
      <w:pPr>
        <w:pStyle w:val="a7"/>
        <w:snapToGrid w:val="0"/>
        <w:spacing w:line="300" w:lineRule="exact"/>
        <w:ind w:firstLineChars="1800" w:firstLine="4320"/>
        <w:rPr>
          <w:rFonts w:ascii="SimSun" w:eastAsia="SimSun" w:hAnsi="SimSun" w:cs="宋体"/>
          <w:color w:val="000000"/>
          <w:sz w:val="24"/>
        </w:rPr>
      </w:pPr>
      <w:r w:rsidRPr="000D59A1">
        <w:rPr>
          <w:rFonts w:ascii="SimSun" w:eastAsia="SimSun" w:hAnsi="SimSun" w:cs="宋体" w:hint="eastAsia"/>
          <w:color w:val="000000"/>
          <w:sz w:val="24"/>
        </w:rPr>
        <w:t xml:space="preserve">    日期：2019年   月   日</w:t>
      </w:r>
    </w:p>
    <w:p w14:paraId="089D2363" w14:textId="77777777" w:rsidR="00E63C88" w:rsidRPr="000D59A1" w:rsidRDefault="00E63C88" w:rsidP="00E63C88">
      <w:pPr>
        <w:jc w:val="center"/>
        <w:rPr>
          <w:rFonts w:ascii="SimSun" w:eastAsia="SimSun" w:hAnsi="SimSun"/>
          <w:sz w:val="28"/>
          <w:szCs w:val="28"/>
        </w:rPr>
      </w:pPr>
      <w:r w:rsidRPr="000D59A1">
        <w:rPr>
          <w:rFonts w:ascii="SimSun" w:eastAsia="SimSun" w:hAnsi="SimSun" w:cs="宋体"/>
          <w:color w:val="000000"/>
          <w:sz w:val="24"/>
        </w:rPr>
        <w:br w:type="page"/>
      </w:r>
      <w:r w:rsidRPr="000D59A1">
        <w:rPr>
          <w:rFonts w:ascii="SimSun" w:eastAsia="SimSun" w:hAnsi="SimSun" w:hint="eastAsia"/>
          <w:b/>
          <w:sz w:val="44"/>
          <w:szCs w:val="44"/>
        </w:rPr>
        <w:lastRenderedPageBreak/>
        <w:t>废旧物资交接单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7"/>
        <w:gridCol w:w="2118"/>
        <w:gridCol w:w="2950"/>
        <w:gridCol w:w="250"/>
        <w:gridCol w:w="750"/>
        <w:gridCol w:w="1755"/>
      </w:tblGrid>
      <w:tr w:rsidR="00E63C88" w:rsidRPr="000D59A1" w14:paraId="78BDAE88" w14:textId="77777777" w:rsidTr="00BB0D79">
        <w:trPr>
          <w:trHeight w:hRule="exact" w:val="851"/>
          <w:jc w:val="center"/>
        </w:trPr>
        <w:tc>
          <w:tcPr>
            <w:tcW w:w="6705" w:type="dxa"/>
            <w:gridSpan w:val="4"/>
            <w:vAlign w:val="center"/>
          </w:tcPr>
          <w:p w14:paraId="0F633DBF" w14:textId="77777777" w:rsidR="00E63C88" w:rsidRPr="000D59A1" w:rsidRDefault="00E63C88" w:rsidP="00D723B7">
            <w:pPr>
              <w:rPr>
                <w:rFonts w:ascii="SimSun" w:eastAsia="SimSun" w:hAnsi="SimSun"/>
              </w:rPr>
            </w:pPr>
            <w:r w:rsidRPr="000D59A1">
              <w:rPr>
                <w:rFonts w:ascii="SimSun" w:eastAsia="SimSun" w:hAnsi="SimSun" w:hint="eastAsia"/>
                <w:sz w:val="24"/>
              </w:rPr>
              <w:t>标的名称：</w:t>
            </w:r>
            <w:r w:rsidR="00D723B7" w:rsidRPr="000D59A1">
              <w:rPr>
                <w:rFonts w:ascii="SimSun" w:eastAsia="SimSun" w:hAnsi="SimSun" w:hint="eastAsia"/>
                <w:sz w:val="24"/>
              </w:rPr>
              <w:t>杭州美斯特智能科技股份有限公司不可搬迁的设备设施</w:t>
            </w:r>
            <w:r w:rsidRPr="000D59A1">
              <w:rPr>
                <w:rFonts w:ascii="SimSun" w:eastAsia="SimSun" w:hAnsi="SimSun" w:hint="eastAsia"/>
                <w:sz w:val="24"/>
              </w:rPr>
              <w:t xml:space="preserve">  一批</w:t>
            </w:r>
          </w:p>
        </w:tc>
        <w:tc>
          <w:tcPr>
            <w:tcW w:w="2505" w:type="dxa"/>
            <w:gridSpan w:val="2"/>
            <w:vAlign w:val="center"/>
          </w:tcPr>
          <w:p w14:paraId="6D448560" w14:textId="77777777" w:rsidR="00E63C88" w:rsidRPr="000D59A1" w:rsidRDefault="00E63C88" w:rsidP="00BB0D79">
            <w:pPr>
              <w:rPr>
                <w:rFonts w:ascii="SimSun" w:eastAsia="SimSun" w:hAnsi="SimSun"/>
              </w:rPr>
            </w:pPr>
            <w:r w:rsidRPr="000D59A1">
              <w:rPr>
                <w:rFonts w:ascii="SimSun" w:eastAsia="SimSun" w:hAnsi="SimSun" w:hint="eastAsia"/>
                <w:sz w:val="24"/>
              </w:rPr>
              <w:t>成交价：   元</w:t>
            </w:r>
          </w:p>
        </w:tc>
      </w:tr>
      <w:tr w:rsidR="00E63C88" w:rsidRPr="000D59A1" w14:paraId="7A3CD7CF" w14:textId="77777777" w:rsidTr="00BB0D79">
        <w:trPr>
          <w:trHeight w:hRule="exact" w:val="581"/>
          <w:jc w:val="center"/>
        </w:trPr>
        <w:tc>
          <w:tcPr>
            <w:tcW w:w="3505" w:type="dxa"/>
            <w:gridSpan w:val="2"/>
            <w:vAlign w:val="center"/>
          </w:tcPr>
          <w:p w14:paraId="1FDD7E96" w14:textId="77777777" w:rsidR="00E63C88" w:rsidRPr="000D59A1" w:rsidRDefault="00E63C88" w:rsidP="00BB0D79">
            <w:pPr>
              <w:ind w:left="1200" w:hangingChars="500" w:hanging="1200"/>
              <w:rPr>
                <w:rFonts w:ascii="SimSun" w:eastAsia="SimSun" w:hAnsi="SimSun"/>
              </w:rPr>
            </w:pPr>
            <w:r w:rsidRPr="000D59A1">
              <w:rPr>
                <w:rFonts w:ascii="SimSun" w:eastAsia="SimSun" w:hAnsi="SimSun" w:hint="eastAsia"/>
                <w:sz w:val="24"/>
              </w:rPr>
              <w:t>买受人：</w:t>
            </w:r>
            <w:r w:rsidRPr="000D59A1">
              <w:rPr>
                <w:rFonts w:ascii="SimSun" w:eastAsia="SimSun" w:hAnsi="SimSun" w:hint="eastAsia"/>
                <w:b/>
                <w:bCs/>
                <w:sz w:val="24"/>
              </w:rPr>
              <w:t xml:space="preserve">  </w:t>
            </w:r>
          </w:p>
        </w:tc>
        <w:tc>
          <w:tcPr>
            <w:tcW w:w="3200" w:type="dxa"/>
            <w:gridSpan w:val="2"/>
            <w:vAlign w:val="center"/>
          </w:tcPr>
          <w:p w14:paraId="0F4DF89E" w14:textId="77777777" w:rsidR="00E63C88" w:rsidRPr="000D59A1" w:rsidRDefault="00E63C88" w:rsidP="00BB0D79">
            <w:pPr>
              <w:rPr>
                <w:rFonts w:ascii="SimSun" w:eastAsia="SimSun" w:hAnsi="SimSun"/>
              </w:rPr>
            </w:pPr>
            <w:r w:rsidRPr="000D59A1">
              <w:rPr>
                <w:rFonts w:ascii="SimSun" w:eastAsia="SimSun" w:hAnsi="SimSun" w:hint="eastAsia"/>
                <w:sz w:val="24"/>
              </w:rPr>
              <w:t xml:space="preserve">证号： </w:t>
            </w:r>
            <w:r w:rsidRPr="000D59A1">
              <w:rPr>
                <w:rFonts w:ascii="SimSun" w:eastAsia="SimSun" w:hAnsi="SimSun" w:hint="eastAsia"/>
                <w:b/>
                <w:bCs/>
                <w:sz w:val="24"/>
              </w:rPr>
              <w:t xml:space="preserve"> </w:t>
            </w:r>
          </w:p>
        </w:tc>
        <w:tc>
          <w:tcPr>
            <w:tcW w:w="2505" w:type="dxa"/>
            <w:gridSpan w:val="2"/>
            <w:vAlign w:val="center"/>
          </w:tcPr>
          <w:p w14:paraId="3D477ABF" w14:textId="77777777" w:rsidR="00E63C88" w:rsidRPr="000D59A1" w:rsidRDefault="00E63C88" w:rsidP="00BB0D79">
            <w:pPr>
              <w:ind w:firstLineChars="200" w:firstLine="480"/>
              <w:rPr>
                <w:rFonts w:ascii="SimSun" w:eastAsia="SimSun" w:hAnsi="SimSun"/>
                <w:b/>
                <w:bCs/>
              </w:rPr>
            </w:pPr>
            <w:r w:rsidRPr="000D59A1">
              <w:rPr>
                <w:rFonts w:ascii="SimSun" w:eastAsia="SimSun" w:hAnsi="SimSun" w:hint="eastAsia"/>
                <w:sz w:val="24"/>
              </w:rPr>
              <w:t>电话：</w:t>
            </w:r>
            <w:r w:rsidRPr="000D59A1">
              <w:rPr>
                <w:rFonts w:ascii="SimSun" w:eastAsia="SimSun" w:hAnsi="SimSun" w:hint="eastAsia"/>
                <w:b/>
                <w:bCs/>
                <w:sz w:val="24"/>
              </w:rPr>
              <w:t xml:space="preserve">  </w:t>
            </w:r>
          </w:p>
        </w:tc>
      </w:tr>
      <w:tr w:rsidR="00E63C88" w:rsidRPr="000D59A1" w14:paraId="0C14B8D3" w14:textId="77777777" w:rsidTr="00D723B7">
        <w:trPr>
          <w:trHeight w:hRule="exact" w:val="1100"/>
          <w:jc w:val="center"/>
        </w:trPr>
        <w:tc>
          <w:tcPr>
            <w:tcW w:w="1387" w:type="dxa"/>
            <w:vAlign w:val="center"/>
          </w:tcPr>
          <w:p w14:paraId="0B302C05" w14:textId="77777777" w:rsidR="00E63C88" w:rsidRPr="000D59A1" w:rsidRDefault="00E63C88" w:rsidP="00BB0D79">
            <w:pPr>
              <w:jc w:val="center"/>
              <w:rPr>
                <w:rFonts w:ascii="SimSun" w:eastAsia="SimSun" w:hAnsi="SimSun"/>
              </w:rPr>
            </w:pPr>
            <w:r w:rsidRPr="000D59A1">
              <w:rPr>
                <w:rFonts w:ascii="SimSun" w:eastAsia="SimSun" w:hAnsi="SimSun" w:hint="eastAsia"/>
                <w:sz w:val="24"/>
              </w:rPr>
              <w:t>产  权</w:t>
            </w:r>
          </w:p>
          <w:p w14:paraId="52156D32" w14:textId="77777777" w:rsidR="00E63C88" w:rsidRPr="000D59A1" w:rsidRDefault="00E63C88" w:rsidP="00BB0D79">
            <w:pPr>
              <w:jc w:val="center"/>
              <w:rPr>
                <w:rFonts w:ascii="SimSun" w:eastAsia="SimSun" w:hAnsi="SimSun"/>
              </w:rPr>
            </w:pPr>
            <w:r w:rsidRPr="000D59A1">
              <w:rPr>
                <w:rFonts w:ascii="SimSun" w:eastAsia="SimSun" w:hAnsi="SimSun" w:hint="eastAsia"/>
                <w:sz w:val="24"/>
              </w:rPr>
              <w:t>单  位</w:t>
            </w:r>
          </w:p>
        </w:tc>
        <w:tc>
          <w:tcPr>
            <w:tcW w:w="7823" w:type="dxa"/>
            <w:gridSpan w:val="5"/>
            <w:vAlign w:val="center"/>
          </w:tcPr>
          <w:p w14:paraId="1B0AE58B" w14:textId="77777777" w:rsidR="00E63C88" w:rsidRPr="000D59A1" w:rsidRDefault="00E63C88" w:rsidP="00BB0D79">
            <w:pPr>
              <w:rPr>
                <w:rFonts w:ascii="SimSun" w:eastAsia="SimSun" w:hAnsi="SimSun"/>
              </w:rPr>
            </w:pPr>
            <w:r w:rsidRPr="000D59A1">
              <w:rPr>
                <w:rFonts w:ascii="SimSun" w:eastAsia="SimSun" w:hAnsi="SimSun" w:hint="eastAsia"/>
                <w:sz w:val="24"/>
              </w:rPr>
              <w:t xml:space="preserve"> </w:t>
            </w:r>
          </w:p>
        </w:tc>
      </w:tr>
      <w:tr w:rsidR="00E63C88" w:rsidRPr="000D59A1" w14:paraId="5DB9C00E" w14:textId="77777777" w:rsidTr="00BB0D79">
        <w:trPr>
          <w:trHeight w:hRule="exact" w:val="557"/>
          <w:jc w:val="center"/>
        </w:trPr>
        <w:tc>
          <w:tcPr>
            <w:tcW w:w="1387" w:type="dxa"/>
            <w:vAlign w:val="center"/>
          </w:tcPr>
          <w:p w14:paraId="12033A64" w14:textId="77777777" w:rsidR="00E63C88" w:rsidRPr="000D59A1" w:rsidRDefault="00E63C88" w:rsidP="00BB0D79">
            <w:pPr>
              <w:jc w:val="center"/>
              <w:rPr>
                <w:rFonts w:ascii="SimSun" w:eastAsia="SimSun" w:hAnsi="SimSun"/>
              </w:rPr>
            </w:pPr>
            <w:r w:rsidRPr="000D59A1">
              <w:rPr>
                <w:rFonts w:ascii="SimSun" w:eastAsia="SimSun" w:hAnsi="SimSun" w:hint="eastAsia"/>
                <w:sz w:val="24"/>
              </w:rPr>
              <w:t>标的物</w:t>
            </w:r>
          </w:p>
        </w:tc>
        <w:tc>
          <w:tcPr>
            <w:tcW w:w="7823" w:type="dxa"/>
            <w:gridSpan w:val="5"/>
            <w:vAlign w:val="center"/>
          </w:tcPr>
          <w:p w14:paraId="20E3C999" w14:textId="77777777" w:rsidR="00E63C88" w:rsidRPr="000D59A1" w:rsidRDefault="00E63C88" w:rsidP="00BB0D79">
            <w:pPr>
              <w:spacing w:line="400" w:lineRule="exact"/>
              <w:rPr>
                <w:rFonts w:ascii="SimSun" w:eastAsia="SimSun" w:hAnsi="SimSun"/>
              </w:rPr>
            </w:pPr>
            <w:r w:rsidRPr="000D59A1">
              <w:rPr>
                <w:rFonts w:ascii="SimSun" w:eastAsia="SimSun" w:hAnsi="SimSun" w:hint="eastAsia"/>
                <w:sz w:val="24"/>
              </w:rPr>
              <w:t xml:space="preserve"> </w:t>
            </w:r>
          </w:p>
        </w:tc>
      </w:tr>
      <w:tr w:rsidR="00E63C88" w:rsidRPr="000D59A1" w14:paraId="0128D1F5" w14:textId="77777777" w:rsidTr="00BB0D79">
        <w:trPr>
          <w:trHeight w:hRule="exact" w:val="2831"/>
          <w:jc w:val="center"/>
        </w:trPr>
        <w:tc>
          <w:tcPr>
            <w:tcW w:w="1387" w:type="dxa"/>
            <w:vAlign w:val="center"/>
          </w:tcPr>
          <w:p w14:paraId="3A09D23F" w14:textId="77777777" w:rsidR="00E63C88" w:rsidRPr="000D59A1" w:rsidRDefault="00E63C88" w:rsidP="00BB0D79">
            <w:pPr>
              <w:jc w:val="center"/>
              <w:rPr>
                <w:rFonts w:ascii="SimSun" w:eastAsia="SimSun" w:hAnsi="SimSun"/>
              </w:rPr>
            </w:pPr>
            <w:r w:rsidRPr="000D59A1">
              <w:rPr>
                <w:rFonts w:ascii="SimSun" w:eastAsia="SimSun" w:hAnsi="SimSun" w:hint="eastAsia"/>
                <w:sz w:val="24"/>
              </w:rPr>
              <w:t>拍卖人</w:t>
            </w:r>
          </w:p>
          <w:p w14:paraId="25D389B7" w14:textId="77777777" w:rsidR="00E63C88" w:rsidRPr="000D59A1" w:rsidRDefault="00E63C88" w:rsidP="00BB0D79">
            <w:pPr>
              <w:jc w:val="center"/>
              <w:rPr>
                <w:rFonts w:ascii="SimSun" w:eastAsia="SimSun" w:hAnsi="SimSun"/>
              </w:rPr>
            </w:pPr>
            <w:r w:rsidRPr="000D59A1">
              <w:rPr>
                <w:rFonts w:ascii="SimSun" w:eastAsia="SimSun" w:hAnsi="SimSun" w:hint="eastAsia"/>
                <w:sz w:val="24"/>
              </w:rPr>
              <w:t>说</w:t>
            </w:r>
            <w:r w:rsidRPr="000D59A1">
              <w:rPr>
                <w:rFonts w:ascii="SimSun" w:eastAsia="SimSun" w:hAnsi="SimSun" w:hint="eastAsia"/>
                <w:sz w:val="10"/>
                <w:szCs w:val="10"/>
              </w:rPr>
              <w:t xml:space="preserve">  </w:t>
            </w:r>
            <w:r w:rsidRPr="000D59A1">
              <w:rPr>
                <w:rFonts w:ascii="SimSun" w:eastAsia="SimSun" w:hAnsi="SimSun" w:hint="eastAsia"/>
                <w:sz w:val="24"/>
              </w:rPr>
              <w:t xml:space="preserve"> 明</w:t>
            </w:r>
          </w:p>
        </w:tc>
        <w:tc>
          <w:tcPr>
            <w:tcW w:w="7823" w:type="dxa"/>
            <w:gridSpan w:val="5"/>
          </w:tcPr>
          <w:p w14:paraId="3F56E841" w14:textId="77777777" w:rsidR="00E63C88" w:rsidRPr="000D59A1" w:rsidRDefault="00E63C88" w:rsidP="00BB0D79">
            <w:pPr>
              <w:spacing w:line="360" w:lineRule="exact"/>
              <w:rPr>
                <w:rFonts w:ascii="SimSun" w:eastAsia="SimSun" w:hAnsi="SimSun"/>
              </w:rPr>
            </w:pPr>
            <w:r w:rsidRPr="000D59A1">
              <w:rPr>
                <w:rFonts w:ascii="SimSun" w:eastAsia="SimSun" w:hAnsi="SimSun" w:hint="eastAsia"/>
                <w:sz w:val="24"/>
              </w:rPr>
              <w:t>1、本公司已收到全额拍卖成交款     万元。</w:t>
            </w:r>
          </w:p>
          <w:p w14:paraId="0418D6FD" w14:textId="77777777" w:rsidR="00E63C88" w:rsidRPr="000D59A1" w:rsidRDefault="00E63C88" w:rsidP="00BB0D79">
            <w:pPr>
              <w:spacing w:line="360" w:lineRule="exact"/>
              <w:rPr>
                <w:rFonts w:ascii="SimSun" w:eastAsia="SimSun" w:hAnsi="SimSun"/>
              </w:rPr>
            </w:pPr>
            <w:r w:rsidRPr="000D59A1">
              <w:rPr>
                <w:rFonts w:ascii="SimSun" w:eastAsia="SimSun" w:hAnsi="SimSun" w:hint="eastAsia"/>
                <w:sz w:val="24"/>
              </w:rPr>
              <w:t>2、买受人须凭成交确认书、成交款交款收据、买受人身份证原件和本交接单与产权单位或处置单位进行标的交接。</w:t>
            </w:r>
          </w:p>
          <w:p w14:paraId="47FC656D" w14:textId="77777777" w:rsidR="00E63C88" w:rsidRPr="000D59A1" w:rsidRDefault="00E63C88" w:rsidP="00BB0D79">
            <w:pPr>
              <w:spacing w:line="360" w:lineRule="exact"/>
              <w:rPr>
                <w:rFonts w:ascii="SimSun" w:eastAsia="SimSun" w:hAnsi="SimSun"/>
              </w:rPr>
            </w:pPr>
            <w:r w:rsidRPr="000D59A1">
              <w:rPr>
                <w:rFonts w:ascii="SimSun" w:eastAsia="SimSun" w:hAnsi="SimSun" w:hint="eastAsia"/>
                <w:sz w:val="24"/>
              </w:rPr>
              <w:t>3、本交接单原件由买受人妥善保管，产权单位或处置单位如需复印交接单的，买受人应给予配合。</w:t>
            </w:r>
          </w:p>
          <w:p w14:paraId="38CBE54F" w14:textId="77777777" w:rsidR="00E63C88" w:rsidRPr="000D59A1" w:rsidRDefault="00E63C88" w:rsidP="00BB0D79">
            <w:pPr>
              <w:spacing w:line="360" w:lineRule="exact"/>
              <w:rPr>
                <w:rFonts w:ascii="SimSun" w:eastAsia="SimSun" w:hAnsi="SimSun"/>
              </w:rPr>
            </w:pPr>
            <w:r w:rsidRPr="000D59A1">
              <w:rPr>
                <w:rFonts w:ascii="SimSun" w:eastAsia="SimSun" w:hAnsi="SimSun" w:hint="eastAsia"/>
                <w:sz w:val="24"/>
              </w:rPr>
              <w:t>4、买受人完成所有标的交割后，将本交接单原件经产权单位或处置单位盖章确认后交还拍卖人并退还移交保证金。</w:t>
            </w:r>
          </w:p>
        </w:tc>
      </w:tr>
      <w:tr w:rsidR="00E63C88" w:rsidRPr="000D59A1" w14:paraId="05C7F32F" w14:textId="77777777" w:rsidTr="00BB0D79">
        <w:trPr>
          <w:trHeight w:hRule="exact" w:val="1297"/>
          <w:jc w:val="center"/>
        </w:trPr>
        <w:tc>
          <w:tcPr>
            <w:tcW w:w="1387" w:type="dxa"/>
            <w:vAlign w:val="center"/>
          </w:tcPr>
          <w:p w14:paraId="160B57B5" w14:textId="77777777" w:rsidR="00E63C88" w:rsidRPr="000D59A1" w:rsidRDefault="00E63C88" w:rsidP="00BB0D79">
            <w:pPr>
              <w:jc w:val="center"/>
              <w:rPr>
                <w:rFonts w:ascii="SimSun" w:eastAsia="SimSun" w:hAnsi="SimSun"/>
              </w:rPr>
            </w:pPr>
            <w:r w:rsidRPr="000D59A1">
              <w:rPr>
                <w:rFonts w:ascii="SimSun" w:eastAsia="SimSun" w:hAnsi="SimSun" w:hint="eastAsia"/>
                <w:sz w:val="24"/>
              </w:rPr>
              <w:t>移交单位</w:t>
            </w:r>
          </w:p>
          <w:p w14:paraId="4C307AF8" w14:textId="77777777" w:rsidR="00E63C88" w:rsidRPr="000D59A1" w:rsidRDefault="00E63C88" w:rsidP="00BB0D79">
            <w:pPr>
              <w:jc w:val="center"/>
              <w:rPr>
                <w:rFonts w:ascii="SimSun" w:eastAsia="SimSun" w:hAnsi="SimSun"/>
              </w:rPr>
            </w:pPr>
            <w:r w:rsidRPr="000D59A1">
              <w:rPr>
                <w:rFonts w:ascii="SimSun" w:eastAsia="SimSun" w:hAnsi="SimSun" w:hint="eastAsia"/>
                <w:sz w:val="24"/>
              </w:rPr>
              <w:t>签    章</w:t>
            </w:r>
          </w:p>
        </w:tc>
        <w:tc>
          <w:tcPr>
            <w:tcW w:w="5068" w:type="dxa"/>
            <w:gridSpan w:val="2"/>
            <w:vAlign w:val="center"/>
          </w:tcPr>
          <w:p w14:paraId="7AEA549E" w14:textId="77777777" w:rsidR="00E63C88" w:rsidRPr="000D59A1" w:rsidRDefault="00E63C88" w:rsidP="00BB0D79">
            <w:pPr>
              <w:rPr>
                <w:rFonts w:ascii="SimSun" w:eastAsia="SimSun" w:hAnsi="SimSun"/>
                <w:sz w:val="18"/>
                <w:szCs w:val="18"/>
              </w:rPr>
            </w:pPr>
          </w:p>
          <w:p w14:paraId="0ABD35BA" w14:textId="77777777" w:rsidR="00E63C88" w:rsidRPr="000D59A1" w:rsidRDefault="00E63C88" w:rsidP="00BB0D79">
            <w:pPr>
              <w:rPr>
                <w:rFonts w:ascii="SimSun" w:eastAsia="SimSun" w:hAnsi="SimSun"/>
                <w:sz w:val="18"/>
                <w:szCs w:val="18"/>
              </w:rPr>
            </w:pPr>
          </w:p>
          <w:p w14:paraId="17C2CBA8" w14:textId="77777777" w:rsidR="00E63C88" w:rsidRPr="000D59A1" w:rsidRDefault="00E63C88" w:rsidP="00BB0D79">
            <w:pPr>
              <w:rPr>
                <w:rFonts w:ascii="SimSun" w:eastAsia="SimSun" w:hAnsi="SimSun"/>
                <w:sz w:val="18"/>
                <w:szCs w:val="18"/>
              </w:rPr>
            </w:pPr>
          </w:p>
          <w:p w14:paraId="270BB084" w14:textId="77777777" w:rsidR="00E63C88" w:rsidRPr="000D59A1" w:rsidRDefault="00E63C88" w:rsidP="00BB0D79">
            <w:pPr>
              <w:jc w:val="center"/>
              <w:rPr>
                <w:rFonts w:ascii="SimSun" w:eastAsia="SimSun" w:hAnsi="SimSun"/>
              </w:rPr>
            </w:pPr>
            <w:r w:rsidRPr="000D59A1">
              <w:rPr>
                <w:rFonts w:ascii="SimSun" w:eastAsia="SimSun" w:hAnsi="SimSun" w:hint="eastAsia"/>
                <w:sz w:val="24"/>
              </w:rPr>
              <w:t xml:space="preserve">  盖章或签字</w:t>
            </w:r>
          </w:p>
          <w:p w14:paraId="067F928C" w14:textId="77777777" w:rsidR="00E63C88" w:rsidRPr="000D59A1" w:rsidRDefault="00E63C88" w:rsidP="00BB0D79">
            <w:pPr>
              <w:rPr>
                <w:rFonts w:ascii="SimSun" w:eastAsia="SimSun" w:hAnsi="SimSun"/>
                <w:sz w:val="18"/>
                <w:szCs w:val="18"/>
              </w:rPr>
            </w:pPr>
          </w:p>
          <w:p w14:paraId="6725A91F" w14:textId="77777777" w:rsidR="00E63C88" w:rsidRPr="000D59A1" w:rsidRDefault="00E63C88" w:rsidP="00BB0D79">
            <w:pPr>
              <w:rPr>
                <w:rFonts w:ascii="SimSun" w:eastAsia="SimSun" w:hAnsi="SimSun"/>
                <w:sz w:val="18"/>
                <w:szCs w:val="18"/>
              </w:rPr>
            </w:pPr>
          </w:p>
          <w:p w14:paraId="2AD6072B" w14:textId="77777777" w:rsidR="00E63C88" w:rsidRPr="000D59A1" w:rsidRDefault="00E63C88" w:rsidP="00BB0D79">
            <w:pPr>
              <w:rPr>
                <w:rFonts w:ascii="SimSun" w:eastAsia="SimSun" w:hAnsi="SimSun"/>
                <w:sz w:val="18"/>
                <w:szCs w:val="18"/>
              </w:rPr>
            </w:pPr>
          </w:p>
        </w:tc>
        <w:tc>
          <w:tcPr>
            <w:tcW w:w="1000" w:type="dxa"/>
            <w:gridSpan w:val="2"/>
            <w:vAlign w:val="center"/>
          </w:tcPr>
          <w:p w14:paraId="6FDDCE97" w14:textId="77777777" w:rsidR="00E63C88" w:rsidRPr="000D59A1" w:rsidRDefault="00E63C88" w:rsidP="00BB0D79">
            <w:pPr>
              <w:widowControl/>
              <w:jc w:val="center"/>
              <w:rPr>
                <w:rFonts w:ascii="SimSun" w:eastAsia="SimSun" w:hAnsi="SimSun"/>
              </w:rPr>
            </w:pPr>
            <w:r w:rsidRPr="000D59A1">
              <w:rPr>
                <w:rFonts w:ascii="SimSun" w:eastAsia="SimSun" w:hAnsi="SimSun" w:hint="eastAsia"/>
                <w:sz w:val="24"/>
              </w:rPr>
              <w:t>买受人签章</w:t>
            </w:r>
          </w:p>
        </w:tc>
        <w:tc>
          <w:tcPr>
            <w:tcW w:w="1755" w:type="dxa"/>
            <w:vAlign w:val="center"/>
          </w:tcPr>
          <w:p w14:paraId="2B4B6C1F" w14:textId="77777777" w:rsidR="00E63C88" w:rsidRPr="000D59A1" w:rsidRDefault="00E63C88" w:rsidP="00BB0D79">
            <w:pPr>
              <w:widowControl/>
              <w:jc w:val="left"/>
              <w:rPr>
                <w:rFonts w:ascii="SimSun" w:eastAsia="SimSun" w:hAnsi="SimSun"/>
              </w:rPr>
            </w:pPr>
          </w:p>
          <w:p w14:paraId="077F9F15" w14:textId="77777777" w:rsidR="00E63C88" w:rsidRPr="000D59A1" w:rsidRDefault="00E63C88" w:rsidP="00BB0D79">
            <w:pPr>
              <w:widowControl/>
              <w:jc w:val="left"/>
              <w:rPr>
                <w:rFonts w:ascii="SimSun" w:eastAsia="SimSun" w:hAnsi="SimSun"/>
              </w:rPr>
            </w:pPr>
          </w:p>
          <w:p w14:paraId="4606967C" w14:textId="77777777" w:rsidR="00E63C88" w:rsidRPr="000D59A1" w:rsidRDefault="00E63C88" w:rsidP="00BB0D79">
            <w:pPr>
              <w:rPr>
                <w:rFonts w:ascii="SimSun" w:eastAsia="SimSun" w:hAnsi="SimSun"/>
              </w:rPr>
            </w:pPr>
          </w:p>
        </w:tc>
      </w:tr>
      <w:tr w:rsidR="00E63C88" w:rsidRPr="000D59A1" w14:paraId="1C498512" w14:textId="77777777" w:rsidTr="00BB0D79">
        <w:trPr>
          <w:trHeight w:hRule="exact" w:val="1220"/>
          <w:jc w:val="center"/>
        </w:trPr>
        <w:tc>
          <w:tcPr>
            <w:tcW w:w="1387" w:type="dxa"/>
            <w:vAlign w:val="center"/>
          </w:tcPr>
          <w:p w14:paraId="62C90746" w14:textId="77777777" w:rsidR="00E63C88" w:rsidRPr="000D59A1" w:rsidRDefault="00E63C88" w:rsidP="00BB0D79">
            <w:pPr>
              <w:jc w:val="center"/>
              <w:rPr>
                <w:rFonts w:ascii="SimSun" w:eastAsia="SimSun" w:hAnsi="SimSun"/>
              </w:rPr>
            </w:pPr>
            <w:r w:rsidRPr="000D59A1">
              <w:rPr>
                <w:rFonts w:ascii="SimSun" w:eastAsia="SimSun" w:hAnsi="SimSun" w:hint="eastAsia"/>
                <w:sz w:val="24"/>
              </w:rPr>
              <w:t>备  注</w:t>
            </w:r>
          </w:p>
        </w:tc>
        <w:tc>
          <w:tcPr>
            <w:tcW w:w="7823" w:type="dxa"/>
            <w:gridSpan w:val="5"/>
            <w:vAlign w:val="center"/>
          </w:tcPr>
          <w:p w14:paraId="5528E0EB" w14:textId="77777777" w:rsidR="00E63C88" w:rsidRPr="000D59A1" w:rsidRDefault="00E63C88" w:rsidP="00BB0D79">
            <w:pPr>
              <w:rPr>
                <w:rFonts w:ascii="SimSun" w:eastAsia="SimSun" w:hAnsi="SimSun"/>
              </w:rPr>
            </w:pPr>
          </w:p>
        </w:tc>
      </w:tr>
    </w:tbl>
    <w:p w14:paraId="4B82B404" w14:textId="77777777" w:rsidR="00E63C88" w:rsidRPr="000D59A1" w:rsidRDefault="00E63C88" w:rsidP="00E63C88">
      <w:pPr>
        <w:jc w:val="center"/>
        <w:rPr>
          <w:rFonts w:ascii="SimSun" w:eastAsia="SimSun" w:hAnsi="SimSun"/>
          <w:b/>
          <w:sz w:val="44"/>
          <w:szCs w:val="44"/>
        </w:rPr>
      </w:pPr>
    </w:p>
    <w:p w14:paraId="7040EB4C" w14:textId="77777777" w:rsidR="00E63C88" w:rsidRPr="000D59A1" w:rsidRDefault="00E63C88" w:rsidP="00E63C88">
      <w:pPr>
        <w:jc w:val="center"/>
        <w:rPr>
          <w:rFonts w:ascii="SimSun" w:eastAsia="SimSun" w:hAnsi="SimSun"/>
          <w:b/>
          <w:sz w:val="44"/>
          <w:szCs w:val="44"/>
        </w:rPr>
      </w:pPr>
    </w:p>
    <w:p w14:paraId="058FA764" w14:textId="77777777" w:rsidR="00E63C88" w:rsidRPr="000D59A1" w:rsidRDefault="00E63C88" w:rsidP="00E63C88">
      <w:pPr>
        <w:rPr>
          <w:rFonts w:ascii="SimSun" w:eastAsia="SimSun" w:hAnsi="SimSun"/>
          <w:b/>
          <w:sz w:val="44"/>
          <w:szCs w:val="44"/>
        </w:rPr>
      </w:pPr>
    </w:p>
    <w:p w14:paraId="731566A4" w14:textId="77777777" w:rsidR="00E63C88" w:rsidRPr="000D59A1" w:rsidRDefault="00E63C88">
      <w:pPr>
        <w:widowControl/>
        <w:jc w:val="left"/>
        <w:rPr>
          <w:rFonts w:ascii="SimSun" w:eastAsia="SimSun" w:hAnsi="SimSun" w:cs="宋体"/>
          <w:color w:val="000000"/>
          <w:sz w:val="24"/>
        </w:rPr>
      </w:pPr>
    </w:p>
    <w:p w14:paraId="170F8E14" w14:textId="77777777" w:rsidR="00956F84" w:rsidRPr="000D59A1" w:rsidRDefault="00956F84" w:rsidP="00051533">
      <w:pPr>
        <w:pStyle w:val="a7"/>
        <w:snapToGrid w:val="0"/>
        <w:spacing w:line="300" w:lineRule="exact"/>
        <w:ind w:firstLineChars="1800" w:firstLine="5760"/>
        <w:rPr>
          <w:rFonts w:ascii="SimSun" w:eastAsia="SimSun" w:hAnsi="SimSun" w:cs="宋体"/>
          <w:szCs w:val="21"/>
        </w:rPr>
      </w:pPr>
    </w:p>
    <w:sectPr w:rsidR="00956F84" w:rsidRPr="000D59A1" w:rsidSect="008E587C">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F9BBD1" w14:textId="77777777" w:rsidR="004F0CD9" w:rsidRDefault="004F0CD9">
      <w:r>
        <w:separator/>
      </w:r>
    </w:p>
  </w:endnote>
  <w:endnote w:type="continuationSeparator" w:id="0">
    <w:p w14:paraId="149FEA7E" w14:textId="77777777" w:rsidR="004F0CD9" w:rsidRDefault="004F0C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DengXian">
    <w:panose1 w:val="02010600030101010101"/>
    <w:charset w:val="86"/>
    <w:family w:val="script"/>
    <w:pitch w:val="variable"/>
    <w:sig w:usb0="A00002BF" w:usb1="38CF7CFA" w:usb2="00000016" w:usb3="00000000" w:csb0="0004000F" w:csb1="00000000"/>
  </w:font>
  <w:font w:name="宋体">
    <w:charset w:val="86"/>
    <w:family w:val="auto"/>
    <w:pitch w:val="variable"/>
    <w:sig w:usb0="00000003" w:usb1="288F0000" w:usb2="00000016" w:usb3="00000000" w:csb0="00040001"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DengXian Light">
    <w:panose1 w:val="02010600030101010101"/>
    <w:charset w:val="86"/>
    <w:family w:val="script"/>
    <w:pitch w:val="variable"/>
    <w:sig w:usb0="A00002BF" w:usb1="38CF7CFA" w:usb2="00000016" w:usb3="00000000" w:csb0="0004000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1242D1" w14:textId="77777777" w:rsidR="000B6E73" w:rsidRDefault="00C83141">
    <w:pPr>
      <w:pStyle w:val="a9"/>
      <w:jc w:val="center"/>
    </w:pPr>
    <w:r>
      <w:rPr>
        <w:lang w:val="zh-CN"/>
      </w:rPr>
      <w:t xml:space="preserve"> </w:t>
    </w:r>
    <w:r w:rsidR="00E92141">
      <w:rPr>
        <w:b/>
        <w:bCs/>
        <w:sz w:val="24"/>
      </w:rPr>
      <w:fldChar w:fldCharType="begin"/>
    </w:r>
    <w:r>
      <w:rPr>
        <w:b/>
        <w:bCs/>
      </w:rPr>
      <w:instrText>PAGE</w:instrText>
    </w:r>
    <w:r w:rsidR="00E92141">
      <w:rPr>
        <w:b/>
        <w:bCs/>
        <w:sz w:val="24"/>
      </w:rPr>
      <w:fldChar w:fldCharType="separate"/>
    </w:r>
    <w:r w:rsidR="00AB0F3C">
      <w:rPr>
        <w:b/>
        <w:bCs/>
        <w:noProof/>
      </w:rPr>
      <w:t>21</w:t>
    </w:r>
    <w:r w:rsidR="00E92141">
      <w:rPr>
        <w:b/>
        <w:bCs/>
        <w:sz w:val="24"/>
      </w:rPr>
      <w:fldChar w:fldCharType="end"/>
    </w:r>
    <w:r>
      <w:rPr>
        <w:lang w:val="zh-CN"/>
      </w:rPr>
      <w:t xml:space="preserve"> / </w:t>
    </w:r>
    <w:r w:rsidR="00E92141">
      <w:rPr>
        <w:b/>
        <w:bCs/>
        <w:sz w:val="24"/>
      </w:rPr>
      <w:fldChar w:fldCharType="begin"/>
    </w:r>
    <w:r>
      <w:rPr>
        <w:b/>
        <w:bCs/>
      </w:rPr>
      <w:instrText>NUMPAGES</w:instrText>
    </w:r>
    <w:r w:rsidR="00E92141">
      <w:rPr>
        <w:b/>
        <w:bCs/>
        <w:sz w:val="24"/>
      </w:rPr>
      <w:fldChar w:fldCharType="separate"/>
    </w:r>
    <w:r w:rsidR="00AB0F3C">
      <w:rPr>
        <w:b/>
        <w:bCs/>
        <w:noProof/>
      </w:rPr>
      <w:t>23</w:t>
    </w:r>
    <w:r w:rsidR="00E92141">
      <w:rPr>
        <w:b/>
        <w:bCs/>
        <w:sz w:val="24"/>
      </w:rPr>
      <w:fldChar w:fldCharType="end"/>
    </w:r>
  </w:p>
  <w:p w14:paraId="5C9A1B59" w14:textId="77777777" w:rsidR="000B6E73" w:rsidRDefault="000B6E73">
    <w:pPr>
      <w:pStyle w:val="a9"/>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E15942" w14:textId="77777777" w:rsidR="004F0CD9" w:rsidRDefault="004F0CD9">
      <w:r>
        <w:separator/>
      </w:r>
    </w:p>
  </w:footnote>
  <w:footnote w:type="continuationSeparator" w:id="0">
    <w:p w14:paraId="4426EFDE" w14:textId="77777777" w:rsidR="004F0CD9" w:rsidRDefault="004F0CD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98024D" w14:textId="77777777" w:rsidR="000B6E73" w:rsidRDefault="000B6E73">
    <w:pPr>
      <w:pStyle w:val="aa"/>
      <w:pBdr>
        <w:bottom w:val="none" w:sz="0" w:space="0" w:color="auto"/>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4"/>
    <w:multiLevelType w:val="multilevel"/>
    <w:tmpl w:val="00000004"/>
    <w:lvl w:ilvl="0">
      <w:start w:val="1"/>
      <w:numFmt w:val="decimal"/>
      <w:lvlText w:val="%1、"/>
      <w:lvlJc w:val="left"/>
      <w:pPr>
        <w:tabs>
          <w:tab w:val="num" w:pos="1712"/>
        </w:tabs>
        <w:ind w:left="1712" w:hanging="720"/>
      </w:pPr>
      <w:rPr>
        <w:rFonts w:hint="default"/>
      </w:rPr>
    </w:lvl>
    <w:lvl w:ilvl="1">
      <w:start w:val="1"/>
      <w:numFmt w:val="lowerLetter"/>
      <w:lvlText w:val="%2)"/>
      <w:lvlJc w:val="left"/>
      <w:pPr>
        <w:tabs>
          <w:tab w:val="num" w:pos="1832"/>
        </w:tabs>
        <w:ind w:left="1832" w:hanging="420"/>
      </w:pPr>
    </w:lvl>
    <w:lvl w:ilvl="2">
      <w:start w:val="1"/>
      <w:numFmt w:val="lowerRoman"/>
      <w:lvlText w:val="%3."/>
      <w:lvlJc w:val="right"/>
      <w:pPr>
        <w:tabs>
          <w:tab w:val="num" w:pos="2252"/>
        </w:tabs>
        <w:ind w:left="2252" w:hanging="420"/>
      </w:pPr>
    </w:lvl>
    <w:lvl w:ilvl="3">
      <w:start w:val="1"/>
      <w:numFmt w:val="decimal"/>
      <w:lvlText w:val="%4."/>
      <w:lvlJc w:val="left"/>
      <w:pPr>
        <w:tabs>
          <w:tab w:val="num" w:pos="2672"/>
        </w:tabs>
        <w:ind w:left="2672" w:hanging="420"/>
      </w:pPr>
    </w:lvl>
    <w:lvl w:ilvl="4">
      <w:start w:val="1"/>
      <w:numFmt w:val="lowerLetter"/>
      <w:lvlText w:val="%5)"/>
      <w:lvlJc w:val="left"/>
      <w:pPr>
        <w:tabs>
          <w:tab w:val="num" w:pos="3092"/>
        </w:tabs>
        <w:ind w:left="3092" w:hanging="420"/>
      </w:pPr>
    </w:lvl>
    <w:lvl w:ilvl="5">
      <w:start w:val="1"/>
      <w:numFmt w:val="lowerRoman"/>
      <w:lvlText w:val="%6."/>
      <w:lvlJc w:val="right"/>
      <w:pPr>
        <w:tabs>
          <w:tab w:val="num" w:pos="3512"/>
        </w:tabs>
        <w:ind w:left="3512" w:hanging="420"/>
      </w:pPr>
    </w:lvl>
    <w:lvl w:ilvl="6">
      <w:start w:val="1"/>
      <w:numFmt w:val="decimal"/>
      <w:lvlText w:val="%7."/>
      <w:lvlJc w:val="left"/>
      <w:pPr>
        <w:tabs>
          <w:tab w:val="num" w:pos="3932"/>
        </w:tabs>
        <w:ind w:left="3932" w:hanging="420"/>
      </w:pPr>
    </w:lvl>
    <w:lvl w:ilvl="7">
      <w:start w:val="1"/>
      <w:numFmt w:val="lowerLetter"/>
      <w:lvlText w:val="%8)"/>
      <w:lvlJc w:val="left"/>
      <w:pPr>
        <w:tabs>
          <w:tab w:val="num" w:pos="4352"/>
        </w:tabs>
        <w:ind w:left="4352" w:hanging="420"/>
      </w:pPr>
    </w:lvl>
    <w:lvl w:ilvl="8">
      <w:start w:val="1"/>
      <w:numFmt w:val="lowerRoman"/>
      <w:lvlText w:val="%9."/>
      <w:lvlJc w:val="right"/>
      <w:pPr>
        <w:tabs>
          <w:tab w:val="num" w:pos="4772"/>
        </w:tabs>
        <w:ind w:left="4772" w:hanging="420"/>
      </w:pPr>
    </w:lvl>
  </w:abstractNum>
  <w:abstractNum w:abstractNumId="1">
    <w:nsid w:val="00000008"/>
    <w:multiLevelType w:val="singleLevel"/>
    <w:tmpl w:val="00000008"/>
    <w:lvl w:ilvl="0">
      <w:start w:val="1"/>
      <w:numFmt w:val="chineseCounting"/>
      <w:suff w:val="nothing"/>
      <w:lvlText w:val="%1、"/>
      <w:lvlJc w:val="left"/>
    </w:lvl>
  </w:abstractNum>
  <w:abstractNum w:abstractNumId="2">
    <w:nsid w:val="08C10D09"/>
    <w:multiLevelType w:val="multilevel"/>
    <w:tmpl w:val="08C10D09"/>
    <w:lvl w:ilvl="0">
      <w:start w:val="1"/>
      <w:numFmt w:val="decimal"/>
      <w:lvlText w:val="%1．"/>
      <w:lvlJc w:val="left"/>
      <w:pPr>
        <w:ind w:left="360" w:hanging="360"/>
      </w:pPr>
      <w:rPr>
        <w:rFonts w:hint="default"/>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6557C19"/>
    <w:multiLevelType w:val="hybridMultilevel"/>
    <w:tmpl w:val="CD08259A"/>
    <w:lvl w:ilvl="0" w:tplc="4818193E">
      <w:start w:val="1"/>
      <w:numFmt w:val="decimal"/>
      <w:lvlText w:val="%1、"/>
      <w:lvlJc w:val="left"/>
      <w:pPr>
        <w:ind w:left="360" w:hanging="360"/>
      </w:pPr>
      <w:rPr>
        <w:rFonts w:hint="eastAsia"/>
        <w:b/>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hideGrammaticalErrors/>
  <w:proofState w:spelling="clean" w:grammar="clean"/>
  <w:defaultTabStop w:val="420"/>
  <w:drawingGridHorizontalSpacing w:val="105"/>
  <w:drawingGridVerticalSpacing w:val="423"/>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D27"/>
    <w:rsid w:val="00002B0A"/>
    <w:rsid w:val="00005976"/>
    <w:rsid w:val="0004146F"/>
    <w:rsid w:val="00044775"/>
    <w:rsid w:val="00051533"/>
    <w:rsid w:val="00055464"/>
    <w:rsid w:val="00066769"/>
    <w:rsid w:val="000B6E73"/>
    <w:rsid w:val="000D5173"/>
    <w:rsid w:val="000D59A1"/>
    <w:rsid w:val="000E2789"/>
    <w:rsid w:val="00124AE1"/>
    <w:rsid w:val="001A1E75"/>
    <w:rsid w:val="001A29CA"/>
    <w:rsid w:val="001A4021"/>
    <w:rsid w:val="001B2B09"/>
    <w:rsid w:val="001D3C39"/>
    <w:rsid w:val="0021684C"/>
    <w:rsid w:val="00232894"/>
    <w:rsid w:val="0024193F"/>
    <w:rsid w:val="00241AA1"/>
    <w:rsid w:val="002444E6"/>
    <w:rsid w:val="00265A05"/>
    <w:rsid w:val="00281748"/>
    <w:rsid w:val="002B13B9"/>
    <w:rsid w:val="002B2307"/>
    <w:rsid w:val="002B3256"/>
    <w:rsid w:val="002C18C5"/>
    <w:rsid w:val="002D2072"/>
    <w:rsid w:val="002F0088"/>
    <w:rsid w:val="00300F73"/>
    <w:rsid w:val="00301186"/>
    <w:rsid w:val="00317290"/>
    <w:rsid w:val="0034105E"/>
    <w:rsid w:val="00347F4F"/>
    <w:rsid w:val="0037438E"/>
    <w:rsid w:val="00390B55"/>
    <w:rsid w:val="003E0307"/>
    <w:rsid w:val="00420AB5"/>
    <w:rsid w:val="004255F8"/>
    <w:rsid w:val="00433D3D"/>
    <w:rsid w:val="00440173"/>
    <w:rsid w:val="0044453D"/>
    <w:rsid w:val="00453A59"/>
    <w:rsid w:val="00455291"/>
    <w:rsid w:val="00465494"/>
    <w:rsid w:val="004720B2"/>
    <w:rsid w:val="004725B2"/>
    <w:rsid w:val="004728FF"/>
    <w:rsid w:val="004E226F"/>
    <w:rsid w:val="004E41FD"/>
    <w:rsid w:val="004F0CD9"/>
    <w:rsid w:val="00532795"/>
    <w:rsid w:val="00540FC4"/>
    <w:rsid w:val="00587A43"/>
    <w:rsid w:val="005B179E"/>
    <w:rsid w:val="005B4976"/>
    <w:rsid w:val="005D6CAA"/>
    <w:rsid w:val="005E3306"/>
    <w:rsid w:val="00601563"/>
    <w:rsid w:val="00606D79"/>
    <w:rsid w:val="00612EBF"/>
    <w:rsid w:val="00654239"/>
    <w:rsid w:val="00685A52"/>
    <w:rsid w:val="006A0E89"/>
    <w:rsid w:val="006B7737"/>
    <w:rsid w:val="006C220C"/>
    <w:rsid w:val="006C72AA"/>
    <w:rsid w:val="006D7DB6"/>
    <w:rsid w:val="006F6F57"/>
    <w:rsid w:val="007202DF"/>
    <w:rsid w:val="00737859"/>
    <w:rsid w:val="00740908"/>
    <w:rsid w:val="0074390A"/>
    <w:rsid w:val="007611B0"/>
    <w:rsid w:val="00775FE9"/>
    <w:rsid w:val="00777416"/>
    <w:rsid w:val="0078351F"/>
    <w:rsid w:val="007B1D27"/>
    <w:rsid w:val="007E3160"/>
    <w:rsid w:val="00825750"/>
    <w:rsid w:val="00825E73"/>
    <w:rsid w:val="00845324"/>
    <w:rsid w:val="00882B02"/>
    <w:rsid w:val="008B43AB"/>
    <w:rsid w:val="008B7A90"/>
    <w:rsid w:val="008C0924"/>
    <w:rsid w:val="008C0F66"/>
    <w:rsid w:val="008E587C"/>
    <w:rsid w:val="008E677E"/>
    <w:rsid w:val="008F1ADC"/>
    <w:rsid w:val="008F2FCC"/>
    <w:rsid w:val="008F6794"/>
    <w:rsid w:val="00927CEA"/>
    <w:rsid w:val="00947A8F"/>
    <w:rsid w:val="00952A23"/>
    <w:rsid w:val="0095427D"/>
    <w:rsid w:val="00955220"/>
    <w:rsid w:val="00956F84"/>
    <w:rsid w:val="009A4A3B"/>
    <w:rsid w:val="009E495F"/>
    <w:rsid w:val="00A11545"/>
    <w:rsid w:val="00A266EA"/>
    <w:rsid w:val="00A31C30"/>
    <w:rsid w:val="00A343BB"/>
    <w:rsid w:val="00A47F3F"/>
    <w:rsid w:val="00A72521"/>
    <w:rsid w:val="00A80274"/>
    <w:rsid w:val="00AA7ECD"/>
    <w:rsid w:val="00AB0F3C"/>
    <w:rsid w:val="00B26D32"/>
    <w:rsid w:val="00B31B0D"/>
    <w:rsid w:val="00B36DCC"/>
    <w:rsid w:val="00B56E81"/>
    <w:rsid w:val="00B96EDC"/>
    <w:rsid w:val="00C107A4"/>
    <w:rsid w:val="00C226E9"/>
    <w:rsid w:val="00C3130C"/>
    <w:rsid w:val="00C4401F"/>
    <w:rsid w:val="00C54610"/>
    <w:rsid w:val="00C83141"/>
    <w:rsid w:val="00CD0187"/>
    <w:rsid w:val="00CD45FF"/>
    <w:rsid w:val="00CE08B2"/>
    <w:rsid w:val="00CE465C"/>
    <w:rsid w:val="00D25EFF"/>
    <w:rsid w:val="00D31512"/>
    <w:rsid w:val="00D723B7"/>
    <w:rsid w:val="00D96EB8"/>
    <w:rsid w:val="00DB2578"/>
    <w:rsid w:val="00DD13D4"/>
    <w:rsid w:val="00DD266E"/>
    <w:rsid w:val="00E1061D"/>
    <w:rsid w:val="00E136B5"/>
    <w:rsid w:val="00E2438D"/>
    <w:rsid w:val="00E25518"/>
    <w:rsid w:val="00E51EF4"/>
    <w:rsid w:val="00E5672A"/>
    <w:rsid w:val="00E63C88"/>
    <w:rsid w:val="00E76FC3"/>
    <w:rsid w:val="00E916BF"/>
    <w:rsid w:val="00E92141"/>
    <w:rsid w:val="00EA0B4E"/>
    <w:rsid w:val="00EF70AD"/>
    <w:rsid w:val="00F06931"/>
    <w:rsid w:val="00F17E88"/>
    <w:rsid w:val="00F2732A"/>
    <w:rsid w:val="00F5503F"/>
    <w:rsid w:val="00F635E2"/>
    <w:rsid w:val="00F852AB"/>
    <w:rsid w:val="00FA2209"/>
    <w:rsid w:val="00FC478B"/>
    <w:rsid w:val="00FC509E"/>
  </w:rsids>
  <m:mathPr>
    <m:mathFont m:val="Cambria Math"/>
    <m:brkBin m:val="before"/>
    <m:brkBinSub m:val="--"/>
    <m:smallFrac m:val="0"/>
    <m:dispDef/>
    <m:lMargin m:val="0"/>
    <m:rMargin m:val="0"/>
    <m:defJc m:val="centerGroup"/>
    <m:wrapIndent m:val="1440"/>
    <m:intLim m:val="subSup"/>
    <m:naryLim m:val="undOvr"/>
  </m:mathPr>
  <w:themeFontLang w:val="en-US" w:eastAsia="zh-CN"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A0F8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7B1D27"/>
    <w:pPr>
      <w:widowControl w:val="0"/>
      <w:jc w:val="both"/>
    </w:pPr>
    <w:rPr>
      <w:rFonts w:ascii="Times New Roman" w:eastAsia="宋体"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7B1D27"/>
    <w:pPr>
      <w:ind w:leftChars="2500" w:left="100"/>
    </w:pPr>
  </w:style>
  <w:style w:type="character" w:customStyle="1" w:styleId="a4">
    <w:name w:val="日期字符"/>
    <w:basedOn w:val="a0"/>
    <w:link w:val="a3"/>
    <w:uiPriority w:val="99"/>
    <w:semiHidden/>
    <w:rsid w:val="007B1D27"/>
    <w:rPr>
      <w:rFonts w:ascii="Times New Roman" w:eastAsia="宋体" w:hAnsi="Times New Roman" w:cs="Times New Roman"/>
      <w:sz w:val="21"/>
    </w:rPr>
  </w:style>
  <w:style w:type="paragraph" w:customStyle="1" w:styleId="p">
    <w:name w:val="p"/>
    <w:basedOn w:val="a"/>
    <w:qFormat/>
    <w:rsid w:val="008E587C"/>
    <w:pPr>
      <w:widowControl/>
      <w:spacing w:before="100" w:beforeAutospacing="1" w:after="100" w:afterAutospacing="1"/>
      <w:jc w:val="left"/>
    </w:pPr>
    <w:rPr>
      <w:rFonts w:ascii="宋体" w:hAnsi="宋体" w:cs="宋体"/>
      <w:kern w:val="0"/>
      <w:sz w:val="24"/>
    </w:rPr>
  </w:style>
  <w:style w:type="paragraph" w:styleId="a5">
    <w:name w:val="List Paragraph"/>
    <w:basedOn w:val="a"/>
    <w:uiPriority w:val="99"/>
    <w:rsid w:val="008E587C"/>
    <w:pPr>
      <w:ind w:firstLineChars="200" w:firstLine="420"/>
    </w:pPr>
    <w:rPr>
      <w:rFonts w:asciiTheme="minorHAnsi" w:eastAsiaTheme="minorEastAsia" w:hAnsiTheme="minorHAnsi" w:cstheme="minorBidi"/>
      <w:szCs w:val="22"/>
    </w:rPr>
  </w:style>
  <w:style w:type="character" w:customStyle="1" w:styleId="a6">
    <w:name w:val="正文文本缩进字符"/>
    <w:basedOn w:val="a0"/>
    <w:link w:val="a7"/>
    <w:rsid w:val="0044453D"/>
    <w:rPr>
      <w:sz w:val="32"/>
    </w:rPr>
  </w:style>
  <w:style w:type="paragraph" w:styleId="a7">
    <w:name w:val="Body Text Indent"/>
    <w:basedOn w:val="a"/>
    <w:link w:val="a6"/>
    <w:rsid w:val="0044453D"/>
    <w:pPr>
      <w:ind w:firstLineChars="200" w:firstLine="640"/>
    </w:pPr>
    <w:rPr>
      <w:rFonts w:asciiTheme="minorHAnsi" w:eastAsiaTheme="minorEastAsia" w:hAnsiTheme="minorHAnsi" w:cstheme="minorBidi"/>
      <w:sz w:val="32"/>
    </w:rPr>
  </w:style>
  <w:style w:type="character" w:customStyle="1" w:styleId="1">
    <w:name w:val="正文文本缩进字符1"/>
    <w:basedOn w:val="a0"/>
    <w:uiPriority w:val="99"/>
    <w:semiHidden/>
    <w:rsid w:val="0044453D"/>
    <w:rPr>
      <w:rFonts w:ascii="Times New Roman" w:eastAsia="宋体" w:hAnsi="Times New Roman" w:cs="Times New Roman"/>
      <w:sz w:val="21"/>
    </w:rPr>
  </w:style>
  <w:style w:type="character" w:customStyle="1" w:styleId="a8">
    <w:name w:val="页脚字符"/>
    <w:link w:val="a9"/>
    <w:uiPriority w:val="99"/>
    <w:rsid w:val="0078351F"/>
    <w:rPr>
      <w:sz w:val="18"/>
    </w:rPr>
  </w:style>
  <w:style w:type="paragraph" w:styleId="aa">
    <w:name w:val="header"/>
    <w:basedOn w:val="a"/>
    <w:link w:val="ab"/>
    <w:rsid w:val="0078351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b">
    <w:name w:val="页眉字符"/>
    <w:basedOn w:val="a0"/>
    <w:link w:val="aa"/>
    <w:rsid w:val="0078351F"/>
    <w:rPr>
      <w:rFonts w:ascii="Times New Roman" w:eastAsia="宋体" w:hAnsi="Times New Roman" w:cs="Times New Roman"/>
      <w:sz w:val="18"/>
    </w:rPr>
  </w:style>
  <w:style w:type="paragraph" w:styleId="a9">
    <w:name w:val="footer"/>
    <w:basedOn w:val="a"/>
    <w:link w:val="a8"/>
    <w:uiPriority w:val="99"/>
    <w:rsid w:val="0078351F"/>
    <w:pPr>
      <w:tabs>
        <w:tab w:val="center" w:pos="4153"/>
        <w:tab w:val="right" w:pos="8306"/>
      </w:tabs>
      <w:snapToGrid w:val="0"/>
      <w:jc w:val="left"/>
    </w:pPr>
    <w:rPr>
      <w:rFonts w:asciiTheme="minorHAnsi" w:eastAsiaTheme="minorEastAsia" w:hAnsiTheme="minorHAnsi" w:cstheme="minorBidi"/>
      <w:sz w:val="18"/>
    </w:rPr>
  </w:style>
  <w:style w:type="character" w:customStyle="1" w:styleId="10">
    <w:name w:val="页脚字符1"/>
    <w:basedOn w:val="a0"/>
    <w:uiPriority w:val="99"/>
    <w:semiHidden/>
    <w:rsid w:val="0078351F"/>
    <w:rPr>
      <w:rFonts w:ascii="Times New Roman" w:eastAsia="宋体" w:hAnsi="Times New Roman" w:cs="Times New Roman"/>
      <w:sz w:val="18"/>
      <w:szCs w:val="18"/>
    </w:rPr>
  </w:style>
  <w:style w:type="table" w:styleId="ac">
    <w:name w:val="Table Grid"/>
    <w:basedOn w:val="a1"/>
    <w:uiPriority w:val="39"/>
    <w:rsid w:val="00956F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uiPriority w:val="22"/>
    <w:qFormat/>
    <w:rsid w:val="002B2307"/>
    <w:rPr>
      <w:b/>
      <w:bCs/>
    </w:rPr>
  </w:style>
  <w:style w:type="paragraph" w:styleId="ae">
    <w:name w:val="Normal (Web)"/>
    <w:basedOn w:val="a"/>
    <w:uiPriority w:val="99"/>
    <w:unhideWhenUsed/>
    <w:qFormat/>
    <w:rsid w:val="002B2307"/>
    <w:pPr>
      <w:widowControl/>
      <w:spacing w:before="100" w:beforeAutospacing="1" w:after="100" w:afterAutospacing="1"/>
      <w:jc w:val="left"/>
    </w:pPr>
    <w:rPr>
      <w:rFonts w:ascii="宋体" w:hAnsi="宋体" w:cs="宋体"/>
      <w:kern w:val="0"/>
      <w:sz w:val="24"/>
    </w:rPr>
  </w:style>
  <w:style w:type="paragraph" w:styleId="af">
    <w:name w:val="Body Text"/>
    <w:basedOn w:val="a"/>
    <w:link w:val="af0"/>
    <w:uiPriority w:val="99"/>
    <w:unhideWhenUsed/>
    <w:rsid w:val="00051533"/>
    <w:pPr>
      <w:spacing w:after="120"/>
    </w:pPr>
  </w:style>
  <w:style w:type="character" w:customStyle="1" w:styleId="af0">
    <w:name w:val="正文文本字符"/>
    <w:basedOn w:val="a0"/>
    <w:link w:val="af"/>
    <w:uiPriority w:val="99"/>
    <w:rsid w:val="00051533"/>
    <w:rPr>
      <w:rFonts w:ascii="Times New Roman" w:eastAsia="宋体" w:hAnsi="Times New Roman" w:cs="Times New Roman"/>
      <w:sz w:val="21"/>
    </w:rPr>
  </w:style>
  <w:style w:type="paragraph" w:styleId="af1">
    <w:name w:val="Document Map"/>
    <w:basedOn w:val="a"/>
    <w:link w:val="af2"/>
    <w:uiPriority w:val="99"/>
    <w:semiHidden/>
    <w:unhideWhenUsed/>
    <w:rsid w:val="00F5503F"/>
    <w:rPr>
      <w:rFonts w:ascii="宋体"/>
      <w:sz w:val="24"/>
    </w:rPr>
  </w:style>
  <w:style w:type="character" w:customStyle="1" w:styleId="af2">
    <w:name w:val="文档结构图字符"/>
    <w:basedOn w:val="a0"/>
    <w:link w:val="af1"/>
    <w:uiPriority w:val="99"/>
    <w:semiHidden/>
    <w:rsid w:val="00F5503F"/>
    <w:rPr>
      <w:rFonts w:ascii="宋体"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23</Pages>
  <Words>2647</Words>
  <Characters>15091</Characters>
  <Application>Microsoft Macintosh Word</Application>
  <DocSecurity>0</DocSecurity>
  <Lines>125</Lines>
  <Paragraphs>35</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17703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 灵</dc:creator>
  <cp:keywords/>
  <dc:description/>
  <cp:lastModifiedBy>周 灵</cp:lastModifiedBy>
  <cp:revision>22</cp:revision>
  <cp:lastPrinted>2019-04-30T01:41:00Z</cp:lastPrinted>
  <dcterms:created xsi:type="dcterms:W3CDTF">2019-04-30T03:01:00Z</dcterms:created>
  <dcterms:modified xsi:type="dcterms:W3CDTF">2019-04-30T10:04:00Z</dcterms:modified>
</cp:coreProperties>
</file>